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7D5FC5" w14:textId="77777777" w:rsidR="00412FC3" w:rsidRDefault="001604A4">
      <w:pPr>
        <w:pStyle w:val="Heading1"/>
        <w:spacing w:before="79"/>
        <w:ind w:left="3804"/>
        <w:rPr>
          <w:rFonts w:ascii="Arial"/>
        </w:rPr>
      </w:pPr>
      <w:r>
        <w:rPr>
          <w:rFonts w:ascii="Arial"/>
        </w:rPr>
        <w:t>State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2"/>
        </w:rPr>
        <w:t xml:space="preserve"> </w:t>
      </w:r>
      <w:r>
        <w:rPr>
          <w:rFonts w:ascii="Arial"/>
        </w:rPr>
        <w:t>Hawaii</w:t>
      </w:r>
    </w:p>
    <w:p w14:paraId="26CFDAB1" w14:textId="77777777" w:rsidR="00412FC3" w:rsidRDefault="001604A4">
      <w:pPr>
        <w:ind w:left="2264" w:right="2376" w:firstLine="714"/>
        <w:rPr>
          <w:rFonts w:ascii="Arial"/>
          <w:sz w:val="28"/>
        </w:rPr>
      </w:pPr>
      <w:r>
        <w:rPr>
          <w:rFonts w:ascii="Arial"/>
          <w:sz w:val="28"/>
        </w:rPr>
        <w:t>Department of Transportation</w:t>
      </w:r>
      <w:r>
        <w:rPr>
          <w:rFonts w:ascii="Arial"/>
          <w:spacing w:val="1"/>
          <w:sz w:val="28"/>
        </w:rPr>
        <w:t xml:space="preserve"> </w:t>
      </w:r>
      <w:r>
        <w:rPr>
          <w:rFonts w:ascii="Arial"/>
          <w:sz w:val="28"/>
        </w:rPr>
        <w:t>Statewide</w:t>
      </w:r>
      <w:r>
        <w:rPr>
          <w:rFonts w:ascii="Arial"/>
          <w:spacing w:val="-13"/>
          <w:sz w:val="28"/>
        </w:rPr>
        <w:t xml:space="preserve"> </w:t>
      </w:r>
      <w:r>
        <w:rPr>
          <w:rFonts w:ascii="Arial"/>
          <w:sz w:val="28"/>
        </w:rPr>
        <w:t>Transportation</w:t>
      </w:r>
      <w:r>
        <w:rPr>
          <w:rFonts w:ascii="Arial"/>
          <w:spacing w:val="-8"/>
          <w:sz w:val="28"/>
        </w:rPr>
        <w:t xml:space="preserve"> </w:t>
      </w:r>
      <w:r>
        <w:rPr>
          <w:rFonts w:ascii="Arial"/>
          <w:sz w:val="28"/>
        </w:rPr>
        <w:t>Planning</w:t>
      </w:r>
      <w:r>
        <w:rPr>
          <w:rFonts w:ascii="Arial"/>
          <w:spacing w:val="-9"/>
          <w:sz w:val="28"/>
        </w:rPr>
        <w:t xml:space="preserve"> </w:t>
      </w:r>
      <w:r>
        <w:rPr>
          <w:rFonts w:ascii="Arial"/>
          <w:sz w:val="28"/>
        </w:rPr>
        <w:t>Office</w:t>
      </w:r>
    </w:p>
    <w:p w14:paraId="0F056EC7" w14:textId="77777777" w:rsidR="00412FC3" w:rsidRDefault="00412FC3">
      <w:pPr>
        <w:pStyle w:val="BodyText"/>
        <w:rPr>
          <w:rFonts w:ascii="Arial"/>
          <w:sz w:val="30"/>
        </w:rPr>
      </w:pPr>
    </w:p>
    <w:p w14:paraId="5E777DCA" w14:textId="77777777" w:rsidR="00412FC3" w:rsidRDefault="00412FC3">
      <w:pPr>
        <w:pStyle w:val="BodyText"/>
        <w:spacing w:before="1"/>
        <w:rPr>
          <w:rFonts w:ascii="Arial"/>
          <w:sz w:val="42"/>
        </w:rPr>
      </w:pPr>
    </w:p>
    <w:p w14:paraId="2921A2C0" w14:textId="77777777" w:rsidR="00412FC3" w:rsidRDefault="001604A4">
      <w:pPr>
        <w:pStyle w:val="Heading1"/>
        <w:spacing w:before="0"/>
        <w:ind w:left="1304" w:right="1424"/>
        <w:jc w:val="center"/>
      </w:pPr>
      <w:r>
        <w:rPr>
          <w:spacing w:val="-3"/>
        </w:rPr>
        <w:t>CAPITAL</w:t>
      </w:r>
      <w:r>
        <w:rPr>
          <w:spacing w:val="-31"/>
        </w:rPr>
        <w:t xml:space="preserve"> </w:t>
      </w:r>
      <w:r>
        <w:rPr>
          <w:spacing w:val="-3"/>
        </w:rPr>
        <w:t>ASSISTANCE</w:t>
      </w:r>
      <w:r>
        <w:rPr>
          <w:spacing w:val="1"/>
        </w:rPr>
        <w:t xml:space="preserve"> </w:t>
      </w:r>
      <w:r>
        <w:rPr>
          <w:spacing w:val="-3"/>
        </w:rPr>
        <w:t>FOR</w:t>
      </w:r>
      <w:r>
        <w:rPr>
          <w:spacing w:val="-4"/>
        </w:rPr>
        <w:t xml:space="preserve"> </w:t>
      </w:r>
      <w:r>
        <w:rPr>
          <w:spacing w:val="-3"/>
        </w:rPr>
        <w:t>THE TRANSPORTATION</w:t>
      </w:r>
      <w:r>
        <w:rPr>
          <w:spacing w:val="-67"/>
        </w:rPr>
        <w:t xml:space="preserve"> </w:t>
      </w:r>
      <w:r>
        <w:rPr>
          <w:w w:val="95"/>
        </w:rPr>
        <w:t>OF</w:t>
      </w:r>
      <w:r>
        <w:rPr>
          <w:spacing w:val="-9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ELDERLY</w:t>
      </w:r>
      <w:r>
        <w:rPr>
          <w:spacing w:val="-1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DISABLED</w:t>
      </w:r>
    </w:p>
    <w:p w14:paraId="0A6D569A" w14:textId="77777777" w:rsidR="00412FC3" w:rsidRDefault="001604A4">
      <w:pPr>
        <w:pStyle w:val="BodyText"/>
        <w:spacing w:before="37"/>
        <w:ind w:left="1304" w:right="1424"/>
        <w:jc w:val="center"/>
      </w:pPr>
      <w:r>
        <w:t>In</w:t>
      </w:r>
      <w:r>
        <w:rPr>
          <w:spacing w:val="-1"/>
        </w:rPr>
        <w:t xml:space="preserve"> </w:t>
      </w:r>
      <w:r>
        <w:t>accordance to 49 USC Section 5310</w:t>
      </w:r>
    </w:p>
    <w:p w14:paraId="1FA003ED" w14:textId="77777777" w:rsidR="00412FC3" w:rsidRDefault="00412FC3">
      <w:pPr>
        <w:pStyle w:val="BodyText"/>
        <w:rPr>
          <w:sz w:val="28"/>
        </w:rPr>
      </w:pPr>
    </w:p>
    <w:p w14:paraId="58C3547E" w14:textId="77777777" w:rsidR="00412FC3" w:rsidRDefault="001604A4">
      <w:pPr>
        <w:spacing w:before="1"/>
        <w:ind w:left="1303" w:right="1424"/>
        <w:jc w:val="center"/>
        <w:rPr>
          <w:sz w:val="28"/>
        </w:rPr>
      </w:pPr>
      <w:r>
        <w:rPr>
          <w:sz w:val="28"/>
        </w:rPr>
        <w:t>APPLICATION</w:t>
      </w:r>
      <w:r>
        <w:rPr>
          <w:spacing w:val="-17"/>
          <w:sz w:val="28"/>
        </w:rPr>
        <w:t xml:space="preserve"> </w:t>
      </w:r>
      <w:r>
        <w:rPr>
          <w:sz w:val="28"/>
        </w:rPr>
        <w:t>INFORMATION</w:t>
      </w:r>
    </w:p>
    <w:p w14:paraId="588D44DB" w14:textId="77777777" w:rsidR="00412FC3" w:rsidRDefault="00412FC3">
      <w:pPr>
        <w:pStyle w:val="BodyText"/>
        <w:rPr>
          <w:sz w:val="20"/>
        </w:rPr>
      </w:pPr>
    </w:p>
    <w:p w14:paraId="3E9772A8" w14:textId="77777777" w:rsidR="00412FC3" w:rsidRDefault="00412FC3">
      <w:pPr>
        <w:pStyle w:val="BodyText"/>
        <w:rPr>
          <w:sz w:val="20"/>
        </w:rPr>
      </w:pPr>
    </w:p>
    <w:p w14:paraId="53165C7D" w14:textId="77777777" w:rsidR="00412FC3" w:rsidRDefault="00412FC3">
      <w:pPr>
        <w:pStyle w:val="BodyText"/>
        <w:rPr>
          <w:sz w:val="20"/>
        </w:rPr>
      </w:pPr>
    </w:p>
    <w:p w14:paraId="1BE70FDD" w14:textId="77777777" w:rsidR="00412FC3" w:rsidRDefault="00412FC3">
      <w:pPr>
        <w:pStyle w:val="BodyText"/>
        <w:rPr>
          <w:sz w:val="20"/>
        </w:rPr>
      </w:pPr>
    </w:p>
    <w:p w14:paraId="0A584CB5" w14:textId="77777777" w:rsidR="00412FC3" w:rsidRDefault="00412FC3">
      <w:pPr>
        <w:pStyle w:val="BodyText"/>
        <w:rPr>
          <w:sz w:val="20"/>
        </w:rPr>
      </w:pPr>
    </w:p>
    <w:p w14:paraId="788370CD" w14:textId="77777777" w:rsidR="00412FC3" w:rsidRDefault="001604A4">
      <w:pPr>
        <w:pStyle w:val="BodyText"/>
        <w:spacing w:before="1"/>
        <w:rPr>
          <w:sz w:val="17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9202933" wp14:editId="41D9816A">
            <wp:simplePos x="0" y="0"/>
            <wp:positionH relativeFrom="page">
              <wp:posOffset>1610608</wp:posOffset>
            </wp:positionH>
            <wp:positionV relativeFrom="paragraph">
              <wp:posOffset>140036</wp:posOffset>
            </wp:positionV>
            <wp:extent cx="4511917" cy="227952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1917" cy="22795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58B5963" w14:textId="77777777" w:rsidR="00412FC3" w:rsidRDefault="00412FC3">
      <w:pPr>
        <w:pStyle w:val="BodyText"/>
        <w:rPr>
          <w:sz w:val="30"/>
        </w:rPr>
      </w:pPr>
    </w:p>
    <w:p w14:paraId="2DF120FA" w14:textId="77777777" w:rsidR="00412FC3" w:rsidRDefault="00412FC3">
      <w:pPr>
        <w:pStyle w:val="BodyText"/>
        <w:rPr>
          <w:sz w:val="30"/>
        </w:rPr>
      </w:pPr>
    </w:p>
    <w:p w14:paraId="168AF3E2" w14:textId="77777777" w:rsidR="00412FC3" w:rsidRDefault="00412FC3">
      <w:pPr>
        <w:pStyle w:val="BodyText"/>
        <w:rPr>
          <w:sz w:val="30"/>
        </w:rPr>
      </w:pPr>
    </w:p>
    <w:p w14:paraId="6BBAEF81" w14:textId="77777777" w:rsidR="00412FC3" w:rsidRDefault="00412FC3">
      <w:pPr>
        <w:pStyle w:val="BodyText"/>
        <w:rPr>
          <w:sz w:val="30"/>
        </w:rPr>
      </w:pPr>
    </w:p>
    <w:p w14:paraId="7D830FDC" w14:textId="4B25111F" w:rsidR="00412FC3" w:rsidRDefault="001604A4">
      <w:pPr>
        <w:pStyle w:val="Title"/>
        <w:ind w:left="742" w:right="1424"/>
        <w:jc w:val="center"/>
      </w:pPr>
      <w:r>
        <w:t>202</w:t>
      </w:r>
      <w:r w:rsidR="00087515">
        <w:t>1</w:t>
      </w:r>
    </w:p>
    <w:p w14:paraId="28046F9F" w14:textId="77777777" w:rsidR="00412FC3" w:rsidRDefault="00412FC3">
      <w:pPr>
        <w:pStyle w:val="BodyText"/>
        <w:rPr>
          <w:b/>
          <w:sz w:val="20"/>
        </w:rPr>
      </w:pPr>
    </w:p>
    <w:p w14:paraId="4D3AF49D" w14:textId="77777777" w:rsidR="00412FC3" w:rsidRDefault="00412FC3">
      <w:pPr>
        <w:pStyle w:val="BodyText"/>
        <w:rPr>
          <w:b/>
          <w:sz w:val="20"/>
        </w:rPr>
      </w:pPr>
    </w:p>
    <w:p w14:paraId="69C6FA4F" w14:textId="77777777" w:rsidR="00412FC3" w:rsidRDefault="00412FC3">
      <w:pPr>
        <w:pStyle w:val="BodyText"/>
        <w:rPr>
          <w:b/>
          <w:sz w:val="20"/>
        </w:rPr>
      </w:pPr>
    </w:p>
    <w:p w14:paraId="117D8949" w14:textId="62B5912A" w:rsidR="00412FC3" w:rsidRDefault="001604A4">
      <w:pPr>
        <w:pStyle w:val="Title"/>
        <w:tabs>
          <w:tab w:val="left" w:pos="1815"/>
          <w:tab w:val="left" w:pos="9119"/>
        </w:tabs>
        <w:spacing w:before="262"/>
      </w:pPr>
      <w:r>
        <w:rPr>
          <w:color w:val="FFFFFF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Deadline</w:t>
      </w:r>
      <w:r>
        <w:rPr>
          <w:color w:val="FFFFFF"/>
          <w:spacing w:val="-2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to</w:t>
      </w:r>
      <w:r>
        <w:rPr>
          <w:color w:val="FFFFFF"/>
          <w:spacing w:val="-1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submit</w:t>
      </w:r>
      <w:r>
        <w:rPr>
          <w:color w:val="FFFFFF"/>
          <w:spacing w:val="-1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application</w:t>
      </w:r>
      <w:r>
        <w:rPr>
          <w:color w:val="FFFFFF"/>
          <w:spacing w:val="-1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is</w:t>
      </w:r>
      <w:r>
        <w:rPr>
          <w:color w:val="FFFFFF"/>
          <w:spacing w:val="-1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June</w:t>
      </w:r>
      <w:r>
        <w:rPr>
          <w:color w:val="FFFFFF"/>
          <w:spacing w:val="-1"/>
          <w:shd w:val="clear" w:color="auto" w:fill="7F7F7F"/>
        </w:rPr>
        <w:t xml:space="preserve"> </w:t>
      </w:r>
      <w:r w:rsidR="008A03BF">
        <w:rPr>
          <w:color w:val="FFFFFF"/>
          <w:shd w:val="clear" w:color="auto" w:fill="7F7F7F"/>
        </w:rPr>
        <w:t>25,</w:t>
      </w:r>
      <w:r>
        <w:rPr>
          <w:color w:val="FFFFFF"/>
          <w:shd w:val="clear" w:color="auto" w:fill="7F7F7F"/>
        </w:rPr>
        <w:t xml:space="preserve"> 202</w:t>
      </w:r>
      <w:r w:rsidR="008A03BF">
        <w:rPr>
          <w:color w:val="FFFFFF"/>
          <w:shd w:val="clear" w:color="auto" w:fill="7F7F7F"/>
        </w:rPr>
        <w:t xml:space="preserve">1           </w:t>
      </w:r>
    </w:p>
    <w:p w14:paraId="18086E2B" w14:textId="77777777" w:rsidR="00412FC3" w:rsidRDefault="00412FC3">
      <w:pPr>
        <w:sectPr w:rsidR="00412FC3">
          <w:footerReference w:type="default" r:id="rId8"/>
          <w:type w:val="continuous"/>
          <w:pgSz w:w="12240" w:h="15840"/>
          <w:pgMar w:top="1360" w:right="1200" w:bottom="720" w:left="1320" w:header="0" w:footer="523" w:gutter="0"/>
          <w:pgNumType w:start="1"/>
          <w:cols w:space="720"/>
        </w:sectPr>
      </w:pPr>
    </w:p>
    <w:p w14:paraId="16772763" w14:textId="77777777" w:rsidR="00412FC3" w:rsidRDefault="001604A4">
      <w:pPr>
        <w:pStyle w:val="Heading1"/>
        <w:tabs>
          <w:tab w:val="left" w:pos="4061"/>
          <w:tab w:val="left" w:pos="9146"/>
        </w:tabs>
        <w:spacing w:before="75"/>
      </w:pPr>
      <w:r>
        <w:rPr>
          <w:color w:val="FFFFFF"/>
          <w:w w:val="99"/>
          <w:shd w:val="clear" w:color="auto" w:fill="7F7F7F"/>
        </w:rPr>
        <w:lastRenderedPageBreak/>
        <w:t xml:space="preserve"> </w:t>
      </w:r>
      <w:r>
        <w:rPr>
          <w:color w:val="FFFFFF"/>
          <w:shd w:val="clear" w:color="auto" w:fill="7F7F7F"/>
        </w:rPr>
        <w:tab/>
        <w:t>Background</w:t>
      </w:r>
      <w:r>
        <w:rPr>
          <w:color w:val="FFFFFF"/>
          <w:shd w:val="clear" w:color="auto" w:fill="7F7F7F"/>
        </w:rPr>
        <w:tab/>
      </w:r>
    </w:p>
    <w:p w14:paraId="742ECA8B" w14:textId="77777777" w:rsidR="00412FC3" w:rsidRDefault="00412FC3">
      <w:pPr>
        <w:pStyle w:val="BodyText"/>
        <w:spacing w:before="5"/>
        <w:rPr>
          <w:b/>
          <w:sz w:val="28"/>
        </w:rPr>
      </w:pPr>
    </w:p>
    <w:p w14:paraId="421D1E92" w14:textId="77777777" w:rsidR="00412FC3" w:rsidRDefault="001604A4">
      <w:pPr>
        <w:pStyle w:val="BodyText"/>
        <w:ind w:left="120" w:right="236"/>
        <w:jc w:val="both"/>
      </w:pPr>
      <w:r>
        <w:t>In</w:t>
      </w:r>
      <w:r>
        <w:rPr>
          <w:spacing w:val="-6"/>
        </w:rPr>
        <w:t xml:space="preserve"> </w:t>
      </w:r>
      <w:r>
        <w:t>1990,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American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Disabilities</w:t>
      </w:r>
      <w:r>
        <w:rPr>
          <w:spacing w:val="-5"/>
        </w:rPr>
        <w:t xml:space="preserve"> </w:t>
      </w:r>
      <w:r>
        <w:t>Act</w:t>
      </w:r>
      <w:r>
        <w:rPr>
          <w:spacing w:val="-5"/>
        </w:rPr>
        <w:t xml:space="preserve"> </w:t>
      </w:r>
      <w:r>
        <w:t>(Public</w:t>
      </w:r>
      <w:r>
        <w:rPr>
          <w:spacing w:val="-5"/>
        </w:rPr>
        <w:t xml:space="preserve"> </w:t>
      </w:r>
      <w:r>
        <w:t>Law</w:t>
      </w:r>
      <w:r>
        <w:rPr>
          <w:spacing w:val="-6"/>
        </w:rPr>
        <w:t xml:space="preserve"> </w:t>
      </w:r>
      <w:r>
        <w:t>101-366),</w:t>
      </w:r>
      <w:r>
        <w:rPr>
          <w:spacing w:val="-5"/>
        </w:rPr>
        <w:t xml:space="preserve"> </w:t>
      </w:r>
      <w:r>
        <w:t>often</w:t>
      </w:r>
      <w:r>
        <w:rPr>
          <w:spacing w:val="-5"/>
        </w:rPr>
        <w:t xml:space="preserve"> </w:t>
      </w:r>
      <w:r>
        <w:t>referred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ADA,</w:t>
      </w:r>
      <w:r>
        <w:rPr>
          <w:spacing w:val="-5"/>
        </w:rPr>
        <w:t xml:space="preserve"> </w:t>
      </w:r>
      <w:r>
        <w:t>was</w:t>
      </w:r>
      <w:r>
        <w:rPr>
          <w:spacing w:val="-58"/>
        </w:rPr>
        <w:t xml:space="preserve"> </w:t>
      </w:r>
      <w:r>
        <w:t>signed into law. In part, this civil rights legislation mandates equal opportunity in employment,</w:t>
      </w:r>
      <w:r>
        <w:rPr>
          <w:spacing w:val="1"/>
        </w:rPr>
        <w:t xml:space="preserve"> </w:t>
      </w:r>
      <w:r>
        <w:t>telecommunications,</w:t>
      </w:r>
      <w:r>
        <w:rPr>
          <w:spacing w:val="1"/>
        </w:rPr>
        <w:t xml:space="preserve"> </w:t>
      </w:r>
      <w:r>
        <w:t>transportation,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places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accommodation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disabilities.</w:t>
      </w:r>
      <w:r>
        <w:rPr>
          <w:spacing w:val="1"/>
        </w:rPr>
        <w:t xml:space="preserve"> </w:t>
      </w:r>
      <w:r>
        <w:t>In addition to providing equal opportunities for individuals with disabilities is the</w:t>
      </w:r>
      <w:r>
        <w:rPr>
          <w:spacing w:val="1"/>
        </w:rPr>
        <w:t xml:space="preserve"> </w:t>
      </w:r>
      <w:r>
        <w:t>requirement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providing</w:t>
      </w:r>
      <w:r>
        <w:rPr>
          <w:spacing w:val="-2"/>
        </w:rPr>
        <w:t xml:space="preserve"> </w:t>
      </w:r>
      <w:r>
        <w:t>“accessibility”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transportation.</w:t>
      </w:r>
    </w:p>
    <w:p w14:paraId="722AAC6A" w14:textId="77777777" w:rsidR="00412FC3" w:rsidRDefault="00412FC3">
      <w:pPr>
        <w:pStyle w:val="BodyText"/>
      </w:pPr>
    </w:p>
    <w:p w14:paraId="6A25557E" w14:textId="77777777" w:rsidR="00412FC3" w:rsidRDefault="001604A4">
      <w:pPr>
        <w:pStyle w:val="BodyText"/>
        <w:spacing w:before="1"/>
        <w:ind w:left="119" w:right="236"/>
        <w:jc w:val="both"/>
      </w:pPr>
      <w:r>
        <w:t>The U.S. Department of Transportation (USDOT) published its final ruling implementing the</w:t>
      </w:r>
      <w:r>
        <w:rPr>
          <w:spacing w:val="1"/>
        </w:rPr>
        <w:t xml:space="preserve"> </w:t>
      </w:r>
      <w:r>
        <w:t>ADA provisions requiring that after August 25, 1990, public and private transportation providers</w:t>
      </w:r>
      <w:r>
        <w:rPr>
          <w:spacing w:val="1"/>
        </w:rPr>
        <w:t xml:space="preserve"> </w:t>
      </w:r>
      <w:r>
        <w:rPr>
          <w:spacing w:val="-1"/>
        </w:rPr>
        <w:t>must,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some</w:t>
      </w:r>
      <w:r>
        <w:rPr>
          <w:spacing w:val="-15"/>
        </w:rPr>
        <w:t xml:space="preserve"> </w:t>
      </w:r>
      <w:r>
        <w:t>exceptions,</w:t>
      </w:r>
      <w:r>
        <w:rPr>
          <w:spacing w:val="-15"/>
        </w:rPr>
        <w:t xml:space="preserve"> </w:t>
      </w:r>
      <w:r>
        <w:t>solicit</w:t>
      </w:r>
      <w:r>
        <w:rPr>
          <w:spacing w:val="-15"/>
        </w:rPr>
        <w:t xml:space="preserve"> </w:t>
      </w:r>
      <w:r>
        <w:t>or</w:t>
      </w:r>
      <w:r>
        <w:rPr>
          <w:spacing w:val="-15"/>
        </w:rPr>
        <w:t xml:space="preserve"> </w:t>
      </w:r>
      <w:r>
        <w:t>procure</w:t>
      </w:r>
      <w:r>
        <w:rPr>
          <w:spacing w:val="-15"/>
        </w:rPr>
        <w:t xml:space="preserve"> </w:t>
      </w:r>
      <w:r>
        <w:t>accessible</w:t>
      </w:r>
      <w:r>
        <w:rPr>
          <w:spacing w:val="-14"/>
        </w:rPr>
        <w:t xml:space="preserve"> </w:t>
      </w:r>
      <w:r>
        <w:t>vehicles.</w:t>
      </w:r>
      <w:r>
        <w:rPr>
          <w:spacing w:val="31"/>
        </w:rPr>
        <w:t xml:space="preserve"> </w:t>
      </w:r>
      <w:r>
        <w:t>These</w:t>
      </w:r>
      <w:r>
        <w:rPr>
          <w:spacing w:val="-15"/>
        </w:rPr>
        <w:t xml:space="preserve"> </w:t>
      </w:r>
      <w:r>
        <w:t>rules</w:t>
      </w:r>
      <w:r>
        <w:rPr>
          <w:spacing w:val="-15"/>
        </w:rPr>
        <w:t xml:space="preserve"> </w:t>
      </w:r>
      <w:r>
        <w:t>apply</w:t>
      </w:r>
      <w:r>
        <w:rPr>
          <w:spacing w:val="-15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both</w:t>
      </w:r>
      <w:r>
        <w:rPr>
          <w:spacing w:val="-16"/>
        </w:rPr>
        <w:t xml:space="preserve"> </w:t>
      </w:r>
      <w:r>
        <w:t>public</w:t>
      </w:r>
      <w:r>
        <w:rPr>
          <w:spacing w:val="-57"/>
        </w:rPr>
        <w:t xml:space="preserve"> </w:t>
      </w:r>
      <w:r>
        <w:t>and private providers regardless of whether transportation is a primary or ancillary function, and</w:t>
      </w:r>
      <w:r>
        <w:rPr>
          <w:spacing w:val="1"/>
        </w:rPr>
        <w:t xml:space="preserve"> </w:t>
      </w:r>
      <w:r>
        <w:t>covers both fixed-route and demand-responsive transportation operations.</w:t>
      </w:r>
      <w:r>
        <w:rPr>
          <w:spacing w:val="1"/>
        </w:rPr>
        <w:t xml:space="preserve"> </w:t>
      </w:r>
      <w:r>
        <w:t>For more details on</w:t>
      </w:r>
      <w:r>
        <w:rPr>
          <w:spacing w:val="1"/>
        </w:rPr>
        <w:t xml:space="preserve"> </w:t>
      </w:r>
      <w:r>
        <w:t>ADA</w:t>
      </w:r>
      <w:r>
        <w:rPr>
          <w:spacing w:val="-9"/>
        </w:rPr>
        <w:t xml:space="preserve"> </w:t>
      </w:r>
      <w:r>
        <w:t>requirements</w:t>
      </w:r>
      <w:r>
        <w:rPr>
          <w:spacing w:val="-9"/>
        </w:rPr>
        <w:t xml:space="preserve"> </w:t>
      </w:r>
      <w:r>
        <w:t>relating</w:t>
      </w:r>
      <w:r>
        <w:rPr>
          <w:spacing w:val="-7"/>
        </w:rPr>
        <w:t xml:space="preserve"> </w:t>
      </w:r>
      <w:r>
        <w:t>to</w:t>
      </w:r>
      <w:r>
        <w:rPr>
          <w:spacing w:val="-9"/>
        </w:rPr>
        <w:t xml:space="preserve"> </w:t>
      </w:r>
      <w:r>
        <w:t>transportation,</w:t>
      </w:r>
      <w:r>
        <w:rPr>
          <w:spacing w:val="-8"/>
        </w:rPr>
        <w:t xml:space="preserve"> </w:t>
      </w:r>
      <w:r>
        <w:t>refer</w:t>
      </w:r>
      <w:r>
        <w:rPr>
          <w:spacing w:val="-9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September</w:t>
      </w:r>
      <w:r>
        <w:rPr>
          <w:spacing w:val="-8"/>
        </w:rPr>
        <w:t xml:space="preserve"> </w:t>
      </w:r>
      <w:r>
        <w:t>6,</w:t>
      </w:r>
      <w:r>
        <w:rPr>
          <w:spacing w:val="-9"/>
        </w:rPr>
        <w:t xml:space="preserve"> </w:t>
      </w:r>
      <w:r>
        <w:t>1991</w:t>
      </w:r>
      <w:r>
        <w:rPr>
          <w:spacing w:val="-8"/>
        </w:rPr>
        <w:t xml:space="preserve"> </w:t>
      </w:r>
      <w:r>
        <w:t>Federal</w:t>
      </w:r>
      <w:r>
        <w:rPr>
          <w:spacing w:val="-9"/>
        </w:rPr>
        <w:t xml:space="preserve"> </w:t>
      </w:r>
      <w:r>
        <w:t>Register,</w:t>
      </w:r>
      <w:r>
        <w:rPr>
          <w:spacing w:val="-8"/>
        </w:rPr>
        <w:t xml:space="preserve"> </w:t>
      </w:r>
      <w:r>
        <w:t>Part</w:t>
      </w:r>
      <w:r>
        <w:rPr>
          <w:spacing w:val="-58"/>
        </w:rPr>
        <w:t xml:space="preserve"> </w:t>
      </w:r>
      <w:r>
        <w:t>IV Department of Transportation, 49 Code of Federal Regulations (CFR) Parts 27, 37 and 38</w:t>
      </w:r>
      <w:r>
        <w:rPr>
          <w:spacing w:val="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for Individuals with Disabilities; Final Rule.</w:t>
      </w:r>
    </w:p>
    <w:p w14:paraId="354DADB2" w14:textId="77777777" w:rsidR="00412FC3" w:rsidRDefault="00412FC3">
      <w:pPr>
        <w:pStyle w:val="BodyText"/>
      </w:pPr>
    </w:p>
    <w:p w14:paraId="000D673A" w14:textId="77777777" w:rsidR="00412FC3" w:rsidRDefault="001604A4">
      <w:pPr>
        <w:pStyle w:val="BodyText"/>
        <w:ind w:left="120" w:right="238"/>
        <w:jc w:val="both"/>
      </w:pPr>
      <w:r>
        <w:t>The</w:t>
      </w:r>
      <w:r>
        <w:rPr>
          <w:spacing w:val="-15"/>
        </w:rPr>
        <w:t xml:space="preserve"> </w:t>
      </w:r>
      <w:r>
        <w:t>Age</w:t>
      </w:r>
      <w:r>
        <w:rPr>
          <w:spacing w:val="-14"/>
        </w:rPr>
        <w:t xml:space="preserve"> </w:t>
      </w:r>
      <w:r>
        <w:t>Discrimination</w:t>
      </w:r>
      <w:r>
        <w:rPr>
          <w:spacing w:val="-14"/>
        </w:rPr>
        <w:t xml:space="preserve"> </w:t>
      </w:r>
      <w:r>
        <w:t>Act</w:t>
      </w:r>
      <w:r>
        <w:rPr>
          <w:spacing w:val="-15"/>
        </w:rPr>
        <w:t xml:space="preserve"> </w:t>
      </w:r>
      <w:r>
        <w:t>was</w:t>
      </w:r>
      <w:r>
        <w:rPr>
          <w:spacing w:val="-14"/>
        </w:rPr>
        <w:t xml:space="preserve"> </w:t>
      </w:r>
      <w:r>
        <w:t>passed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1975</w:t>
      </w:r>
      <w:r>
        <w:rPr>
          <w:spacing w:val="-14"/>
        </w:rPr>
        <w:t xml:space="preserve"> </w:t>
      </w:r>
      <w:r>
        <w:t>(42</w:t>
      </w:r>
      <w:r>
        <w:rPr>
          <w:spacing w:val="-14"/>
        </w:rPr>
        <w:t xml:space="preserve"> </w:t>
      </w:r>
      <w:r>
        <w:t>USC</w:t>
      </w:r>
      <w:r>
        <w:rPr>
          <w:spacing w:val="-15"/>
        </w:rPr>
        <w:t xml:space="preserve"> </w:t>
      </w:r>
      <w:r>
        <w:t>Section</w:t>
      </w:r>
      <w:r>
        <w:rPr>
          <w:spacing w:val="-14"/>
        </w:rPr>
        <w:t xml:space="preserve"> </w:t>
      </w:r>
      <w:r>
        <w:t>6101).</w:t>
      </w:r>
      <w:r>
        <w:rPr>
          <w:spacing w:val="-14"/>
        </w:rPr>
        <w:t xml:space="preserve"> </w:t>
      </w:r>
      <w:r>
        <w:t>This</w:t>
      </w:r>
      <w:r>
        <w:rPr>
          <w:spacing w:val="-13"/>
        </w:rPr>
        <w:t xml:space="preserve"> </w:t>
      </w:r>
      <w:r>
        <w:t>legislation</w:t>
      </w:r>
      <w:r>
        <w:rPr>
          <w:spacing w:val="-14"/>
        </w:rPr>
        <w:t xml:space="preserve"> </w:t>
      </w:r>
      <w:r>
        <w:t>mandates</w:t>
      </w:r>
      <w:r>
        <w:rPr>
          <w:spacing w:val="-57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person</w:t>
      </w:r>
      <w:r>
        <w:rPr>
          <w:spacing w:val="-7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excluded</w:t>
      </w:r>
      <w:r>
        <w:rPr>
          <w:spacing w:val="-7"/>
        </w:rPr>
        <w:t xml:space="preserve"> </w:t>
      </w:r>
      <w:r>
        <w:t>from</w:t>
      </w:r>
      <w:r>
        <w:rPr>
          <w:spacing w:val="-8"/>
        </w:rPr>
        <w:t xml:space="preserve"> </w:t>
      </w:r>
      <w:r>
        <w:t>participation</w:t>
      </w:r>
      <w:r>
        <w:rPr>
          <w:spacing w:val="-7"/>
        </w:rPr>
        <w:t xml:space="preserve"> </w:t>
      </w:r>
      <w:r>
        <w:t>in,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denied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benefits</w:t>
      </w:r>
      <w:r>
        <w:rPr>
          <w:spacing w:val="-7"/>
        </w:rPr>
        <w:t xml:space="preserve"> </w:t>
      </w:r>
      <w:r>
        <w:t>of,</w:t>
      </w:r>
      <w:r>
        <w:rPr>
          <w:spacing w:val="-7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subjected</w:t>
      </w:r>
      <w:r>
        <w:rPr>
          <w:spacing w:val="-7"/>
        </w:rPr>
        <w:t xml:space="preserve"> </w:t>
      </w:r>
      <w:r>
        <w:t>to</w:t>
      </w:r>
      <w:r>
        <w:rPr>
          <w:spacing w:val="-58"/>
        </w:rPr>
        <w:t xml:space="preserve"> </w:t>
      </w:r>
      <w:r>
        <w:t>discrimination under, any program or activity receiving Federal financial assistance on the basis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age.</w:t>
      </w:r>
    </w:p>
    <w:p w14:paraId="1D3DBC38" w14:textId="77777777" w:rsidR="00412FC3" w:rsidRDefault="00412FC3">
      <w:pPr>
        <w:pStyle w:val="BodyText"/>
      </w:pPr>
    </w:p>
    <w:p w14:paraId="646A60E6" w14:textId="77777777" w:rsidR="00412FC3" w:rsidRDefault="001604A4">
      <w:pPr>
        <w:pStyle w:val="BodyText"/>
        <w:ind w:left="119" w:right="256"/>
      </w:pPr>
      <w:r>
        <w:t>In pursuing the intent and requirements of American Disabilities Act and the Age Discrimination</w:t>
      </w:r>
      <w:r>
        <w:rPr>
          <w:spacing w:val="-57"/>
        </w:rPr>
        <w:t xml:space="preserve"> </w:t>
      </w:r>
      <w:r>
        <w:t>Act, the USDOT initiated 49 USC Section 5310 assistance program that makes federal funds</w:t>
      </w:r>
      <w:r>
        <w:rPr>
          <w:spacing w:val="1"/>
        </w:rPr>
        <w:t xml:space="preserve"> </w:t>
      </w:r>
      <w:r>
        <w:t>available to provide transportation services for elderly persons and persons with disabilities.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49 USC Section 5310 federal assistance program is administered and managed by the Federal</w:t>
      </w:r>
      <w:r>
        <w:rPr>
          <w:spacing w:val="1"/>
        </w:rPr>
        <w:t xml:space="preserve"> </w:t>
      </w:r>
      <w:r>
        <w:t>Transportation Administration (FTA). The FTA has designated the Governor of the State of</w:t>
      </w:r>
      <w:r>
        <w:rPr>
          <w:spacing w:val="1"/>
        </w:rPr>
        <w:t xml:space="preserve"> </w:t>
      </w:r>
      <w:r>
        <w:t>Hawaii to administer the 49 USC Section 5310 program on its behalf. The Governor of Hawaii</w:t>
      </w:r>
      <w:r>
        <w:rPr>
          <w:spacing w:val="1"/>
        </w:rPr>
        <w:t xml:space="preserve"> </w:t>
      </w:r>
      <w:r>
        <w:t>designated the Hawaii Department of Transportation (HDOT) as the recipient of FTA 49 USC</w:t>
      </w:r>
      <w:r>
        <w:rPr>
          <w:spacing w:val="1"/>
        </w:rPr>
        <w:t xml:space="preserve"> </w:t>
      </w:r>
      <w:r>
        <w:t>Section 5310 program for the purpose of administering those funds in accordance with State and</w:t>
      </w:r>
      <w:r>
        <w:rPr>
          <w:spacing w:val="1"/>
        </w:rPr>
        <w:t xml:space="preserve"> </w:t>
      </w:r>
      <w:r>
        <w:t>federal</w:t>
      </w:r>
      <w:r>
        <w:rPr>
          <w:spacing w:val="-1"/>
        </w:rPr>
        <w:t xml:space="preserve"> </w:t>
      </w:r>
      <w:r>
        <w:t>laws,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regulations.</w:t>
      </w:r>
    </w:p>
    <w:p w14:paraId="601433A4" w14:textId="77777777" w:rsidR="00412FC3" w:rsidRDefault="00412FC3">
      <w:pPr>
        <w:pStyle w:val="BodyText"/>
        <w:spacing w:before="4"/>
        <w:rPr>
          <w:sz w:val="21"/>
        </w:rPr>
      </w:pPr>
    </w:p>
    <w:p w14:paraId="020DFD7D" w14:textId="77777777" w:rsidR="00412FC3" w:rsidRDefault="001604A4">
      <w:pPr>
        <w:pStyle w:val="Heading1"/>
        <w:tabs>
          <w:tab w:val="left" w:pos="4309"/>
          <w:tab w:val="left" w:pos="9146"/>
        </w:tabs>
      </w:pPr>
      <w:r>
        <w:rPr>
          <w:color w:val="FFFFFF"/>
          <w:w w:val="9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Purpose</w:t>
      </w:r>
      <w:r>
        <w:rPr>
          <w:color w:val="FFFFFF"/>
          <w:shd w:val="clear" w:color="auto" w:fill="7F7F7F"/>
        </w:rPr>
        <w:tab/>
      </w:r>
    </w:p>
    <w:p w14:paraId="6DC24EE4" w14:textId="77777777" w:rsidR="00412FC3" w:rsidRDefault="00412FC3">
      <w:pPr>
        <w:pStyle w:val="BodyText"/>
        <w:spacing w:before="5"/>
        <w:rPr>
          <w:b/>
          <w:sz w:val="28"/>
        </w:rPr>
      </w:pPr>
    </w:p>
    <w:p w14:paraId="525980A8" w14:textId="77777777" w:rsidR="00412FC3" w:rsidRDefault="001604A4">
      <w:pPr>
        <w:pStyle w:val="BodyText"/>
        <w:spacing w:before="1"/>
        <w:ind w:left="119" w:right="236"/>
        <w:jc w:val="both"/>
      </w:pPr>
      <w:r>
        <w:t>The goal of the 49 USC Section 5310 federal assistance program, better known as Section 5310,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meeting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transportation</w:t>
      </w:r>
      <w:r>
        <w:rPr>
          <w:spacing w:val="1"/>
        </w:rPr>
        <w:t xml:space="preserve"> </w:t>
      </w:r>
      <w:r>
        <w:t>needs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elderly</w:t>
      </w:r>
      <w:r>
        <w:rPr>
          <w:spacing w:val="60"/>
        </w:rPr>
        <w:t xml:space="preserve"> </w:t>
      </w:r>
      <w:r>
        <w:t>persons</w:t>
      </w:r>
      <w:r>
        <w:rPr>
          <w:spacing w:val="60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persons with</w:t>
      </w:r>
      <w:r>
        <w:rPr>
          <w:spacing w:val="1"/>
        </w:rPr>
        <w:t xml:space="preserve"> </w:t>
      </w:r>
      <w:r>
        <w:t>disabilities.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5310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designed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supplement</w:t>
      </w:r>
      <w:r>
        <w:rPr>
          <w:spacing w:val="60"/>
        </w:rPr>
        <w:t xml:space="preserve"> </w:t>
      </w:r>
      <w:r>
        <w:t>other</w:t>
      </w:r>
      <w:r>
        <w:rPr>
          <w:spacing w:val="60"/>
        </w:rPr>
        <w:t xml:space="preserve"> </w:t>
      </w:r>
      <w:r>
        <w:t>FTA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assistance</w:t>
      </w:r>
      <w:r>
        <w:rPr>
          <w:spacing w:val="1"/>
        </w:rPr>
        <w:t xml:space="preserve"> </w:t>
      </w:r>
      <w:r>
        <w:t>programs,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Section</w:t>
      </w:r>
      <w:r>
        <w:rPr>
          <w:spacing w:val="60"/>
        </w:rPr>
        <w:t xml:space="preserve"> </w:t>
      </w:r>
      <w:r>
        <w:t>5307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Section</w:t>
      </w:r>
      <w:r>
        <w:rPr>
          <w:spacing w:val="60"/>
        </w:rPr>
        <w:t xml:space="preserve"> </w:t>
      </w:r>
      <w:r>
        <w:t>5311</w:t>
      </w:r>
      <w:r>
        <w:rPr>
          <w:spacing w:val="60"/>
        </w:rPr>
        <w:t xml:space="preserve"> </w:t>
      </w:r>
      <w:r>
        <w:t>programs</w:t>
      </w:r>
      <w:r>
        <w:rPr>
          <w:spacing w:val="60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provide</w:t>
      </w:r>
      <w:r>
        <w:rPr>
          <w:spacing w:val="53"/>
        </w:rPr>
        <w:t xml:space="preserve"> </w:t>
      </w:r>
      <w:r>
        <w:t>federal</w:t>
      </w:r>
      <w:r>
        <w:rPr>
          <w:spacing w:val="54"/>
        </w:rPr>
        <w:t xml:space="preserve"> </w:t>
      </w:r>
      <w:r>
        <w:t>funding</w:t>
      </w:r>
      <w:r>
        <w:rPr>
          <w:spacing w:val="35"/>
        </w:rPr>
        <w:t xml:space="preserve"> </w:t>
      </w:r>
      <w:r>
        <w:t>assistance</w:t>
      </w:r>
      <w:r>
        <w:rPr>
          <w:spacing w:val="35"/>
        </w:rPr>
        <w:t xml:space="preserve"> </w:t>
      </w:r>
      <w:r>
        <w:t>to</w:t>
      </w:r>
      <w:r>
        <w:rPr>
          <w:spacing w:val="35"/>
        </w:rPr>
        <w:t xml:space="preserve"> </w:t>
      </w:r>
      <w:r>
        <w:t>public</w:t>
      </w:r>
      <w:r>
        <w:rPr>
          <w:spacing w:val="35"/>
        </w:rPr>
        <w:t xml:space="preserve"> </w:t>
      </w:r>
      <w:r>
        <w:t>transportation</w:t>
      </w:r>
      <w:r>
        <w:rPr>
          <w:spacing w:val="35"/>
        </w:rPr>
        <w:t xml:space="preserve"> </w:t>
      </w:r>
      <w:r>
        <w:t>systems,</w:t>
      </w:r>
      <w:r>
        <w:rPr>
          <w:spacing w:val="35"/>
        </w:rPr>
        <w:t xml:space="preserve"> </w:t>
      </w:r>
      <w:r>
        <w:t>by</w:t>
      </w:r>
      <w:r>
        <w:rPr>
          <w:spacing w:val="34"/>
        </w:rPr>
        <w:t xml:space="preserve"> </w:t>
      </w:r>
      <w:r>
        <w:t>funding</w:t>
      </w:r>
      <w:r>
        <w:rPr>
          <w:spacing w:val="35"/>
        </w:rPr>
        <w:t xml:space="preserve"> </w:t>
      </w:r>
      <w:r>
        <w:t>transportation</w:t>
      </w:r>
      <w:r>
        <w:rPr>
          <w:spacing w:val="-57"/>
        </w:rPr>
        <w:t xml:space="preserve"> </w:t>
      </w:r>
      <w:r>
        <w:t>for elderly persons and persons with disabilities in all areas – urbanized, small urban and rural.</w:t>
      </w:r>
      <w:r>
        <w:rPr>
          <w:spacing w:val="1"/>
        </w:rPr>
        <w:t xml:space="preserve"> </w:t>
      </w:r>
      <w:r>
        <w:t>The program seeks to enhance coordination of federally assisted programs and services in 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encourage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most</w:t>
      </w:r>
      <w:r>
        <w:rPr>
          <w:spacing w:val="1"/>
        </w:rPr>
        <w:t xml:space="preserve"> </w:t>
      </w:r>
      <w:r>
        <w:t>efficient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resources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achieve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national</w:t>
      </w:r>
      <w:r>
        <w:rPr>
          <w:spacing w:val="1"/>
        </w:rPr>
        <w:t xml:space="preserve"> </w:t>
      </w:r>
      <w:r>
        <w:t>goal</w:t>
      </w:r>
      <w:r>
        <w:rPr>
          <w:spacing w:val="1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improved</w:t>
      </w:r>
      <w:r>
        <w:rPr>
          <w:spacing w:val="8"/>
        </w:rPr>
        <w:t xml:space="preserve"> </w:t>
      </w:r>
      <w:r>
        <w:t>mobility</w:t>
      </w:r>
      <w:r>
        <w:rPr>
          <w:spacing w:val="9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t>elderly</w:t>
      </w:r>
      <w:r>
        <w:rPr>
          <w:spacing w:val="9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persons</w:t>
      </w:r>
      <w:r>
        <w:rPr>
          <w:spacing w:val="-1"/>
        </w:rPr>
        <w:t xml:space="preserve"> </w:t>
      </w:r>
      <w:r>
        <w:t>with disabilities.</w:t>
      </w:r>
    </w:p>
    <w:p w14:paraId="4EA9994D" w14:textId="77777777" w:rsidR="00412FC3" w:rsidRDefault="00412FC3">
      <w:pPr>
        <w:pStyle w:val="BodyText"/>
        <w:spacing w:before="1"/>
      </w:pPr>
    </w:p>
    <w:p w14:paraId="5B6B0ADE" w14:textId="77777777" w:rsidR="00412FC3" w:rsidRDefault="001604A4">
      <w:pPr>
        <w:ind w:left="120"/>
        <w:jc w:val="both"/>
        <w:rPr>
          <w:i/>
          <w:sz w:val="24"/>
        </w:rPr>
      </w:pPr>
      <w:r>
        <w:rPr>
          <w:i/>
          <w:sz w:val="24"/>
          <w:u w:val="single"/>
        </w:rPr>
        <w:t>FTA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Coordinated Public Transit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– Human Services Transportation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Plan</w:t>
      </w:r>
    </w:p>
    <w:p w14:paraId="348CD611" w14:textId="77777777" w:rsidR="00412FC3" w:rsidRDefault="00412FC3">
      <w:pPr>
        <w:jc w:val="both"/>
        <w:rPr>
          <w:sz w:val="24"/>
        </w:rPr>
        <w:sectPr w:rsidR="00412FC3">
          <w:pgSz w:w="12240" w:h="15840"/>
          <w:pgMar w:top="1420" w:right="1200" w:bottom="720" w:left="1320" w:header="0" w:footer="523" w:gutter="0"/>
          <w:cols w:space="720"/>
        </w:sectPr>
      </w:pPr>
    </w:p>
    <w:p w14:paraId="19FD27D7" w14:textId="77777777" w:rsidR="00412FC3" w:rsidRDefault="00412FC3">
      <w:pPr>
        <w:pStyle w:val="BodyText"/>
        <w:spacing w:before="7"/>
        <w:rPr>
          <w:i/>
          <w:sz w:val="10"/>
        </w:rPr>
      </w:pPr>
    </w:p>
    <w:p w14:paraId="1FEE1888" w14:textId="77777777" w:rsidR="00412FC3" w:rsidRDefault="001604A4">
      <w:pPr>
        <w:pStyle w:val="BodyText"/>
        <w:spacing w:before="90"/>
        <w:ind w:left="119" w:right="236"/>
        <w:jc w:val="both"/>
      </w:pPr>
      <w:r>
        <w:rPr>
          <w:spacing w:val="-1"/>
        </w:rPr>
        <w:t>Federal</w:t>
      </w:r>
      <w:r>
        <w:rPr>
          <w:spacing w:val="-14"/>
        </w:rPr>
        <w:t xml:space="preserve"> </w:t>
      </w:r>
      <w:r>
        <w:t>transit</w:t>
      </w:r>
      <w:r>
        <w:rPr>
          <w:spacing w:val="-14"/>
        </w:rPr>
        <w:t xml:space="preserve"> </w:t>
      </w:r>
      <w:r>
        <w:t>law,</w:t>
      </w:r>
      <w:r>
        <w:rPr>
          <w:spacing w:val="-13"/>
        </w:rPr>
        <w:t xml:space="preserve"> </w:t>
      </w:r>
      <w:r>
        <w:t>as</w:t>
      </w:r>
      <w:r>
        <w:rPr>
          <w:spacing w:val="-14"/>
        </w:rPr>
        <w:t xml:space="preserve"> </w:t>
      </w:r>
      <w:r>
        <w:t>amended</w:t>
      </w:r>
      <w:r>
        <w:rPr>
          <w:spacing w:val="-14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SAFETEA-LU,</w:t>
      </w:r>
      <w:r>
        <w:rPr>
          <w:spacing w:val="-14"/>
        </w:rPr>
        <w:t xml:space="preserve"> </w:t>
      </w:r>
      <w:r>
        <w:t>requires</w:t>
      </w:r>
      <w:r>
        <w:rPr>
          <w:spacing w:val="-14"/>
        </w:rPr>
        <w:t xml:space="preserve"> </w:t>
      </w:r>
      <w:r>
        <w:t>that</w:t>
      </w:r>
      <w:r>
        <w:rPr>
          <w:spacing w:val="-12"/>
        </w:rPr>
        <w:t xml:space="preserve"> </w:t>
      </w:r>
      <w:r>
        <w:t>projects</w:t>
      </w:r>
      <w:r>
        <w:rPr>
          <w:spacing w:val="-14"/>
        </w:rPr>
        <w:t xml:space="preserve"> </w:t>
      </w:r>
      <w:r>
        <w:t>funded</w:t>
      </w:r>
      <w:r>
        <w:rPr>
          <w:spacing w:val="-13"/>
        </w:rPr>
        <w:t xml:space="preserve"> </w:t>
      </w:r>
      <w:r>
        <w:t>from</w:t>
      </w:r>
      <w:r>
        <w:rPr>
          <w:spacing w:val="-14"/>
        </w:rPr>
        <w:t xml:space="preserve"> </w:t>
      </w:r>
      <w:r>
        <w:t>FTA</w:t>
      </w:r>
      <w:r>
        <w:rPr>
          <w:spacing w:val="-13"/>
        </w:rPr>
        <w:t xml:space="preserve"> </w:t>
      </w:r>
      <w:r>
        <w:t>Section</w:t>
      </w:r>
      <w:r>
        <w:rPr>
          <w:spacing w:val="-58"/>
        </w:rPr>
        <w:t xml:space="preserve"> </w:t>
      </w:r>
      <w:r>
        <w:t>5310, Section 5316 (Job Access and Reverse Commute), and Section 5317 New Freedom)</w:t>
      </w:r>
      <w:r>
        <w:rPr>
          <w:spacing w:val="1"/>
        </w:rPr>
        <w:t xml:space="preserve"> </w:t>
      </w:r>
      <w:r>
        <w:t>programs be derived from a locally developed, coordinated public transit – human services</w:t>
      </w:r>
      <w:r>
        <w:rPr>
          <w:spacing w:val="1"/>
        </w:rPr>
        <w:t xml:space="preserve"> </w:t>
      </w:r>
      <w:r>
        <w:t>transportation plan. This coordinated plan maximizes the programs’ collective coverage my</w:t>
      </w:r>
      <w:r>
        <w:rPr>
          <w:spacing w:val="1"/>
        </w:rPr>
        <w:t xml:space="preserve"> </w:t>
      </w:r>
      <w:r>
        <w:t>minimizing duplication of services. The coordinated services plan was developed through the</w:t>
      </w:r>
      <w:r>
        <w:rPr>
          <w:spacing w:val="1"/>
        </w:rPr>
        <w:t xml:space="preserve"> </w:t>
      </w:r>
      <w:r>
        <w:t>process that includes representatives of public, private and non-profit transportation and human</w:t>
      </w:r>
      <w:r>
        <w:rPr>
          <w:spacing w:val="1"/>
        </w:rPr>
        <w:t xml:space="preserve"> </w:t>
      </w:r>
      <w:r>
        <w:t>services</w:t>
      </w:r>
      <w:r>
        <w:rPr>
          <w:spacing w:val="-9"/>
        </w:rPr>
        <w:t xml:space="preserve"> </w:t>
      </w:r>
      <w:r>
        <w:t>providers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participation</w:t>
      </w:r>
      <w:r>
        <w:rPr>
          <w:spacing w:val="-8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public.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coordinated</w:t>
      </w:r>
      <w:r>
        <w:rPr>
          <w:spacing w:val="-8"/>
        </w:rPr>
        <w:t xml:space="preserve"> </w:t>
      </w:r>
      <w:r>
        <w:t>plan</w:t>
      </w:r>
      <w:r>
        <w:rPr>
          <w:spacing w:val="-8"/>
        </w:rPr>
        <w:t xml:space="preserve"> </w:t>
      </w:r>
      <w:r>
        <w:t>may</w:t>
      </w:r>
      <w:r>
        <w:rPr>
          <w:spacing w:val="-8"/>
        </w:rPr>
        <w:t xml:space="preserve"> </w:t>
      </w:r>
      <w:r>
        <w:t>incorporate</w:t>
      </w:r>
      <w:r>
        <w:rPr>
          <w:spacing w:val="-9"/>
        </w:rPr>
        <w:t xml:space="preserve"> </w:t>
      </w:r>
      <w:r>
        <w:t>activities</w:t>
      </w:r>
      <w:r>
        <w:rPr>
          <w:spacing w:val="-57"/>
        </w:rPr>
        <w:t xml:space="preserve"> </w:t>
      </w:r>
      <w:r>
        <w:t>offered under other programs sponsored by Federal, State and local agencies to strengthen its</w:t>
      </w:r>
      <w:r>
        <w:rPr>
          <w:spacing w:val="1"/>
        </w:rPr>
        <w:t xml:space="preserve"> </w:t>
      </w:r>
      <w:r>
        <w:t>impact, and participation in coordinated service delivery as long as the coordinated services</w:t>
      </w:r>
      <w:r>
        <w:rPr>
          <w:spacing w:val="1"/>
        </w:rPr>
        <w:t xml:space="preserve"> </w:t>
      </w:r>
      <w:r>
        <w:t>continues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meet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purposes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programs.</w:t>
      </w:r>
    </w:p>
    <w:p w14:paraId="0C2FE071" w14:textId="77777777" w:rsidR="00412FC3" w:rsidRDefault="00412FC3">
      <w:pPr>
        <w:pStyle w:val="BodyText"/>
        <w:spacing w:before="6"/>
        <w:rPr>
          <w:sz w:val="21"/>
        </w:rPr>
      </w:pPr>
    </w:p>
    <w:p w14:paraId="23C20A05" w14:textId="77777777" w:rsidR="00412FC3" w:rsidRDefault="001604A4">
      <w:pPr>
        <w:pStyle w:val="Heading1"/>
        <w:tabs>
          <w:tab w:val="left" w:pos="3818"/>
          <w:tab w:val="left" w:pos="9146"/>
        </w:tabs>
      </w:pPr>
      <w:r>
        <w:rPr>
          <w:color w:val="FFFFFF"/>
          <w:w w:val="9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Eligible</w:t>
      </w:r>
      <w:r>
        <w:rPr>
          <w:color w:val="FFFFFF"/>
          <w:spacing w:val="-5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Projects</w:t>
      </w:r>
      <w:r>
        <w:rPr>
          <w:color w:val="FFFFFF"/>
          <w:shd w:val="clear" w:color="auto" w:fill="7F7F7F"/>
        </w:rPr>
        <w:tab/>
      </w:r>
    </w:p>
    <w:p w14:paraId="660739C8" w14:textId="77777777" w:rsidR="00412FC3" w:rsidRDefault="00412FC3">
      <w:pPr>
        <w:pStyle w:val="BodyText"/>
        <w:spacing w:before="5"/>
        <w:rPr>
          <w:b/>
          <w:sz w:val="28"/>
        </w:rPr>
      </w:pPr>
    </w:p>
    <w:p w14:paraId="3E4090F0" w14:textId="77777777" w:rsidR="00412FC3" w:rsidRDefault="001604A4">
      <w:pPr>
        <w:pStyle w:val="BodyText"/>
        <w:ind w:left="120" w:right="236"/>
        <w:jc w:val="both"/>
      </w:pPr>
      <w:r>
        <w:t>The FTA Section 5310 program provides assistance for the purpose of providing transportation</w:t>
      </w:r>
      <w:r>
        <w:rPr>
          <w:spacing w:val="1"/>
        </w:rPr>
        <w:t xml:space="preserve"> </w:t>
      </w:r>
      <w:r>
        <w:t>services in meeting the special needs of elderly and disabled persons where mass transportation</w:t>
      </w:r>
      <w:r>
        <w:rPr>
          <w:spacing w:val="1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unavailable,</w:t>
      </w:r>
      <w:r>
        <w:rPr>
          <w:spacing w:val="-1"/>
        </w:rPr>
        <w:t xml:space="preserve"> </w:t>
      </w:r>
      <w:r>
        <w:t>insufficient,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inappropriate.</w:t>
      </w:r>
    </w:p>
    <w:p w14:paraId="4E051483" w14:textId="77777777" w:rsidR="00412FC3" w:rsidRDefault="00412FC3">
      <w:pPr>
        <w:pStyle w:val="BodyText"/>
      </w:pPr>
    </w:p>
    <w:p w14:paraId="33F0D0D0" w14:textId="77777777" w:rsidR="00412FC3" w:rsidRDefault="001604A4">
      <w:pPr>
        <w:pStyle w:val="BodyText"/>
        <w:ind w:left="120" w:right="234"/>
        <w:jc w:val="both"/>
      </w:pPr>
      <w:r>
        <w:t>The Section 5310 program provides several eligible uses that qualify for federal assistance.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HDOT,</w:t>
      </w:r>
      <w:r>
        <w:rPr>
          <w:spacing w:val="1"/>
        </w:rPr>
        <w:t xml:space="preserve"> </w:t>
      </w:r>
      <w:r>
        <w:t>hereafter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Department,</w:t>
      </w:r>
      <w:r>
        <w:rPr>
          <w:spacing w:val="1"/>
        </w:rPr>
        <w:t xml:space="preserve"> </w:t>
      </w:r>
      <w:r>
        <w:t>has</w:t>
      </w:r>
      <w:r>
        <w:rPr>
          <w:spacing w:val="60"/>
        </w:rPr>
        <w:t xml:space="preserve"> </w:t>
      </w:r>
      <w:r>
        <w:t>determined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most</w:t>
      </w:r>
      <w:r>
        <w:rPr>
          <w:spacing w:val="60"/>
        </w:rPr>
        <w:t xml:space="preserve"> </w:t>
      </w:r>
      <w:r>
        <w:t>effective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efficient use of these funds are for capital purchases that provide for the transportation service</w:t>
      </w:r>
      <w:r>
        <w:rPr>
          <w:spacing w:val="1"/>
        </w:rPr>
        <w:t xml:space="preserve"> </w:t>
      </w:r>
      <w:r>
        <w:t>needs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elderly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disabled.</w:t>
      </w:r>
      <w:r>
        <w:rPr>
          <w:spacing w:val="4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reason,</w:t>
      </w:r>
      <w:r>
        <w:rPr>
          <w:spacing w:val="20"/>
        </w:rPr>
        <w:t xml:space="preserve"> </w:t>
      </w:r>
      <w:r>
        <w:t>eligibility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restricted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two</w:t>
      </w:r>
      <w:r>
        <w:rPr>
          <w:spacing w:val="19"/>
        </w:rPr>
        <w:t xml:space="preserve"> </w:t>
      </w:r>
      <w:r>
        <w:t>capital</w:t>
      </w:r>
      <w:r>
        <w:rPr>
          <w:spacing w:val="20"/>
        </w:rPr>
        <w:t xml:space="preserve"> </w:t>
      </w:r>
      <w:r>
        <w:t>uses</w:t>
      </w:r>
      <w:r>
        <w:rPr>
          <w:spacing w:val="20"/>
        </w:rPr>
        <w:t xml:space="preserve"> </w:t>
      </w:r>
      <w:r>
        <w:t>–</w:t>
      </w:r>
    </w:p>
    <w:p w14:paraId="388792A1" w14:textId="77777777" w:rsidR="00412FC3" w:rsidRDefault="001604A4">
      <w:pPr>
        <w:pStyle w:val="ListParagraph"/>
        <w:numPr>
          <w:ilvl w:val="0"/>
          <w:numId w:val="6"/>
        </w:numPr>
        <w:tabs>
          <w:tab w:val="left" w:pos="462"/>
        </w:tabs>
        <w:jc w:val="both"/>
        <w:rPr>
          <w:sz w:val="24"/>
        </w:rPr>
      </w:pP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1"/>
          <w:sz w:val="24"/>
        </w:rPr>
        <w:t xml:space="preserve"> </w:t>
      </w:r>
      <w:r>
        <w:rPr>
          <w:sz w:val="24"/>
        </w:rPr>
        <w:t>purchases,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(2)</w:t>
      </w:r>
      <w:r>
        <w:rPr>
          <w:spacing w:val="-1"/>
          <w:sz w:val="24"/>
        </w:rPr>
        <w:t xml:space="preserve"> </w:t>
      </w:r>
      <w:r>
        <w:rPr>
          <w:sz w:val="24"/>
        </w:rPr>
        <w:t>motor vehicle</w:t>
      </w:r>
      <w:r>
        <w:rPr>
          <w:spacing w:val="-1"/>
          <w:sz w:val="24"/>
        </w:rPr>
        <w:t xml:space="preserve"> </w:t>
      </w:r>
      <w:r>
        <w:rPr>
          <w:sz w:val="24"/>
        </w:rPr>
        <w:t>equipment purchases.</w:t>
      </w:r>
    </w:p>
    <w:p w14:paraId="441106E0" w14:textId="77777777" w:rsidR="00412FC3" w:rsidRDefault="00412FC3">
      <w:pPr>
        <w:pStyle w:val="BodyText"/>
      </w:pPr>
    </w:p>
    <w:p w14:paraId="5C4197CA" w14:textId="77777777" w:rsidR="00412FC3" w:rsidRDefault="001604A4">
      <w:pPr>
        <w:pStyle w:val="BodyText"/>
        <w:ind w:left="119" w:right="237"/>
        <w:jc w:val="both"/>
      </w:pPr>
      <w:r>
        <w:t>The capital purchases must be for accessible motor vehicles, or equipment for accessible motor</w:t>
      </w:r>
      <w:r>
        <w:rPr>
          <w:spacing w:val="1"/>
        </w:rPr>
        <w:t xml:space="preserve"> </w:t>
      </w:r>
      <w:r>
        <w:t>vehicles.</w:t>
      </w:r>
      <w:r>
        <w:rPr>
          <w:spacing w:val="1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purchases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non-accessible</w:t>
      </w:r>
      <w:r>
        <w:rPr>
          <w:spacing w:val="1"/>
        </w:rPr>
        <w:t xml:space="preserve"> </w:t>
      </w:r>
      <w:r>
        <w:t>vehicles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eligible,</w:t>
      </w:r>
      <w:r>
        <w:rPr>
          <w:spacing w:val="1"/>
        </w:rPr>
        <w:t xml:space="preserve"> </w:t>
      </w:r>
      <w:r>
        <w:t>when</w:t>
      </w:r>
      <w:r>
        <w:rPr>
          <w:spacing w:val="-57"/>
        </w:rPr>
        <w:t xml:space="preserve"> </w:t>
      </w:r>
      <w:r>
        <w:t>Equivalent</w:t>
      </w:r>
      <w:r>
        <w:rPr>
          <w:spacing w:val="-13"/>
        </w:rPr>
        <w:t xml:space="preserve"> </w:t>
      </w:r>
      <w:r>
        <w:t>Service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provided.</w:t>
      </w:r>
      <w:r>
        <w:rPr>
          <w:spacing w:val="36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following</w:t>
      </w:r>
      <w:r>
        <w:rPr>
          <w:spacing w:val="-12"/>
        </w:rPr>
        <w:t xml:space="preserve"> </w:t>
      </w:r>
      <w:r>
        <w:t>is</w:t>
      </w:r>
      <w:r>
        <w:rPr>
          <w:spacing w:val="-12"/>
        </w:rPr>
        <w:t xml:space="preserve"> </w:t>
      </w:r>
      <w:r>
        <w:t>an</w:t>
      </w:r>
      <w:r>
        <w:rPr>
          <w:spacing w:val="-12"/>
        </w:rPr>
        <w:t xml:space="preserve"> </w:t>
      </w:r>
      <w:r>
        <w:t>outline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eligible</w:t>
      </w:r>
      <w:r>
        <w:rPr>
          <w:spacing w:val="-12"/>
        </w:rPr>
        <w:t xml:space="preserve"> </w:t>
      </w:r>
      <w:r>
        <w:t>motor</w:t>
      </w:r>
      <w:r>
        <w:rPr>
          <w:spacing w:val="-12"/>
        </w:rPr>
        <w:t xml:space="preserve"> </w:t>
      </w:r>
      <w:r>
        <w:t>vehicle</w:t>
      </w:r>
      <w:r>
        <w:rPr>
          <w:spacing w:val="-12"/>
        </w:rPr>
        <w:t xml:space="preserve"> </w:t>
      </w:r>
      <w:r>
        <w:t>expenditures,</w:t>
      </w:r>
      <w:r>
        <w:rPr>
          <w:spacing w:val="-58"/>
        </w:rPr>
        <w:t xml:space="preserve"> </w:t>
      </w:r>
      <w:r>
        <w:t>by organization type and transportation service:</w:t>
      </w:r>
    </w:p>
    <w:p w14:paraId="5B69071C" w14:textId="77777777" w:rsidR="00412FC3" w:rsidRDefault="00412FC3">
      <w:pPr>
        <w:pStyle w:val="BodyText"/>
        <w:spacing w:before="11"/>
        <w:rPr>
          <w:sz w:val="23"/>
        </w:rPr>
      </w:pPr>
    </w:p>
    <w:p w14:paraId="67429822" w14:textId="77777777" w:rsidR="00412FC3" w:rsidRDefault="001604A4">
      <w:pPr>
        <w:pStyle w:val="ListParagraph"/>
        <w:numPr>
          <w:ilvl w:val="1"/>
          <w:numId w:val="6"/>
        </w:numPr>
        <w:tabs>
          <w:tab w:val="left" w:pos="1199"/>
          <w:tab w:val="left" w:pos="1200"/>
        </w:tabs>
        <w:ind w:right="1025"/>
        <w:rPr>
          <w:sz w:val="24"/>
        </w:rPr>
      </w:pPr>
      <w:r>
        <w:rPr>
          <w:sz w:val="24"/>
        </w:rPr>
        <w:t>Private Non-Profit Organizations – Not Primarily Engaged in the Provision of</w:t>
      </w:r>
      <w:r>
        <w:rPr>
          <w:spacing w:val="-58"/>
          <w:sz w:val="24"/>
        </w:rPr>
        <w:t xml:space="preserve"> </w:t>
      </w:r>
      <w:r>
        <w:rPr>
          <w:sz w:val="24"/>
        </w:rPr>
        <w:t>Transportation</w:t>
      </w:r>
    </w:p>
    <w:p w14:paraId="00D33DD3" w14:textId="77777777" w:rsidR="00412FC3" w:rsidRDefault="00412FC3">
      <w:pPr>
        <w:pStyle w:val="BodyText"/>
      </w:pPr>
    </w:p>
    <w:p w14:paraId="42F78997" w14:textId="77777777" w:rsidR="00412FC3" w:rsidRDefault="001604A4">
      <w:pPr>
        <w:pStyle w:val="ListParagraph"/>
        <w:numPr>
          <w:ilvl w:val="2"/>
          <w:numId w:val="6"/>
        </w:numPr>
        <w:tabs>
          <w:tab w:val="left" w:pos="1680"/>
          <w:tab w:val="left" w:pos="1681"/>
        </w:tabs>
        <w:rPr>
          <w:sz w:val="24"/>
        </w:rPr>
      </w:pPr>
      <w:r>
        <w:rPr>
          <w:sz w:val="24"/>
        </w:rPr>
        <w:t>Fixed</w:t>
      </w:r>
      <w:r>
        <w:rPr>
          <w:spacing w:val="-6"/>
          <w:sz w:val="24"/>
        </w:rPr>
        <w:t xml:space="preserve"> </w:t>
      </w:r>
      <w:r>
        <w:rPr>
          <w:sz w:val="24"/>
        </w:rPr>
        <w:t>Route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</w:p>
    <w:p w14:paraId="2D6639B4" w14:textId="77777777" w:rsidR="00412FC3" w:rsidRDefault="001604A4">
      <w:pPr>
        <w:pStyle w:val="ListParagraph"/>
        <w:numPr>
          <w:ilvl w:val="3"/>
          <w:numId w:val="6"/>
        </w:numPr>
        <w:tabs>
          <w:tab w:val="left" w:pos="2039"/>
          <w:tab w:val="left" w:pos="2040"/>
        </w:tabs>
        <w:spacing w:before="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capacity &gt;</w:t>
      </w:r>
      <w:r>
        <w:rPr>
          <w:spacing w:val="-1"/>
          <w:sz w:val="24"/>
        </w:rPr>
        <w:t xml:space="preserve"> </w:t>
      </w:r>
      <w:r>
        <w:rPr>
          <w:sz w:val="24"/>
        </w:rPr>
        <w:t>16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</w:t>
      </w:r>
    </w:p>
    <w:p w14:paraId="45C07725" w14:textId="77777777" w:rsidR="00412FC3" w:rsidRDefault="001604A4">
      <w:pPr>
        <w:pStyle w:val="ListParagraph"/>
        <w:numPr>
          <w:ilvl w:val="3"/>
          <w:numId w:val="6"/>
        </w:numPr>
        <w:tabs>
          <w:tab w:val="left" w:pos="2039"/>
          <w:tab w:val="left" w:pos="2040"/>
        </w:tabs>
        <w:ind w:right="483"/>
        <w:rPr>
          <w:sz w:val="24"/>
        </w:rPr>
      </w:pPr>
      <w:r>
        <w:rPr>
          <w:sz w:val="24"/>
        </w:rPr>
        <w:t>All motor vehicles with capacity &lt; 16 must be accessible unless equivalent</w:t>
      </w:r>
      <w:r>
        <w:rPr>
          <w:spacing w:val="-57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</w:p>
    <w:p w14:paraId="03A7AE99" w14:textId="77777777" w:rsidR="00412FC3" w:rsidRDefault="00412FC3">
      <w:pPr>
        <w:pStyle w:val="BodyText"/>
        <w:spacing w:before="9"/>
        <w:rPr>
          <w:sz w:val="23"/>
        </w:rPr>
      </w:pPr>
    </w:p>
    <w:p w14:paraId="52E1C320" w14:textId="77777777" w:rsidR="00412FC3" w:rsidRDefault="001604A4">
      <w:pPr>
        <w:pStyle w:val="ListParagraph"/>
        <w:numPr>
          <w:ilvl w:val="2"/>
          <w:numId w:val="6"/>
        </w:numPr>
        <w:tabs>
          <w:tab w:val="left" w:pos="1680"/>
          <w:tab w:val="left" w:pos="1681"/>
        </w:tabs>
        <w:rPr>
          <w:sz w:val="24"/>
        </w:rPr>
      </w:pPr>
      <w:r>
        <w:rPr>
          <w:sz w:val="24"/>
        </w:rPr>
        <w:t>Demand</w:t>
      </w:r>
      <w:r>
        <w:rPr>
          <w:spacing w:val="-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</w:p>
    <w:p w14:paraId="3A078E86" w14:textId="77777777" w:rsidR="00412FC3" w:rsidRDefault="001604A4">
      <w:pPr>
        <w:pStyle w:val="ListParagraph"/>
        <w:numPr>
          <w:ilvl w:val="3"/>
          <w:numId w:val="6"/>
        </w:numPr>
        <w:tabs>
          <w:tab w:val="left" w:pos="2039"/>
          <w:tab w:val="left" w:pos="2040"/>
        </w:tabs>
        <w:spacing w:before="1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</w:p>
    <w:p w14:paraId="4EF373BC" w14:textId="77777777" w:rsidR="00412FC3" w:rsidRDefault="00412FC3">
      <w:pPr>
        <w:pStyle w:val="BodyText"/>
        <w:spacing w:before="9"/>
        <w:rPr>
          <w:sz w:val="23"/>
        </w:rPr>
      </w:pPr>
    </w:p>
    <w:p w14:paraId="6CABD0F4" w14:textId="77777777" w:rsidR="00412FC3" w:rsidRDefault="001604A4">
      <w:pPr>
        <w:pStyle w:val="ListParagraph"/>
        <w:numPr>
          <w:ilvl w:val="1"/>
          <w:numId w:val="6"/>
        </w:numPr>
        <w:tabs>
          <w:tab w:val="left" w:pos="1199"/>
          <w:tab w:val="left" w:pos="1200"/>
        </w:tabs>
        <w:spacing w:before="1"/>
        <w:ind w:right="1444" w:hanging="476"/>
        <w:rPr>
          <w:sz w:val="24"/>
        </w:rPr>
      </w:pPr>
      <w:r>
        <w:rPr>
          <w:sz w:val="24"/>
        </w:rPr>
        <w:t>Private Non-Profit Organizations – Primarily Engaged in the Provision of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Transportation</w:t>
      </w:r>
    </w:p>
    <w:p w14:paraId="167C22CB" w14:textId="77777777" w:rsidR="00412FC3" w:rsidRDefault="00412FC3">
      <w:pPr>
        <w:pStyle w:val="BodyText"/>
        <w:spacing w:before="11"/>
        <w:rPr>
          <w:sz w:val="23"/>
        </w:rPr>
      </w:pPr>
    </w:p>
    <w:p w14:paraId="334F8CDB" w14:textId="77777777" w:rsidR="00412FC3" w:rsidRDefault="001604A4">
      <w:pPr>
        <w:pStyle w:val="ListParagraph"/>
        <w:numPr>
          <w:ilvl w:val="2"/>
          <w:numId w:val="6"/>
        </w:numPr>
        <w:tabs>
          <w:tab w:val="left" w:pos="1679"/>
          <w:tab w:val="left" w:pos="1680"/>
        </w:tabs>
        <w:ind w:hanging="480"/>
        <w:rPr>
          <w:sz w:val="24"/>
        </w:rPr>
      </w:pPr>
      <w:r>
        <w:rPr>
          <w:sz w:val="24"/>
        </w:rPr>
        <w:t>Fixed</w:t>
      </w:r>
      <w:r>
        <w:rPr>
          <w:spacing w:val="-6"/>
          <w:sz w:val="24"/>
        </w:rPr>
        <w:t xml:space="preserve"> </w:t>
      </w:r>
      <w:r>
        <w:rPr>
          <w:sz w:val="24"/>
        </w:rPr>
        <w:t>Route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</w:p>
    <w:p w14:paraId="0DDB6F80" w14:textId="77777777" w:rsidR="00412FC3" w:rsidRDefault="001604A4">
      <w:pPr>
        <w:pStyle w:val="ListParagraph"/>
        <w:numPr>
          <w:ilvl w:val="3"/>
          <w:numId w:val="6"/>
        </w:numPr>
        <w:tabs>
          <w:tab w:val="left" w:pos="2039"/>
          <w:tab w:val="left" w:pos="2040"/>
        </w:tabs>
        <w:spacing w:before="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accessible</w:t>
      </w:r>
    </w:p>
    <w:p w14:paraId="36512EFB" w14:textId="77777777" w:rsidR="00412FC3" w:rsidRDefault="001604A4">
      <w:pPr>
        <w:pStyle w:val="ListParagraph"/>
        <w:numPr>
          <w:ilvl w:val="3"/>
          <w:numId w:val="6"/>
        </w:numPr>
        <w:tabs>
          <w:tab w:val="left" w:pos="2039"/>
          <w:tab w:val="left" w:pos="2040"/>
        </w:tabs>
        <w:rPr>
          <w:sz w:val="24"/>
        </w:rPr>
      </w:pPr>
      <w:r>
        <w:rPr>
          <w:sz w:val="24"/>
        </w:rPr>
        <w:t>Except</w:t>
      </w:r>
      <w:r>
        <w:rPr>
          <w:spacing w:val="-2"/>
          <w:sz w:val="24"/>
        </w:rPr>
        <w:t xml:space="preserve"> </w:t>
      </w:r>
      <w:r>
        <w:rPr>
          <w:sz w:val="24"/>
        </w:rPr>
        <w:t>automobiles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provided</w:t>
      </w:r>
    </w:p>
    <w:p w14:paraId="638436D6" w14:textId="77777777" w:rsidR="00412FC3" w:rsidRDefault="00412FC3">
      <w:pPr>
        <w:rPr>
          <w:sz w:val="24"/>
        </w:rPr>
        <w:sectPr w:rsidR="00412FC3">
          <w:pgSz w:w="12240" w:h="15840"/>
          <w:pgMar w:top="1500" w:right="1200" w:bottom="720" w:left="1320" w:header="0" w:footer="523" w:gutter="0"/>
          <w:cols w:space="720"/>
        </w:sectPr>
      </w:pPr>
    </w:p>
    <w:p w14:paraId="62389FE8" w14:textId="77777777" w:rsidR="00412FC3" w:rsidRDefault="001604A4">
      <w:pPr>
        <w:pStyle w:val="ListParagraph"/>
        <w:numPr>
          <w:ilvl w:val="3"/>
          <w:numId w:val="6"/>
        </w:numPr>
        <w:tabs>
          <w:tab w:val="left" w:pos="2035"/>
          <w:tab w:val="left" w:pos="2036"/>
        </w:tabs>
        <w:spacing w:before="77"/>
        <w:ind w:left="2035" w:hanging="361"/>
        <w:rPr>
          <w:sz w:val="24"/>
        </w:rPr>
      </w:pPr>
      <w:r>
        <w:rPr>
          <w:sz w:val="24"/>
        </w:rPr>
        <w:lastRenderedPageBreak/>
        <w:t>Except</w:t>
      </w:r>
      <w:r>
        <w:rPr>
          <w:spacing w:val="-3"/>
          <w:sz w:val="24"/>
        </w:rPr>
        <w:t xml:space="preserve"> </w:t>
      </w:r>
      <w:r>
        <w:rPr>
          <w:sz w:val="24"/>
        </w:rPr>
        <w:t>vans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capacity</w:t>
      </w:r>
      <w:r>
        <w:rPr>
          <w:spacing w:val="-2"/>
          <w:sz w:val="24"/>
        </w:rPr>
        <w:t xml:space="preserve"> </w:t>
      </w:r>
      <w:r>
        <w:rPr>
          <w:sz w:val="24"/>
        </w:rPr>
        <w:t>&lt;</w:t>
      </w:r>
      <w:r>
        <w:rPr>
          <w:spacing w:val="-3"/>
          <w:sz w:val="24"/>
        </w:rPr>
        <w:t xml:space="preserve"> </w:t>
      </w:r>
      <w:r>
        <w:rPr>
          <w:sz w:val="24"/>
        </w:rPr>
        <w:t>8</w:t>
      </w:r>
      <w:r>
        <w:rPr>
          <w:spacing w:val="-2"/>
          <w:sz w:val="24"/>
        </w:rPr>
        <w:t xml:space="preserve"> </w:t>
      </w:r>
      <w:r>
        <w:rPr>
          <w:sz w:val="24"/>
        </w:rPr>
        <w:t>where</w:t>
      </w:r>
      <w:r>
        <w:rPr>
          <w:spacing w:val="-3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</w:p>
    <w:p w14:paraId="315B8443" w14:textId="77777777" w:rsidR="00412FC3" w:rsidRDefault="00412FC3">
      <w:pPr>
        <w:pStyle w:val="BodyText"/>
        <w:spacing w:before="10"/>
        <w:rPr>
          <w:sz w:val="23"/>
        </w:rPr>
      </w:pPr>
    </w:p>
    <w:p w14:paraId="1EEDD748" w14:textId="77777777" w:rsidR="00412FC3" w:rsidRDefault="001604A4">
      <w:pPr>
        <w:pStyle w:val="ListParagraph"/>
        <w:numPr>
          <w:ilvl w:val="2"/>
          <w:numId w:val="6"/>
        </w:numPr>
        <w:tabs>
          <w:tab w:val="left" w:pos="1631"/>
          <w:tab w:val="left" w:pos="1632"/>
        </w:tabs>
        <w:ind w:left="1632" w:hanging="432"/>
        <w:rPr>
          <w:sz w:val="24"/>
        </w:rPr>
      </w:pPr>
      <w:r>
        <w:rPr>
          <w:sz w:val="24"/>
        </w:rPr>
        <w:t>Demand</w:t>
      </w:r>
      <w:r>
        <w:rPr>
          <w:spacing w:val="-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</w:p>
    <w:p w14:paraId="2568AFF0" w14:textId="77777777" w:rsidR="00412FC3" w:rsidRDefault="001604A4">
      <w:pPr>
        <w:pStyle w:val="ListParagraph"/>
        <w:numPr>
          <w:ilvl w:val="3"/>
          <w:numId w:val="6"/>
        </w:numPr>
        <w:tabs>
          <w:tab w:val="left" w:pos="2039"/>
          <w:tab w:val="left" w:pos="2040"/>
        </w:tabs>
        <w:spacing w:before="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</w:p>
    <w:p w14:paraId="3C32484E" w14:textId="77777777" w:rsidR="00412FC3" w:rsidRDefault="00412FC3">
      <w:pPr>
        <w:pStyle w:val="BodyText"/>
        <w:spacing w:before="10"/>
        <w:rPr>
          <w:sz w:val="23"/>
        </w:rPr>
      </w:pPr>
    </w:p>
    <w:p w14:paraId="700CA210" w14:textId="77777777" w:rsidR="00412FC3" w:rsidRDefault="001604A4">
      <w:pPr>
        <w:pStyle w:val="ListParagraph"/>
        <w:numPr>
          <w:ilvl w:val="1"/>
          <w:numId w:val="6"/>
        </w:numPr>
        <w:tabs>
          <w:tab w:val="left" w:pos="1056"/>
        </w:tabs>
        <w:ind w:left="1056" w:hanging="306"/>
        <w:rPr>
          <w:sz w:val="24"/>
        </w:rPr>
      </w:pPr>
      <w:r>
        <w:rPr>
          <w:sz w:val="24"/>
        </w:rPr>
        <w:t>Public Entities</w:t>
      </w:r>
    </w:p>
    <w:p w14:paraId="2FB235D3" w14:textId="77777777" w:rsidR="00412FC3" w:rsidRDefault="001604A4">
      <w:pPr>
        <w:pStyle w:val="ListParagraph"/>
        <w:numPr>
          <w:ilvl w:val="2"/>
          <w:numId w:val="6"/>
        </w:numPr>
        <w:tabs>
          <w:tab w:val="left" w:pos="1680"/>
          <w:tab w:val="left" w:pos="1681"/>
        </w:tabs>
        <w:rPr>
          <w:sz w:val="24"/>
        </w:rPr>
      </w:pPr>
      <w:r>
        <w:rPr>
          <w:sz w:val="24"/>
        </w:rPr>
        <w:t>Fixed</w:t>
      </w:r>
      <w:r>
        <w:rPr>
          <w:spacing w:val="-6"/>
          <w:sz w:val="24"/>
        </w:rPr>
        <w:t xml:space="preserve"> </w:t>
      </w:r>
      <w:r>
        <w:rPr>
          <w:sz w:val="24"/>
        </w:rPr>
        <w:t>Route</w:t>
      </w:r>
      <w:r>
        <w:rPr>
          <w:spacing w:val="-5"/>
          <w:sz w:val="24"/>
        </w:rPr>
        <w:t xml:space="preserve"> </w:t>
      </w:r>
      <w:r>
        <w:rPr>
          <w:sz w:val="24"/>
        </w:rPr>
        <w:t>Service</w:t>
      </w:r>
    </w:p>
    <w:p w14:paraId="62C7BCC9" w14:textId="77777777" w:rsidR="00412FC3" w:rsidRDefault="001604A4">
      <w:pPr>
        <w:pStyle w:val="ListParagraph"/>
        <w:numPr>
          <w:ilvl w:val="3"/>
          <w:numId w:val="6"/>
        </w:numPr>
        <w:tabs>
          <w:tab w:val="left" w:pos="2039"/>
          <w:tab w:val="left" w:pos="2040"/>
        </w:tabs>
        <w:spacing w:before="1"/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 accessible</w:t>
      </w:r>
    </w:p>
    <w:p w14:paraId="23A262C2" w14:textId="77777777" w:rsidR="00412FC3" w:rsidRDefault="00412FC3">
      <w:pPr>
        <w:pStyle w:val="BodyText"/>
        <w:spacing w:before="9"/>
        <w:rPr>
          <w:sz w:val="23"/>
        </w:rPr>
      </w:pPr>
    </w:p>
    <w:p w14:paraId="27B369FF" w14:textId="77777777" w:rsidR="00412FC3" w:rsidRDefault="001604A4">
      <w:pPr>
        <w:pStyle w:val="ListParagraph"/>
        <w:numPr>
          <w:ilvl w:val="2"/>
          <w:numId w:val="6"/>
        </w:numPr>
        <w:tabs>
          <w:tab w:val="left" w:pos="1680"/>
          <w:tab w:val="left" w:pos="1681"/>
        </w:tabs>
        <w:spacing w:before="1"/>
        <w:rPr>
          <w:sz w:val="24"/>
        </w:rPr>
      </w:pPr>
      <w:r>
        <w:rPr>
          <w:sz w:val="24"/>
        </w:rPr>
        <w:t>Demand</w:t>
      </w:r>
      <w:r>
        <w:rPr>
          <w:spacing w:val="-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</w:p>
    <w:p w14:paraId="28F613FC" w14:textId="77777777" w:rsidR="00412FC3" w:rsidRDefault="001604A4">
      <w:pPr>
        <w:pStyle w:val="ListParagraph"/>
        <w:numPr>
          <w:ilvl w:val="3"/>
          <w:numId w:val="6"/>
        </w:numPr>
        <w:tabs>
          <w:tab w:val="left" w:pos="2039"/>
          <w:tab w:val="left" w:pos="2040"/>
        </w:tabs>
        <w:rPr>
          <w:sz w:val="24"/>
        </w:rPr>
      </w:pP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motor</w:t>
      </w:r>
      <w:r>
        <w:rPr>
          <w:spacing w:val="-1"/>
          <w:sz w:val="24"/>
        </w:rPr>
        <w:t xml:space="preserve"> </w:t>
      </w:r>
      <w:r>
        <w:rPr>
          <w:sz w:val="24"/>
        </w:rPr>
        <w:t>vehicles</w:t>
      </w:r>
      <w:r>
        <w:rPr>
          <w:spacing w:val="-1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accessible</w:t>
      </w:r>
      <w:r>
        <w:rPr>
          <w:spacing w:val="-1"/>
          <w:sz w:val="24"/>
        </w:rPr>
        <w:t xml:space="preserve"> </w:t>
      </w:r>
      <w:r>
        <w:rPr>
          <w:sz w:val="24"/>
        </w:rPr>
        <w:t>unless</w:t>
      </w:r>
      <w:r>
        <w:rPr>
          <w:spacing w:val="-1"/>
          <w:sz w:val="24"/>
        </w:rPr>
        <w:t xml:space="preserve"> </w:t>
      </w:r>
      <w:r>
        <w:rPr>
          <w:sz w:val="24"/>
        </w:rPr>
        <w:t>equivalent</w:t>
      </w:r>
      <w:r>
        <w:rPr>
          <w:spacing w:val="-1"/>
          <w:sz w:val="24"/>
        </w:rPr>
        <w:t xml:space="preserve"> </w:t>
      </w:r>
      <w:r>
        <w:rPr>
          <w:sz w:val="24"/>
        </w:rPr>
        <w:t>service</w:t>
      </w:r>
      <w:r>
        <w:rPr>
          <w:spacing w:val="-1"/>
          <w:sz w:val="24"/>
        </w:rPr>
        <w:t xml:space="preserve"> </w:t>
      </w: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provided</w:t>
      </w:r>
    </w:p>
    <w:p w14:paraId="036974CE" w14:textId="77777777" w:rsidR="00412FC3" w:rsidRDefault="00412FC3">
      <w:pPr>
        <w:pStyle w:val="BodyText"/>
        <w:spacing w:before="10"/>
        <w:rPr>
          <w:sz w:val="23"/>
        </w:rPr>
      </w:pPr>
    </w:p>
    <w:p w14:paraId="7FB2B688" w14:textId="77777777" w:rsidR="00412FC3" w:rsidRDefault="001604A4">
      <w:pPr>
        <w:pStyle w:val="BodyText"/>
        <w:ind w:left="120"/>
      </w:pP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1"/>
        </w:rPr>
        <w:t xml:space="preserve"> </w:t>
      </w:r>
      <w:r>
        <w:t>capital</w:t>
      </w:r>
      <w:r>
        <w:rPr>
          <w:spacing w:val="1"/>
        </w:rPr>
        <w:t xml:space="preserve"> </w:t>
      </w:r>
      <w:r>
        <w:t>expenditure,</w:t>
      </w:r>
      <w:r>
        <w:rPr>
          <w:spacing w:val="1"/>
        </w:rPr>
        <w:t xml:space="preserve"> </w:t>
      </w:r>
      <w:r>
        <w:t>hereafter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Project,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consistent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aforementioned</w:t>
      </w:r>
      <w:r>
        <w:rPr>
          <w:spacing w:val="-2"/>
        </w:rPr>
        <w:t xml:space="preserve"> </w:t>
      </w:r>
      <w:r>
        <w:t>eligible</w:t>
      </w:r>
      <w:r>
        <w:rPr>
          <w:spacing w:val="-1"/>
        </w:rPr>
        <w:t xml:space="preserve"> </w:t>
      </w:r>
      <w:r>
        <w:t>expenditures</w:t>
      </w:r>
      <w:r>
        <w:rPr>
          <w:spacing w:val="-1"/>
        </w:rPr>
        <w:t xml:space="preserve"> </w:t>
      </w:r>
      <w:r>
        <w:t>in 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assistance.</w:t>
      </w:r>
    </w:p>
    <w:p w14:paraId="06118C5A" w14:textId="77777777" w:rsidR="00412FC3" w:rsidRDefault="00412FC3">
      <w:pPr>
        <w:pStyle w:val="BodyText"/>
        <w:spacing w:before="5"/>
        <w:rPr>
          <w:sz w:val="21"/>
        </w:rPr>
      </w:pPr>
    </w:p>
    <w:p w14:paraId="6A41FF6E" w14:textId="77777777" w:rsidR="00412FC3" w:rsidRDefault="001604A4">
      <w:pPr>
        <w:pStyle w:val="Heading1"/>
        <w:tabs>
          <w:tab w:val="left" w:pos="2968"/>
          <w:tab w:val="left" w:pos="8693"/>
        </w:tabs>
        <w:ind w:left="0" w:right="119"/>
        <w:jc w:val="center"/>
      </w:pPr>
      <w:r>
        <w:rPr>
          <w:color w:val="FFFFFF"/>
          <w:w w:val="9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Funding</w:t>
      </w:r>
      <w:r>
        <w:rPr>
          <w:color w:val="FFFFFF"/>
          <w:spacing w:val="-7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Requirements</w:t>
      </w:r>
      <w:r>
        <w:rPr>
          <w:color w:val="FFFFFF"/>
          <w:shd w:val="clear" w:color="auto" w:fill="7F7F7F"/>
        </w:rPr>
        <w:tab/>
      </w:r>
    </w:p>
    <w:p w14:paraId="00F11BA5" w14:textId="77777777" w:rsidR="00412FC3" w:rsidRDefault="001604A4">
      <w:pPr>
        <w:pStyle w:val="BodyText"/>
        <w:spacing w:before="265"/>
        <w:ind w:left="120" w:right="235"/>
        <w:jc w:val="both"/>
      </w:pPr>
      <w:r>
        <w:t>The</w:t>
      </w:r>
      <w:r>
        <w:rPr>
          <w:spacing w:val="42"/>
        </w:rPr>
        <w:t xml:space="preserve"> </w:t>
      </w:r>
      <w:r>
        <w:t>Section</w:t>
      </w:r>
      <w:r>
        <w:rPr>
          <w:spacing w:val="43"/>
        </w:rPr>
        <w:t xml:space="preserve"> </w:t>
      </w:r>
      <w:r>
        <w:t>5310</w:t>
      </w:r>
      <w:r>
        <w:rPr>
          <w:spacing w:val="43"/>
        </w:rPr>
        <w:t xml:space="preserve"> </w:t>
      </w:r>
      <w:r>
        <w:t>program</w:t>
      </w:r>
      <w:r>
        <w:rPr>
          <w:spacing w:val="43"/>
        </w:rPr>
        <w:t xml:space="preserve"> </w:t>
      </w:r>
      <w:r>
        <w:t>provides</w:t>
      </w:r>
      <w:r>
        <w:rPr>
          <w:spacing w:val="43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maximum</w:t>
      </w:r>
      <w:r>
        <w:rPr>
          <w:spacing w:val="42"/>
        </w:rPr>
        <w:t xml:space="preserve"> </w:t>
      </w:r>
      <w:r>
        <w:t>of</w:t>
      </w:r>
      <w:r>
        <w:rPr>
          <w:spacing w:val="43"/>
        </w:rPr>
        <w:t xml:space="preserve"> </w:t>
      </w:r>
      <w:r>
        <w:t>80</w:t>
      </w:r>
      <w:r>
        <w:rPr>
          <w:spacing w:val="43"/>
        </w:rPr>
        <w:t xml:space="preserve"> </w:t>
      </w:r>
      <w:r>
        <w:t>percent</w:t>
      </w:r>
      <w:r>
        <w:rPr>
          <w:spacing w:val="43"/>
        </w:rPr>
        <w:t xml:space="preserve"> </w:t>
      </w:r>
      <w:r>
        <w:t>federal</w:t>
      </w:r>
      <w:r>
        <w:rPr>
          <w:spacing w:val="43"/>
        </w:rPr>
        <w:t xml:space="preserve"> </w:t>
      </w:r>
      <w:r>
        <w:t>funding</w:t>
      </w:r>
      <w:r>
        <w:rPr>
          <w:spacing w:val="43"/>
        </w:rPr>
        <w:t xml:space="preserve"> </w:t>
      </w:r>
      <w:r>
        <w:t>assistance</w:t>
      </w:r>
      <w:r>
        <w:rPr>
          <w:spacing w:val="42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Project's</w:t>
      </w:r>
      <w:r>
        <w:rPr>
          <w:spacing w:val="30"/>
        </w:rPr>
        <w:t xml:space="preserve"> </w:t>
      </w:r>
      <w:r>
        <w:t>total</w:t>
      </w:r>
      <w:r>
        <w:rPr>
          <w:spacing w:val="28"/>
        </w:rPr>
        <w:t xml:space="preserve"> </w:t>
      </w:r>
      <w:r>
        <w:t>cost.</w:t>
      </w:r>
      <w:r>
        <w:rPr>
          <w:spacing w:val="5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remaining</w:t>
      </w:r>
      <w:r>
        <w:rPr>
          <w:spacing w:val="28"/>
        </w:rPr>
        <w:t xml:space="preserve"> </w:t>
      </w:r>
      <w:r>
        <w:t>20</w:t>
      </w:r>
      <w:r>
        <w:rPr>
          <w:spacing w:val="27"/>
        </w:rPr>
        <w:t xml:space="preserve"> </w:t>
      </w:r>
      <w:r>
        <w:t>percent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Project's</w:t>
      </w:r>
      <w:r>
        <w:rPr>
          <w:spacing w:val="30"/>
        </w:rPr>
        <w:t xml:space="preserve"> </w:t>
      </w:r>
      <w:r>
        <w:t>total</w:t>
      </w:r>
      <w:r>
        <w:rPr>
          <w:spacing w:val="27"/>
        </w:rPr>
        <w:t xml:space="preserve"> </w:t>
      </w:r>
      <w:r>
        <w:t>cost</w:t>
      </w:r>
      <w:r>
        <w:rPr>
          <w:spacing w:val="28"/>
        </w:rPr>
        <w:t xml:space="preserve"> </w:t>
      </w:r>
      <w:r>
        <w:t>must</w:t>
      </w:r>
      <w:r>
        <w:rPr>
          <w:spacing w:val="28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provided</w:t>
      </w:r>
      <w:r>
        <w:rPr>
          <w:spacing w:val="-58"/>
        </w:rPr>
        <w:t xml:space="preserve"> </w:t>
      </w:r>
      <w:r>
        <w:t>by    the      Applicant      Organization      from      non-Federal      funding      sources.      Once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approved to receive FTA funding for the approved Project, it is</w:t>
      </w:r>
      <w:r>
        <w:rPr>
          <w:spacing w:val="1"/>
        </w:rPr>
        <w:t xml:space="preserve"> </w:t>
      </w:r>
      <w:r>
        <w:t>then</w:t>
      </w:r>
      <w:r>
        <w:rPr>
          <w:spacing w:val="-12"/>
        </w:rPr>
        <w:t xml:space="preserve"> </w:t>
      </w:r>
      <w:r>
        <w:t>referred</w:t>
      </w:r>
      <w:r>
        <w:rPr>
          <w:spacing w:val="-14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Sub-Recipient.</w:t>
      </w:r>
    </w:p>
    <w:p w14:paraId="3CBE4602" w14:textId="77777777" w:rsidR="00412FC3" w:rsidRDefault="001604A4">
      <w:pPr>
        <w:pStyle w:val="Heading1"/>
        <w:tabs>
          <w:tab w:val="left" w:pos="3112"/>
          <w:tab w:val="left" w:pos="8693"/>
        </w:tabs>
        <w:spacing w:before="216"/>
        <w:ind w:left="0" w:right="140"/>
        <w:jc w:val="center"/>
      </w:pPr>
      <w:r>
        <w:rPr>
          <w:color w:val="FFFFFF"/>
          <w:w w:val="9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Eligible</w:t>
      </w:r>
      <w:r>
        <w:rPr>
          <w:color w:val="FFFFFF"/>
          <w:spacing w:val="-4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Project</w:t>
      </w:r>
      <w:r>
        <w:rPr>
          <w:color w:val="FFFFFF"/>
          <w:spacing w:val="-4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Uses</w:t>
      </w:r>
      <w:r>
        <w:rPr>
          <w:color w:val="FFFFFF"/>
          <w:shd w:val="clear" w:color="auto" w:fill="7F7F7F"/>
        </w:rPr>
        <w:tab/>
      </w:r>
    </w:p>
    <w:p w14:paraId="6A9095FD" w14:textId="77777777" w:rsidR="00412FC3" w:rsidRDefault="00412FC3">
      <w:pPr>
        <w:pStyle w:val="BodyText"/>
        <w:spacing w:before="8"/>
        <w:rPr>
          <w:b/>
          <w:sz w:val="25"/>
        </w:rPr>
      </w:pPr>
    </w:p>
    <w:p w14:paraId="47D6F95B" w14:textId="77777777" w:rsidR="00412FC3" w:rsidRDefault="001604A4">
      <w:pPr>
        <w:pStyle w:val="BodyText"/>
        <w:ind w:left="119" w:right="236"/>
        <w:jc w:val="both"/>
      </w:pPr>
      <w:r>
        <w:t>Primary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defined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transporting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elderly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and/or</w:t>
      </w:r>
      <w:r>
        <w:rPr>
          <w:spacing w:val="1"/>
        </w:rPr>
        <w:t xml:space="preserve"> </w:t>
      </w:r>
      <w:r>
        <w:t>individuals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disabilities.</w:t>
      </w:r>
      <w:r>
        <w:rPr>
          <w:spacing w:val="1"/>
        </w:rPr>
        <w:t xml:space="preserve"> </w:t>
      </w:r>
      <w:r>
        <w:t>Projects, such as motor vehicles or vehicle equipment, purchased with Section 5310</w:t>
      </w:r>
      <w:r>
        <w:rPr>
          <w:spacing w:val="1"/>
        </w:rPr>
        <w:t xml:space="preserve"> </w:t>
      </w:r>
      <w:r>
        <w:t>funds do not have to be solely used for the Primary Use.</w:t>
      </w:r>
      <w:r>
        <w:rPr>
          <w:spacing w:val="1"/>
        </w:rPr>
        <w:t xml:space="preserve"> </w:t>
      </w:r>
      <w:r>
        <w:t>Projects not used for transporting of</w:t>
      </w:r>
      <w:r>
        <w:rPr>
          <w:spacing w:val="1"/>
        </w:rPr>
        <w:t xml:space="preserve"> </w:t>
      </w:r>
      <w:r>
        <w:t>elderly individuals or individuals with disabilities are defined as Incidental Use.</w:t>
      </w:r>
      <w:r>
        <w:rPr>
          <w:spacing w:val="1"/>
        </w:rPr>
        <w:t xml:space="preserve"> </w:t>
      </w:r>
      <w:r>
        <w:t>Incidental Use</w:t>
      </w:r>
      <w:r>
        <w:rPr>
          <w:spacing w:val="1"/>
        </w:rPr>
        <w:t xml:space="preserve"> </w:t>
      </w:r>
      <w:r>
        <w:t>cannot</w:t>
      </w:r>
      <w:r>
        <w:rPr>
          <w:spacing w:val="-2"/>
        </w:rPr>
        <w:t xml:space="preserve"> </w:t>
      </w:r>
      <w:r>
        <w:t>interfere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1D28E7DC" w14:textId="77777777" w:rsidR="00412FC3" w:rsidRDefault="00412FC3">
      <w:pPr>
        <w:pStyle w:val="BodyText"/>
        <w:spacing w:before="7"/>
        <w:rPr>
          <w:sz w:val="23"/>
        </w:rPr>
      </w:pPr>
    </w:p>
    <w:p w14:paraId="4553A78E" w14:textId="77777777" w:rsidR="00412FC3" w:rsidRDefault="001604A4">
      <w:pPr>
        <w:pStyle w:val="Heading1"/>
        <w:tabs>
          <w:tab w:val="left" w:pos="3004"/>
          <w:tab w:val="left" w:pos="8693"/>
        </w:tabs>
        <w:spacing w:before="0"/>
        <w:ind w:left="0" w:right="119"/>
        <w:jc w:val="center"/>
      </w:pPr>
      <w:r>
        <w:rPr>
          <w:color w:val="FFFFFF"/>
          <w:w w:val="9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Eligible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Organizations</w:t>
      </w:r>
      <w:r>
        <w:rPr>
          <w:color w:val="FFFFFF"/>
          <w:shd w:val="clear" w:color="auto" w:fill="7F7F7F"/>
        </w:rPr>
        <w:tab/>
      </w:r>
    </w:p>
    <w:p w14:paraId="354FDB1D" w14:textId="77777777" w:rsidR="00412FC3" w:rsidRDefault="00412FC3">
      <w:pPr>
        <w:pStyle w:val="BodyText"/>
        <w:spacing w:before="6"/>
        <w:rPr>
          <w:b/>
          <w:sz w:val="28"/>
        </w:rPr>
      </w:pPr>
    </w:p>
    <w:p w14:paraId="5395A9EC" w14:textId="77777777" w:rsidR="00412FC3" w:rsidRDefault="001604A4">
      <w:pPr>
        <w:pStyle w:val="BodyText"/>
        <w:ind w:left="120" w:right="236"/>
        <w:jc w:val="both"/>
      </w:pPr>
      <w:r>
        <w:t>Section</w:t>
      </w:r>
      <w:r>
        <w:rPr>
          <w:spacing w:val="43"/>
        </w:rPr>
        <w:t xml:space="preserve"> </w:t>
      </w:r>
      <w:r>
        <w:t>5310</w:t>
      </w:r>
      <w:r>
        <w:rPr>
          <w:spacing w:val="42"/>
        </w:rPr>
        <w:t xml:space="preserve"> </w:t>
      </w:r>
      <w:r>
        <w:t>program</w:t>
      </w:r>
      <w:r>
        <w:rPr>
          <w:spacing w:val="42"/>
        </w:rPr>
        <w:t xml:space="preserve"> </w:t>
      </w:r>
      <w:r>
        <w:t>funds</w:t>
      </w:r>
      <w:r>
        <w:rPr>
          <w:spacing w:val="101"/>
        </w:rPr>
        <w:t xml:space="preserve"> </w:t>
      </w:r>
      <w:r>
        <w:t>are</w:t>
      </w:r>
      <w:r>
        <w:rPr>
          <w:spacing w:val="102"/>
        </w:rPr>
        <w:t xml:space="preserve"> </w:t>
      </w:r>
      <w:r>
        <w:t>intended</w:t>
      </w:r>
      <w:r>
        <w:rPr>
          <w:spacing w:val="101"/>
        </w:rPr>
        <w:t xml:space="preserve"> </w:t>
      </w:r>
      <w:r>
        <w:t>for</w:t>
      </w:r>
      <w:r>
        <w:rPr>
          <w:spacing w:val="102"/>
        </w:rPr>
        <w:t xml:space="preserve"> </w:t>
      </w:r>
      <w:r>
        <w:t>use</w:t>
      </w:r>
      <w:r>
        <w:rPr>
          <w:spacing w:val="101"/>
        </w:rPr>
        <w:t xml:space="preserve"> </w:t>
      </w:r>
      <w:r>
        <w:t>by</w:t>
      </w:r>
      <w:r>
        <w:rPr>
          <w:spacing w:val="102"/>
        </w:rPr>
        <w:t xml:space="preserve"> </w:t>
      </w:r>
      <w:r>
        <w:t>Private</w:t>
      </w:r>
      <w:r>
        <w:rPr>
          <w:spacing w:val="101"/>
        </w:rPr>
        <w:t xml:space="preserve"> </w:t>
      </w:r>
      <w:r>
        <w:t>Non-Profit</w:t>
      </w:r>
      <w:r>
        <w:rPr>
          <w:spacing w:val="100"/>
        </w:rPr>
        <w:t xml:space="preserve"> </w:t>
      </w:r>
      <w:r>
        <w:t>Organizations</w:t>
      </w:r>
      <w:r>
        <w:rPr>
          <w:spacing w:val="-58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eligible</w:t>
      </w:r>
      <w:r>
        <w:rPr>
          <w:spacing w:val="1"/>
        </w:rPr>
        <w:t xml:space="preserve"> </w:t>
      </w:r>
      <w:r>
        <w:t>Public</w:t>
      </w:r>
      <w:r>
        <w:rPr>
          <w:spacing w:val="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providing transportation services to</w:t>
      </w:r>
      <w:r>
        <w:rPr>
          <w:spacing w:val="1"/>
        </w:rPr>
        <w:t xml:space="preserve"> </w:t>
      </w:r>
      <w:r>
        <w:t>elderly</w:t>
      </w:r>
      <w:r>
        <w:rPr>
          <w:spacing w:val="1"/>
        </w:rPr>
        <w:t xml:space="preserve"> </w:t>
      </w:r>
      <w:r>
        <w:t>individuals</w:t>
      </w:r>
      <w:r>
        <w:rPr>
          <w:spacing w:val="60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disabilities.</w:t>
      </w:r>
    </w:p>
    <w:p w14:paraId="2FA49A07" w14:textId="77777777" w:rsidR="00412FC3" w:rsidRDefault="00412FC3">
      <w:pPr>
        <w:pStyle w:val="BodyText"/>
      </w:pPr>
    </w:p>
    <w:p w14:paraId="58B5C978" w14:textId="77777777" w:rsidR="00412FC3" w:rsidRDefault="001604A4">
      <w:pPr>
        <w:pStyle w:val="BodyText"/>
        <w:ind w:left="120" w:right="240"/>
        <w:jc w:val="both"/>
      </w:pPr>
      <w:r>
        <w:t>Public Entities are eligible for federal assistance under the Section 5310 program upon certifying</w:t>
      </w:r>
      <w:r>
        <w:rPr>
          <w:spacing w:val="-57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t>private</w:t>
      </w:r>
      <w:r>
        <w:rPr>
          <w:spacing w:val="-5"/>
        </w:rPr>
        <w:t xml:space="preserve"> </w:t>
      </w:r>
      <w:r>
        <w:t>non-profit</w:t>
      </w:r>
      <w:r>
        <w:rPr>
          <w:spacing w:val="-5"/>
        </w:rPr>
        <w:t xml:space="preserve"> </w:t>
      </w:r>
      <w:r>
        <w:t>organizations</w:t>
      </w:r>
      <w:r>
        <w:rPr>
          <w:spacing w:val="-5"/>
        </w:rPr>
        <w:t xml:space="preserve"> </w:t>
      </w:r>
      <w:r>
        <w:t>already</w:t>
      </w:r>
      <w:r>
        <w:rPr>
          <w:spacing w:val="-4"/>
        </w:rPr>
        <w:t xml:space="preserve"> </w:t>
      </w:r>
      <w:r>
        <w:t>providing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readily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provide</w:t>
      </w:r>
      <w:r>
        <w:rPr>
          <w:spacing w:val="-5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proposed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elderly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individuals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</w:p>
    <w:p w14:paraId="50FEF302" w14:textId="77777777" w:rsidR="00412FC3" w:rsidRDefault="00412FC3">
      <w:pPr>
        <w:pStyle w:val="BodyText"/>
      </w:pPr>
    </w:p>
    <w:p w14:paraId="5FBD7B93" w14:textId="77777777" w:rsidR="00412FC3" w:rsidRDefault="001604A4">
      <w:pPr>
        <w:pStyle w:val="BodyText"/>
        <w:ind w:left="120"/>
        <w:jc w:val="both"/>
      </w:pPr>
      <w:r>
        <w:t>The</w:t>
      </w:r>
      <w:r>
        <w:rPr>
          <w:spacing w:val="-2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eligible</w:t>
      </w:r>
      <w:r>
        <w:rPr>
          <w:spacing w:val="-2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organizations:</w:t>
      </w:r>
    </w:p>
    <w:p w14:paraId="033AAD2B" w14:textId="77777777" w:rsidR="00412FC3" w:rsidRDefault="00412FC3">
      <w:pPr>
        <w:pStyle w:val="BodyText"/>
      </w:pPr>
    </w:p>
    <w:p w14:paraId="7D11FA46" w14:textId="77777777" w:rsidR="00412FC3" w:rsidRDefault="001604A4">
      <w:pPr>
        <w:pStyle w:val="ListParagraph"/>
        <w:numPr>
          <w:ilvl w:val="0"/>
          <w:numId w:val="5"/>
        </w:numPr>
        <w:tabs>
          <w:tab w:val="left" w:pos="1199"/>
          <w:tab w:val="left" w:pos="1200"/>
        </w:tabs>
        <w:ind w:right="238"/>
        <w:rPr>
          <w:sz w:val="24"/>
        </w:rPr>
      </w:pPr>
      <w:r>
        <w:rPr>
          <w:sz w:val="24"/>
        </w:rPr>
        <w:t>Private</w:t>
      </w:r>
      <w:r>
        <w:rPr>
          <w:spacing w:val="17"/>
          <w:sz w:val="24"/>
        </w:rPr>
        <w:t xml:space="preserve"> </w:t>
      </w:r>
      <w:r>
        <w:rPr>
          <w:sz w:val="24"/>
        </w:rPr>
        <w:t>Non-Profit</w:t>
      </w:r>
      <w:r>
        <w:rPr>
          <w:spacing w:val="17"/>
          <w:sz w:val="24"/>
        </w:rPr>
        <w:t xml:space="preserve"> </w:t>
      </w:r>
      <w:r>
        <w:rPr>
          <w:sz w:val="24"/>
        </w:rPr>
        <w:t>Organizations</w:t>
      </w:r>
      <w:r>
        <w:rPr>
          <w:spacing w:val="17"/>
          <w:sz w:val="24"/>
        </w:rPr>
        <w:t xml:space="preserve"> </w:t>
      </w:r>
      <w:r>
        <w:rPr>
          <w:sz w:val="24"/>
        </w:rPr>
        <w:t>–</w:t>
      </w:r>
      <w:r>
        <w:rPr>
          <w:spacing w:val="16"/>
          <w:sz w:val="24"/>
        </w:rPr>
        <w:t xml:space="preserve"> </w:t>
      </w:r>
      <w:r>
        <w:rPr>
          <w:sz w:val="24"/>
        </w:rPr>
        <w:t>Not</w:t>
      </w:r>
      <w:r>
        <w:rPr>
          <w:spacing w:val="16"/>
          <w:sz w:val="24"/>
        </w:rPr>
        <w:t xml:space="preserve"> </w:t>
      </w:r>
      <w:r>
        <w:rPr>
          <w:sz w:val="24"/>
        </w:rPr>
        <w:t>Primarily</w:t>
      </w:r>
      <w:r>
        <w:rPr>
          <w:spacing w:val="17"/>
          <w:sz w:val="24"/>
        </w:rPr>
        <w:t xml:space="preserve"> </w:t>
      </w:r>
      <w:r>
        <w:rPr>
          <w:sz w:val="24"/>
        </w:rPr>
        <w:t>Engaged</w:t>
      </w:r>
      <w:r>
        <w:rPr>
          <w:spacing w:val="17"/>
          <w:sz w:val="24"/>
        </w:rPr>
        <w:t xml:space="preserve"> </w:t>
      </w:r>
      <w:r>
        <w:rPr>
          <w:sz w:val="24"/>
        </w:rPr>
        <w:t>in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7"/>
          <w:sz w:val="24"/>
        </w:rPr>
        <w:t xml:space="preserve"> </w:t>
      </w:r>
      <w:r>
        <w:rPr>
          <w:sz w:val="24"/>
        </w:rPr>
        <w:t>Provision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Transportation</w:t>
      </w:r>
    </w:p>
    <w:p w14:paraId="35BB3D5A" w14:textId="77777777" w:rsidR="00412FC3" w:rsidRDefault="00412FC3">
      <w:pPr>
        <w:rPr>
          <w:sz w:val="24"/>
        </w:rPr>
        <w:sectPr w:rsidR="00412FC3">
          <w:pgSz w:w="12240" w:h="15840"/>
          <w:pgMar w:top="1360" w:right="1200" w:bottom="720" w:left="1320" w:header="0" w:footer="523" w:gutter="0"/>
          <w:cols w:space="720"/>
        </w:sectPr>
      </w:pPr>
    </w:p>
    <w:p w14:paraId="6B2D8214" w14:textId="77777777" w:rsidR="00412FC3" w:rsidRDefault="001604A4">
      <w:pPr>
        <w:pStyle w:val="BodyText"/>
        <w:spacing w:before="76"/>
        <w:ind w:left="1200" w:right="237"/>
        <w:jc w:val="both"/>
      </w:pPr>
      <w:r>
        <w:lastRenderedPageBreak/>
        <w:t>Any</w:t>
      </w:r>
      <w:r>
        <w:rPr>
          <w:spacing w:val="57"/>
        </w:rPr>
        <w:t xml:space="preserve"> </w:t>
      </w:r>
      <w:r>
        <w:t>private</w:t>
      </w:r>
      <w:r>
        <w:rPr>
          <w:spacing w:val="58"/>
        </w:rPr>
        <w:t xml:space="preserve"> </w:t>
      </w:r>
      <w:r>
        <w:t>non-profit</w:t>
      </w:r>
      <w:r>
        <w:rPr>
          <w:spacing w:val="58"/>
        </w:rPr>
        <w:t xml:space="preserve"> </w:t>
      </w:r>
      <w:r>
        <w:t>organization</w:t>
      </w:r>
      <w:r>
        <w:rPr>
          <w:spacing w:val="58"/>
        </w:rPr>
        <w:t xml:space="preserve"> </w:t>
      </w:r>
      <w:r>
        <w:t>that</w:t>
      </w:r>
      <w:r>
        <w:rPr>
          <w:spacing w:val="58"/>
        </w:rPr>
        <w:t xml:space="preserve"> </w:t>
      </w:r>
      <w:r>
        <w:t>is</w:t>
      </w:r>
      <w:r>
        <w:rPr>
          <w:spacing w:val="58"/>
        </w:rPr>
        <w:t xml:space="preserve"> </w:t>
      </w:r>
      <w:r>
        <w:t>not</w:t>
      </w:r>
      <w:r>
        <w:rPr>
          <w:spacing w:val="58"/>
        </w:rPr>
        <w:t xml:space="preserve"> </w:t>
      </w:r>
      <w:r>
        <w:t>a</w:t>
      </w:r>
      <w:r>
        <w:rPr>
          <w:spacing w:val="58"/>
        </w:rPr>
        <w:t xml:space="preserve"> </w:t>
      </w:r>
      <w:r>
        <w:t>state</w:t>
      </w:r>
      <w:r>
        <w:rPr>
          <w:spacing w:val="58"/>
        </w:rPr>
        <w:t xml:space="preserve"> </w:t>
      </w:r>
      <w:r>
        <w:t>or</w:t>
      </w:r>
      <w:r>
        <w:rPr>
          <w:spacing w:val="58"/>
        </w:rPr>
        <w:t xml:space="preserve"> </w:t>
      </w:r>
      <w:r>
        <w:t>local</w:t>
      </w:r>
      <w:r>
        <w:rPr>
          <w:spacing w:val="58"/>
        </w:rPr>
        <w:t xml:space="preserve"> </w:t>
      </w:r>
      <w:r>
        <w:t>government;</w:t>
      </w:r>
      <w:r>
        <w:rPr>
          <w:spacing w:val="57"/>
        </w:rPr>
        <w:t xml:space="preserve"> </w:t>
      </w:r>
      <w:r>
        <w:t>and</w:t>
      </w:r>
      <w:r>
        <w:rPr>
          <w:spacing w:val="-57"/>
        </w:rPr>
        <w:t xml:space="preserve"> </w:t>
      </w:r>
      <w:r>
        <w:t>department, agency, special purpose district, or other instrumentality of one or more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governments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primarily</w:t>
      </w:r>
      <w:r>
        <w:rPr>
          <w:spacing w:val="1"/>
        </w:rPr>
        <w:t xml:space="preserve"> </w:t>
      </w:r>
      <w:r>
        <w:t>engaged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provision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transportation,</w:t>
      </w:r>
      <w:r>
        <w:rPr>
          <w:spacing w:val="-1"/>
        </w:rPr>
        <w:t xml:space="preserve"> </w:t>
      </w:r>
      <w:r>
        <w:t>but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services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elderly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disabled.</w:t>
      </w:r>
    </w:p>
    <w:p w14:paraId="4BE4380B" w14:textId="77777777" w:rsidR="00412FC3" w:rsidRDefault="00412FC3">
      <w:pPr>
        <w:pStyle w:val="BodyText"/>
      </w:pPr>
    </w:p>
    <w:p w14:paraId="0D46E4BA" w14:textId="77777777" w:rsidR="00412FC3" w:rsidRDefault="001604A4">
      <w:pPr>
        <w:pStyle w:val="BodyText"/>
        <w:spacing w:before="1"/>
        <w:ind w:left="1200" w:right="236"/>
        <w:jc w:val="both"/>
      </w:pPr>
      <w:r>
        <w:t>The</w:t>
      </w:r>
      <w:r>
        <w:rPr>
          <w:spacing w:val="-11"/>
        </w:rPr>
        <w:t xml:space="preserve"> </w:t>
      </w:r>
      <w:r>
        <w:t>applicant</w:t>
      </w:r>
      <w:r>
        <w:rPr>
          <w:spacing w:val="-11"/>
        </w:rPr>
        <w:t xml:space="preserve"> </w:t>
      </w:r>
      <w:r>
        <w:t>Private</w:t>
      </w:r>
      <w:r>
        <w:rPr>
          <w:spacing w:val="-10"/>
        </w:rPr>
        <w:t xml:space="preserve"> </w:t>
      </w:r>
      <w:r>
        <w:t>Non-Profit</w:t>
      </w:r>
      <w:r>
        <w:rPr>
          <w:spacing w:val="-11"/>
        </w:rPr>
        <w:t xml:space="preserve"> </w:t>
      </w:r>
      <w:r>
        <w:t>Organization</w:t>
      </w:r>
      <w:r>
        <w:rPr>
          <w:spacing w:val="-11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submit</w:t>
      </w:r>
      <w:r>
        <w:rPr>
          <w:spacing w:val="-11"/>
        </w:rPr>
        <w:t xml:space="preserve"> </w:t>
      </w:r>
      <w:r>
        <w:t>proof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non-profit</w:t>
      </w:r>
      <w:r>
        <w:rPr>
          <w:spacing w:val="-57"/>
        </w:rPr>
        <w:t xml:space="preserve"> </w:t>
      </w:r>
      <w:r>
        <w:t>status by either a copy of the current annual Domestic Non-Profit Corporation Exhibit</w:t>
      </w:r>
      <w:r>
        <w:rPr>
          <w:spacing w:val="-57"/>
        </w:rPr>
        <w:t xml:space="preserve"> </w:t>
      </w:r>
      <w:r>
        <w:t>from the State Department of Commerce and Consumer Affairs or a Non-profit Status</w:t>
      </w:r>
      <w:r>
        <w:rPr>
          <w:spacing w:val="-57"/>
        </w:rPr>
        <w:t xml:space="preserve"> </w:t>
      </w:r>
      <w:r>
        <w:t>Letter</w:t>
      </w:r>
      <w:r>
        <w:rPr>
          <w:spacing w:val="-2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Internal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Service;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Documentation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Incorporation.</w:t>
      </w:r>
    </w:p>
    <w:p w14:paraId="73C1682B" w14:textId="77777777" w:rsidR="00412FC3" w:rsidRDefault="00412FC3">
      <w:pPr>
        <w:pStyle w:val="BodyText"/>
        <w:spacing w:before="11"/>
        <w:rPr>
          <w:sz w:val="23"/>
        </w:rPr>
      </w:pPr>
    </w:p>
    <w:p w14:paraId="5DC62717" w14:textId="77777777" w:rsidR="00412FC3" w:rsidRDefault="001604A4">
      <w:pPr>
        <w:pStyle w:val="ListParagraph"/>
        <w:numPr>
          <w:ilvl w:val="0"/>
          <w:numId w:val="5"/>
        </w:numPr>
        <w:tabs>
          <w:tab w:val="left" w:pos="1200"/>
          <w:tab w:val="left" w:pos="1201"/>
        </w:tabs>
        <w:ind w:hanging="481"/>
        <w:rPr>
          <w:sz w:val="24"/>
        </w:rPr>
      </w:pPr>
      <w:r>
        <w:rPr>
          <w:sz w:val="24"/>
        </w:rPr>
        <w:t>Public Entities</w:t>
      </w:r>
    </w:p>
    <w:p w14:paraId="15D685BC" w14:textId="77777777" w:rsidR="00412FC3" w:rsidRDefault="00412FC3">
      <w:pPr>
        <w:pStyle w:val="BodyText"/>
      </w:pPr>
    </w:p>
    <w:p w14:paraId="61D531BF" w14:textId="77777777" w:rsidR="00412FC3" w:rsidRDefault="001604A4">
      <w:pPr>
        <w:pStyle w:val="BodyText"/>
        <w:ind w:left="1200" w:right="236"/>
        <w:jc w:val="both"/>
      </w:pPr>
      <w:r>
        <w:t>Any state or local government; and department, agency, special purpose district, or</w:t>
      </w:r>
      <w:r>
        <w:rPr>
          <w:spacing w:val="1"/>
        </w:rPr>
        <w:t xml:space="preserve"> </w:t>
      </w:r>
      <w:r>
        <w:t>other instrumentality of one or more state or local governments provided there are no</w:t>
      </w:r>
      <w:r>
        <w:rPr>
          <w:spacing w:val="1"/>
        </w:rPr>
        <w:t xml:space="preserve"> </w:t>
      </w:r>
      <w:r>
        <w:t>non-profit</w:t>
      </w:r>
      <w:r>
        <w:rPr>
          <w:spacing w:val="1"/>
        </w:rPr>
        <w:t xml:space="preserve"> </w:t>
      </w:r>
      <w:r>
        <w:t>private</w:t>
      </w:r>
      <w:r>
        <w:rPr>
          <w:spacing w:val="1"/>
        </w:rPr>
        <w:t xml:space="preserve"> </w:t>
      </w:r>
      <w:r>
        <w:t>entities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readily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transportation</w:t>
      </w:r>
      <w:r>
        <w:rPr>
          <w:spacing w:val="-1"/>
        </w:rPr>
        <w:t xml:space="preserve"> </w:t>
      </w:r>
      <w:r>
        <w:t>service.</w:t>
      </w:r>
    </w:p>
    <w:p w14:paraId="4AE24BEC" w14:textId="77777777" w:rsidR="00412FC3" w:rsidRDefault="00412FC3">
      <w:pPr>
        <w:pStyle w:val="BodyText"/>
      </w:pPr>
    </w:p>
    <w:p w14:paraId="668766E9" w14:textId="77777777" w:rsidR="00412FC3" w:rsidRDefault="001604A4">
      <w:pPr>
        <w:pStyle w:val="BodyText"/>
        <w:ind w:left="1200" w:right="236"/>
        <w:jc w:val="both"/>
      </w:pPr>
      <w:r>
        <w:t>The public entity is required to submit evidence that there is no competing non-profit</w:t>
      </w:r>
      <w:r>
        <w:rPr>
          <w:spacing w:val="1"/>
        </w:rPr>
        <w:t xml:space="preserve"> </w:t>
      </w:r>
      <w:r>
        <w:t>entity providing similar service.</w:t>
      </w:r>
      <w:r>
        <w:rPr>
          <w:spacing w:val="1"/>
        </w:rPr>
        <w:t xml:space="preserve"> </w:t>
      </w:r>
      <w:r>
        <w:t>The applicant public entity must certify by letter</w:t>
      </w:r>
      <w:r>
        <w:rPr>
          <w:spacing w:val="1"/>
        </w:rPr>
        <w:t xml:space="preserve"> </w:t>
      </w:r>
      <w:r>
        <w:t>signed by the Director of the agency and the Mayor of the County to the Department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non-profit</w:t>
      </w:r>
      <w:r>
        <w:rPr>
          <w:spacing w:val="1"/>
        </w:rPr>
        <w:t xml:space="preserve"> </w:t>
      </w:r>
      <w:r>
        <w:t>corporations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associations</w:t>
      </w:r>
      <w:r>
        <w:rPr>
          <w:spacing w:val="1"/>
        </w:rPr>
        <w:t xml:space="preserve"> </w:t>
      </w:r>
      <w:r>
        <w:t>already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readily</w:t>
      </w:r>
      <w:r>
        <w:rPr>
          <w:spacing w:val="-57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proposed</w:t>
      </w:r>
      <w:r>
        <w:rPr>
          <w:spacing w:val="-4"/>
        </w:rPr>
        <w:t xml:space="preserve"> </w:t>
      </w:r>
      <w:r>
        <w:t>transportation</w:t>
      </w:r>
      <w:r>
        <w:rPr>
          <w:spacing w:val="-4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elderly</w:t>
      </w:r>
      <w:r>
        <w:rPr>
          <w:spacing w:val="-4"/>
        </w:rPr>
        <w:t xml:space="preserve"> </w:t>
      </w:r>
      <w:r>
        <w:t>persons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persons</w:t>
      </w:r>
      <w:r>
        <w:rPr>
          <w:spacing w:val="-57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disabilities.</w:t>
      </w:r>
    </w:p>
    <w:p w14:paraId="7383F21A" w14:textId="77777777" w:rsidR="00412FC3" w:rsidRDefault="00412FC3">
      <w:pPr>
        <w:pStyle w:val="BodyText"/>
      </w:pPr>
    </w:p>
    <w:p w14:paraId="27EBBA25" w14:textId="77777777" w:rsidR="00412FC3" w:rsidRDefault="001604A4">
      <w:pPr>
        <w:pStyle w:val="BodyText"/>
        <w:ind w:left="120"/>
      </w:pPr>
      <w:r>
        <w:rPr>
          <w:u w:val="single"/>
        </w:rPr>
        <w:t>Duplication</w:t>
      </w:r>
      <w:r>
        <w:rPr>
          <w:spacing w:val="-2"/>
          <w:u w:val="single"/>
        </w:rPr>
        <w:t xml:space="preserve"> </w:t>
      </w:r>
      <w:r>
        <w:rPr>
          <w:u w:val="single"/>
        </w:rPr>
        <w:t>of</w:t>
      </w:r>
      <w:r>
        <w:rPr>
          <w:spacing w:val="-1"/>
          <w:u w:val="single"/>
        </w:rPr>
        <w:t xml:space="preserve"> </w:t>
      </w:r>
      <w:r>
        <w:rPr>
          <w:u w:val="single"/>
        </w:rPr>
        <w:t>Transportation</w:t>
      </w:r>
      <w:r>
        <w:rPr>
          <w:spacing w:val="-1"/>
          <w:u w:val="single"/>
        </w:rPr>
        <w:t xml:space="preserve"> </w:t>
      </w:r>
      <w:r>
        <w:rPr>
          <w:u w:val="single"/>
        </w:rPr>
        <w:t>Services Requirement</w:t>
      </w:r>
    </w:p>
    <w:p w14:paraId="1950EA19" w14:textId="77777777" w:rsidR="00412FC3" w:rsidRDefault="00412FC3">
      <w:pPr>
        <w:pStyle w:val="BodyText"/>
        <w:spacing w:before="1"/>
        <w:rPr>
          <w:sz w:val="16"/>
        </w:rPr>
      </w:pPr>
    </w:p>
    <w:p w14:paraId="50316D97" w14:textId="77777777" w:rsidR="00412FC3" w:rsidRDefault="001604A4">
      <w:pPr>
        <w:pStyle w:val="BodyText"/>
        <w:spacing w:before="90"/>
        <w:ind w:left="120" w:right="238"/>
        <w:jc w:val="both"/>
      </w:pPr>
      <w:r>
        <w:rPr>
          <w:spacing w:val="-1"/>
        </w:rPr>
        <w:t>In</w:t>
      </w:r>
      <w:r>
        <w:rPr>
          <w:spacing w:val="-15"/>
        </w:rPr>
        <w:t xml:space="preserve"> </w:t>
      </w:r>
      <w:r>
        <w:rPr>
          <w:spacing w:val="-1"/>
        </w:rPr>
        <w:t>providing</w:t>
      </w:r>
      <w:r>
        <w:rPr>
          <w:spacing w:val="-15"/>
        </w:rPr>
        <w:t xml:space="preserve"> </w:t>
      </w:r>
      <w:r>
        <w:rPr>
          <w:spacing w:val="-1"/>
        </w:rPr>
        <w:t>effective</w:t>
      </w:r>
      <w:r>
        <w:rPr>
          <w:spacing w:val="-15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efficient</w:t>
      </w:r>
      <w:r>
        <w:rPr>
          <w:spacing w:val="-15"/>
        </w:rPr>
        <w:t xml:space="preserve"> </w:t>
      </w:r>
      <w:r>
        <w:rPr>
          <w:spacing w:val="-1"/>
        </w:rPr>
        <w:t>use</w:t>
      </w:r>
      <w:r>
        <w:rPr>
          <w:spacing w:val="-15"/>
        </w:rPr>
        <w:t xml:space="preserve"> </w:t>
      </w:r>
      <w:r>
        <w:rPr>
          <w:spacing w:val="-1"/>
        </w:rPr>
        <w:t>of</w:t>
      </w:r>
      <w:r>
        <w:rPr>
          <w:spacing w:val="-15"/>
        </w:rPr>
        <w:t xml:space="preserve"> </w:t>
      </w:r>
      <w:r>
        <w:rPr>
          <w:spacing w:val="-1"/>
        </w:rPr>
        <w:t>Section</w:t>
      </w:r>
      <w:r>
        <w:rPr>
          <w:spacing w:val="-14"/>
        </w:rPr>
        <w:t xml:space="preserve"> </w:t>
      </w:r>
      <w:r>
        <w:rPr>
          <w:spacing w:val="-1"/>
        </w:rPr>
        <w:t>5310</w:t>
      </w:r>
      <w:r>
        <w:rPr>
          <w:spacing w:val="-15"/>
        </w:rPr>
        <w:t xml:space="preserve"> </w:t>
      </w:r>
      <w:r>
        <w:rPr>
          <w:spacing w:val="-1"/>
        </w:rPr>
        <w:t>federal</w:t>
      </w:r>
      <w:r>
        <w:rPr>
          <w:spacing w:val="-15"/>
        </w:rPr>
        <w:t xml:space="preserve"> </w:t>
      </w:r>
      <w:r>
        <w:t>assistance,</w:t>
      </w:r>
      <w:r>
        <w:rPr>
          <w:spacing w:val="-15"/>
        </w:rPr>
        <w:t xml:space="preserve"> </w:t>
      </w:r>
      <w:r>
        <w:t>Applicant</w:t>
      </w:r>
      <w:r>
        <w:rPr>
          <w:spacing w:val="-16"/>
        </w:rPr>
        <w:t xml:space="preserve"> </w:t>
      </w:r>
      <w:r>
        <w:t>Organizations</w:t>
      </w:r>
      <w:r>
        <w:rPr>
          <w:spacing w:val="-58"/>
        </w:rPr>
        <w:t xml:space="preserve"> </w:t>
      </w:r>
      <w:r>
        <w:t>are required to provide verification and proof that similar services of transporting the elderly or</w:t>
      </w:r>
      <w:r>
        <w:rPr>
          <w:spacing w:val="1"/>
        </w:rPr>
        <w:t xml:space="preserve"> </w:t>
      </w:r>
      <w:r>
        <w:t>disabled</w:t>
      </w:r>
      <w:r>
        <w:rPr>
          <w:spacing w:val="-1"/>
        </w:rPr>
        <w:t xml:space="preserve"> </w:t>
      </w:r>
      <w:r>
        <w:t>is not being provided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another</w:t>
      </w:r>
      <w:r>
        <w:rPr>
          <w:spacing w:val="-1"/>
        </w:rPr>
        <w:t xml:space="preserve"> </w:t>
      </w:r>
      <w:r>
        <w:t>organization.</w:t>
      </w:r>
    </w:p>
    <w:p w14:paraId="13460FA7" w14:textId="77777777" w:rsidR="00412FC3" w:rsidRDefault="00412FC3">
      <w:pPr>
        <w:pStyle w:val="BodyText"/>
        <w:spacing w:before="6"/>
        <w:rPr>
          <w:sz w:val="21"/>
        </w:rPr>
      </w:pPr>
    </w:p>
    <w:p w14:paraId="01D32C53" w14:textId="77777777" w:rsidR="00412FC3" w:rsidRDefault="001604A4">
      <w:pPr>
        <w:pStyle w:val="Heading1"/>
        <w:tabs>
          <w:tab w:val="left" w:pos="3241"/>
          <w:tab w:val="left" w:pos="9146"/>
        </w:tabs>
      </w:pPr>
      <w:r>
        <w:rPr>
          <w:color w:val="FFFFFF"/>
          <w:w w:val="9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Project</w:t>
      </w:r>
      <w:r>
        <w:rPr>
          <w:color w:val="FFFFFF"/>
          <w:spacing w:val="-6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Use</w:t>
      </w:r>
      <w:r>
        <w:rPr>
          <w:color w:val="FFFFFF"/>
          <w:spacing w:val="-5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Requirements</w:t>
      </w:r>
      <w:r>
        <w:rPr>
          <w:color w:val="FFFFFF"/>
          <w:shd w:val="clear" w:color="auto" w:fill="7F7F7F"/>
        </w:rPr>
        <w:tab/>
      </w:r>
    </w:p>
    <w:p w14:paraId="1D58178A" w14:textId="77777777" w:rsidR="00412FC3" w:rsidRDefault="00412FC3">
      <w:pPr>
        <w:pStyle w:val="BodyText"/>
        <w:spacing w:before="5"/>
        <w:rPr>
          <w:b/>
          <w:sz w:val="28"/>
        </w:rPr>
      </w:pPr>
    </w:p>
    <w:p w14:paraId="578BC321" w14:textId="77777777" w:rsidR="00412FC3" w:rsidRDefault="001604A4">
      <w:pPr>
        <w:pStyle w:val="BodyText"/>
        <w:ind w:left="120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Use</w:t>
      </w:r>
    </w:p>
    <w:p w14:paraId="27C9AA19" w14:textId="77777777" w:rsidR="00412FC3" w:rsidRDefault="00412FC3">
      <w:pPr>
        <w:pStyle w:val="BodyText"/>
        <w:spacing w:before="2"/>
        <w:rPr>
          <w:sz w:val="16"/>
        </w:rPr>
      </w:pPr>
    </w:p>
    <w:p w14:paraId="7E8F4424" w14:textId="77777777" w:rsidR="00412FC3" w:rsidRDefault="001604A4">
      <w:pPr>
        <w:pStyle w:val="BodyText"/>
        <w:spacing w:before="90"/>
        <w:ind w:left="120" w:right="239"/>
        <w:jc w:val="both"/>
      </w:pPr>
      <w:r>
        <w:t>The Project must be used as described in the application, and in accordance with all applicable</w:t>
      </w:r>
      <w:r>
        <w:rPr>
          <w:spacing w:val="1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 and local requirements.</w:t>
      </w:r>
    </w:p>
    <w:p w14:paraId="593608B8" w14:textId="77777777" w:rsidR="00412FC3" w:rsidRDefault="00412FC3">
      <w:pPr>
        <w:pStyle w:val="BodyText"/>
      </w:pPr>
    </w:p>
    <w:p w14:paraId="08F96D90" w14:textId="77777777" w:rsidR="00412FC3" w:rsidRDefault="001604A4">
      <w:pPr>
        <w:pStyle w:val="BodyText"/>
        <w:ind w:left="120" w:right="234"/>
        <w:jc w:val="both"/>
      </w:pPr>
      <w:r>
        <w:t>If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Sub-Recipient</w:t>
      </w:r>
      <w:r>
        <w:rPr>
          <w:spacing w:val="30"/>
        </w:rPr>
        <w:t xml:space="preserve"> </w:t>
      </w:r>
      <w:r>
        <w:t>does</w:t>
      </w:r>
      <w:r>
        <w:rPr>
          <w:spacing w:val="30"/>
        </w:rPr>
        <w:t xml:space="preserve"> </w:t>
      </w:r>
      <w:r>
        <w:t>not</w:t>
      </w:r>
      <w:r>
        <w:rPr>
          <w:spacing w:val="30"/>
        </w:rPr>
        <w:t xml:space="preserve"> </w:t>
      </w:r>
      <w:r>
        <w:t>use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Project</w:t>
      </w:r>
      <w:r>
        <w:rPr>
          <w:spacing w:val="30"/>
        </w:rPr>
        <w:t xml:space="preserve"> </w:t>
      </w:r>
      <w:r>
        <w:t>as</w:t>
      </w:r>
      <w:r>
        <w:rPr>
          <w:spacing w:val="30"/>
        </w:rPr>
        <w:t xml:space="preserve"> </w:t>
      </w:r>
      <w:r>
        <w:t>described</w:t>
      </w:r>
      <w:r>
        <w:rPr>
          <w:spacing w:val="3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application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accordance</w:t>
      </w:r>
      <w:r>
        <w:rPr>
          <w:spacing w:val="-57"/>
        </w:rPr>
        <w:t xml:space="preserve"> </w:t>
      </w:r>
      <w:r>
        <w:t>to applicable Federal, State and local requirements, the Department may remove the Project from</w:t>
      </w:r>
      <w:r>
        <w:rPr>
          <w:spacing w:val="-57"/>
        </w:rPr>
        <w:t xml:space="preserve"> </w:t>
      </w:r>
      <w:r>
        <w:t>the Sub-Recipient.</w:t>
      </w:r>
      <w:r>
        <w:rPr>
          <w:spacing w:val="29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Sub-Recipient</w:t>
      </w:r>
      <w:r>
        <w:rPr>
          <w:spacing w:val="45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not</w:t>
      </w:r>
      <w:r>
        <w:rPr>
          <w:spacing w:val="45"/>
        </w:rPr>
        <w:t xml:space="preserve"> </w:t>
      </w:r>
      <w:r>
        <w:t>be</w:t>
      </w:r>
      <w:r>
        <w:rPr>
          <w:spacing w:val="45"/>
        </w:rPr>
        <w:t xml:space="preserve"> </w:t>
      </w:r>
      <w:r>
        <w:t>compensated</w:t>
      </w:r>
      <w:r>
        <w:rPr>
          <w:spacing w:val="44"/>
        </w:rPr>
        <w:t xml:space="preserve"> </w:t>
      </w:r>
      <w:r>
        <w:t>for</w:t>
      </w:r>
      <w:r>
        <w:rPr>
          <w:spacing w:val="45"/>
        </w:rPr>
        <w:t xml:space="preserve"> </w:t>
      </w:r>
      <w:r>
        <w:t>any</w:t>
      </w:r>
      <w:r>
        <w:rPr>
          <w:spacing w:val="45"/>
        </w:rPr>
        <w:t xml:space="preserve"> </w:t>
      </w:r>
      <w:r>
        <w:t>capital</w:t>
      </w:r>
      <w:r>
        <w:rPr>
          <w:spacing w:val="44"/>
        </w:rPr>
        <w:t xml:space="preserve"> </w:t>
      </w:r>
      <w:r>
        <w:t>costs</w:t>
      </w:r>
      <w:r>
        <w:rPr>
          <w:spacing w:val="45"/>
        </w:rPr>
        <w:t xml:space="preserve"> </w:t>
      </w:r>
      <w:r>
        <w:t>related</w:t>
      </w:r>
      <w:r>
        <w:rPr>
          <w:spacing w:val="-58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Project,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removed</w:t>
      </w:r>
      <w:r>
        <w:rPr>
          <w:spacing w:val="60"/>
        </w:rPr>
        <w:t xml:space="preserve"> </w:t>
      </w:r>
      <w:r>
        <w:t>from</w:t>
      </w:r>
      <w:r>
        <w:rPr>
          <w:spacing w:val="60"/>
        </w:rPr>
        <w:t xml:space="preserve"> </w:t>
      </w:r>
      <w:r>
        <w:t>any</w:t>
      </w:r>
      <w:r>
        <w:rPr>
          <w:spacing w:val="60"/>
        </w:rPr>
        <w:t xml:space="preserve"> </w:t>
      </w:r>
      <w:r>
        <w:t>future</w:t>
      </w:r>
      <w:r>
        <w:rPr>
          <w:spacing w:val="60"/>
        </w:rPr>
        <w:t xml:space="preserve"> </w:t>
      </w:r>
      <w:r>
        <w:t>consideration</w:t>
      </w:r>
      <w:r>
        <w:rPr>
          <w:spacing w:val="6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Section</w:t>
      </w:r>
      <w:r>
        <w:rPr>
          <w:spacing w:val="37"/>
        </w:rPr>
        <w:t xml:space="preserve"> </w:t>
      </w:r>
      <w:r>
        <w:t>5310</w:t>
      </w:r>
      <w:r>
        <w:rPr>
          <w:spacing w:val="38"/>
        </w:rPr>
        <w:t xml:space="preserve"> </w:t>
      </w:r>
      <w:r>
        <w:t>program funding assistance.</w:t>
      </w:r>
    </w:p>
    <w:p w14:paraId="63ECE44F" w14:textId="77777777" w:rsidR="00412FC3" w:rsidRDefault="00412FC3">
      <w:pPr>
        <w:jc w:val="both"/>
        <w:sectPr w:rsidR="00412FC3">
          <w:pgSz w:w="12240" w:h="15840"/>
          <w:pgMar w:top="1360" w:right="1200" w:bottom="720" w:left="1320" w:header="0" w:footer="523" w:gutter="0"/>
          <w:cols w:space="720"/>
        </w:sectPr>
      </w:pPr>
    </w:p>
    <w:p w14:paraId="11FF90FB" w14:textId="77777777" w:rsidR="00412FC3" w:rsidRDefault="001604A4">
      <w:pPr>
        <w:pStyle w:val="BodyText"/>
        <w:spacing w:before="76"/>
        <w:ind w:left="120"/>
      </w:pPr>
      <w:r>
        <w:rPr>
          <w:u w:val="single"/>
        </w:rPr>
        <w:lastRenderedPageBreak/>
        <w:t>Project</w:t>
      </w:r>
      <w:r>
        <w:rPr>
          <w:spacing w:val="-2"/>
          <w:u w:val="single"/>
        </w:rPr>
        <w:t xml:space="preserve"> </w:t>
      </w:r>
      <w:r>
        <w:rPr>
          <w:u w:val="single"/>
        </w:rPr>
        <w:t>Not-In-Service</w:t>
      </w:r>
    </w:p>
    <w:p w14:paraId="14699E57" w14:textId="77777777" w:rsidR="00412FC3" w:rsidRDefault="00412FC3">
      <w:pPr>
        <w:pStyle w:val="BodyText"/>
        <w:spacing w:before="2"/>
        <w:rPr>
          <w:sz w:val="16"/>
        </w:rPr>
      </w:pPr>
    </w:p>
    <w:p w14:paraId="32EC2914" w14:textId="77777777" w:rsidR="00412FC3" w:rsidRDefault="001604A4">
      <w:pPr>
        <w:pStyle w:val="BodyText"/>
        <w:spacing w:before="90"/>
        <w:ind w:left="120" w:right="231"/>
        <w:jc w:val="both"/>
      </w:pPr>
      <w:r>
        <w:t>If</w:t>
      </w:r>
      <w:r>
        <w:rPr>
          <w:spacing w:val="31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t>Project</w:t>
      </w:r>
      <w:r>
        <w:rPr>
          <w:spacing w:val="32"/>
        </w:rPr>
        <w:t xml:space="preserve"> </w:t>
      </w:r>
      <w:r>
        <w:t>is</w:t>
      </w:r>
      <w:r>
        <w:rPr>
          <w:spacing w:val="32"/>
        </w:rPr>
        <w:t xml:space="preserve"> </w:t>
      </w:r>
      <w:r>
        <w:t>not</w:t>
      </w:r>
      <w:r>
        <w:rPr>
          <w:spacing w:val="32"/>
        </w:rPr>
        <w:t xml:space="preserve"> </w:t>
      </w:r>
      <w:r>
        <w:t>in</w:t>
      </w:r>
      <w:r>
        <w:rPr>
          <w:spacing w:val="32"/>
        </w:rPr>
        <w:t xml:space="preserve"> </w:t>
      </w:r>
      <w:r>
        <w:t>use</w:t>
      </w:r>
      <w:r>
        <w:rPr>
          <w:spacing w:val="32"/>
        </w:rPr>
        <w:t xml:space="preserve"> </w:t>
      </w:r>
      <w:r>
        <w:t>for</w:t>
      </w:r>
      <w:r>
        <w:rPr>
          <w:spacing w:val="31"/>
        </w:rPr>
        <w:t xml:space="preserve"> </w:t>
      </w:r>
      <w:r>
        <w:t>a</w:t>
      </w:r>
      <w:r>
        <w:rPr>
          <w:spacing w:val="33"/>
        </w:rPr>
        <w:t xml:space="preserve"> </w:t>
      </w:r>
      <w:r>
        <w:t>period</w:t>
      </w:r>
      <w:r>
        <w:rPr>
          <w:spacing w:val="32"/>
        </w:rPr>
        <w:t xml:space="preserve"> </w:t>
      </w:r>
      <w:r>
        <w:t>longer</w:t>
      </w:r>
      <w:r>
        <w:rPr>
          <w:spacing w:val="32"/>
        </w:rPr>
        <w:t xml:space="preserve"> </w:t>
      </w:r>
      <w:r>
        <w:t>than</w:t>
      </w:r>
      <w:r>
        <w:rPr>
          <w:spacing w:val="32"/>
        </w:rPr>
        <w:t xml:space="preserve"> </w:t>
      </w:r>
      <w:r>
        <w:t>two</w:t>
      </w:r>
      <w:r>
        <w:rPr>
          <w:spacing w:val="33"/>
        </w:rPr>
        <w:t xml:space="preserve"> </w:t>
      </w:r>
      <w:r>
        <w:t>weeks,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Sub-Recipient</w:t>
      </w:r>
      <w:r>
        <w:rPr>
          <w:spacing w:val="31"/>
        </w:rPr>
        <w:t xml:space="preserve"> </w:t>
      </w:r>
      <w:r>
        <w:t>is</w:t>
      </w:r>
      <w:r>
        <w:rPr>
          <w:spacing w:val="33"/>
        </w:rPr>
        <w:t xml:space="preserve"> </w:t>
      </w:r>
      <w:r>
        <w:t>required</w:t>
      </w:r>
      <w:r>
        <w:rPr>
          <w:spacing w:val="-57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immediately</w:t>
      </w:r>
      <w:r>
        <w:rPr>
          <w:spacing w:val="1"/>
        </w:rPr>
        <w:t xml:space="preserve"> </w:t>
      </w:r>
      <w:r>
        <w:t>notify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Sub-Recipient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notifying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60"/>
        </w:rPr>
        <w:t xml:space="preserve"> </w:t>
      </w:r>
      <w:r>
        <w:t>shall provide the cause for the Project not being in use, efforts taken to get the</w:t>
      </w:r>
      <w:r>
        <w:rPr>
          <w:spacing w:val="1"/>
        </w:rPr>
        <w:t xml:space="preserve"> </w:t>
      </w:r>
      <w:r>
        <w:t>Project back in service, and when the Project will be back in service.</w:t>
      </w:r>
      <w:r>
        <w:rPr>
          <w:spacing w:val="1"/>
        </w:rPr>
        <w:t xml:space="preserve"> </w:t>
      </w:r>
      <w:r>
        <w:t>The Department may</w:t>
      </w:r>
      <w:r>
        <w:rPr>
          <w:spacing w:val="1"/>
        </w:rPr>
        <w:t xml:space="preserve"> </w:t>
      </w:r>
      <w:r>
        <w:t>consider the Sub-Recipient’s inability to get the Project back in service as being non-compliant</w:t>
      </w:r>
      <w:r>
        <w:rPr>
          <w:spacing w:val="1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maintenance</w:t>
      </w:r>
      <w:r>
        <w:rPr>
          <w:spacing w:val="-10"/>
        </w:rPr>
        <w:t xml:space="preserve"> </w:t>
      </w:r>
      <w:r>
        <w:t>requirement.</w:t>
      </w:r>
    </w:p>
    <w:p w14:paraId="28F0A3F5" w14:textId="77777777" w:rsidR="00412FC3" w:rsidRDefault="00412FC3">
      <w:pPr>
        <w:pStyle w:val="BodyText"/>
      </w:pPr>
    </w:p>
    <w:p w14:paraId="32CEB09E" w14:textId="77777777" w:rsidR="00412FC3" w:rsidRDefault="001604A4">
      <w:pPr>
        <w:pStyle w:val="BodyText"/>
        <w:spacing w:before="1"/>
        <w:ind w:left="120"/>
        <w:jc w:val="both"/>
      </w:pPr>
      <w:r>
        <w:rPr>
          <w:u w:val="single"/>
        </w:rPr>
        <w:t>Project</w:t>
      </w:r>
      <w:r>
        <w:rPr>
          <w:spacing w:val="-4"/>
          <w:u w:val="single"/>
        </w:rPr>
        <w:t xml:space="preserve"> </w:t>
      </w:r>
      <w:r>
        <w:rPr>
          <w:u w:val="single"/>
        </w:rPr>
        <w:t>Title</w:t>
      </w:r>
    </w:p>
    <w:p w14:paraId="3E5A633B" w14:textId="77777777" w:rsidR="00412FC3" w:rsidRDefault="00412FC3">
      <w:pPr>
        <w:pStyle w:val="BodyText"/>
        <w:spacing w:before="11"/>
        <w:rPr>
          <w:sz w:val="23"/>
        </w:rPr>
      </w:pPr>
    </w:p>
    <w:p w14:paraId="2C9DB35D" w14:textId="77777777" w:rsidR="00412FC3" w:rsidRDefault="001604A4">
      <w:pPr>
        <w:pStyle w:val="BodyText"/>
        <w:ind w:left="120" w:right="239"/>
        <w:jc w:val="both"/>
      </w:pPr>
      <w:r>
        <w:t>The</w:t>
      </w:r>
      <w:r>
        <w:rPr>
          <w:spacing w:val="-9"/>
        </w:rPr>
        <w:t xml:space="preserve"> </w:t>
      </w:r>
      <w:r>
        <w:t>title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Project,</w:t>
      </w:r>
      <w:r>
        <w:rPr>
          <w:spacing w:val="-8"/>
        </w:rPr>
        <w:t xml:space="preserve"> </w:t>
      </w:r>
      <w:r>
        <w:t>motor</w:t>
      </w:r>
      <w:r>
        <w:rPr>
          <w:spacing w:val="-8"/>
        </w:rPr>
        <w:t xml:space="preserve"> </w:t>
      </w:r>
      <w:r>
        <w:t>vehicle</w:t>
      </w:r>
      <w:r>
        <w:rPr>
          <w:spacing w:val="-8"/>
        </w:rPr>
        <w:t xml:space="preserve"> </w:t>
      </w:r>
      <w:r>
        <w:t>or</w:t>
      </w:r>
      <w:r>
        <w:rPr>
          <w:spacing w:val="-9"/>
        </w:rPr>
        <w:t xml:space="preserve"> </w:t>
      </w:r>
      <w:r>
        <w:t>equipment,</w:t>
      </w:r>
      <w:r>
        <w:rPr>
          <w:spacing w:val="-8"/>
        </w:rPr>
        <w:t xml:space="preserve"> </w:t>
      </w:r>
      <w:r>
        <w:t>acquired</w:t>
      </w:r>
      <w:r>
        <w:rPr>
          <w:spacing w:val="-8"/>
        </w:rPr>
        <w:t xml:space="preserve"> </w:t>
      </w:r>
      <w:r>
        <w:t>under</w:t>
      </w:r>
      <w:r>
        <w:rPr>
          <w:spacing w:val="-8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5310</w:t>
      </w:r>
      <w:r>
        <w:rPr>
          <w:spacing w:val="-8"/>
        </w:rPr>
        <w:t xml:space="preserve"> </w:t>
      </w:r>
      <w:r>
        <w:t>Program</w:t>
      </w:r>
      <w:r>
        <w:rPr>
          <w:spacing w:val="-11"/>
        </w:rPr>
        <w:t xml:space="preserve"> </w:t>
      </w:r>
      <w:r>
        <w:t>will</w:t>
      </w:r>
      <w:r>
        <w:rPr>
          <w:spacing w:val="-57"/>
        </w:rPr>
        <w:t xml:space="preserve"> </w:t>
      </w:r>
      <w:r>
        <w:t>be vested</w:t>
      </w:r>
      <w:r>
        <w:rPr>
          <w:spacing w:val="-1"/>
        </w:rPr>
        <w:t xml:space="preserve"> </w:t>
      </w:r>
      <w:r>
        <w:t>with the Sub-Recipient.</w:t>
      </w:r>
    </w:p>
    <w:p w14:paraId="38F6C3F6" w14:textId="77777777" w:rsidR="00412FC3" w:rsidRDefault="00412FC3">
      <w:pPr>
        <w:pStyle w:val="BodyText"/>
      </w:pPr>
    </w:p>
    <w:p w14:paraId="6DC891A7" w14:textId="77777777" w:rsidR="00412FC3" w:rsidRDefault="001604A4">
      <w:pPr>
        <w:pStyle w:val="BodyText"/>
        <w:ind w:left="120"/>
        <w:jc w:val="both"/>
      </w:pPr>
      <w:r>
        <w:rPr>
          <w:u w:val="single"/>
        </w:rPr>
        <w:t>Project</w:t>
      </w:r>
      <w:r>
        <w:rPr>
          <w:spacing w:val="-1"/>
          <w:u w:val="single"/>
        </w:rPr>
        <w:t xml:space="preserve"> </w:t>
      </w:r>
      <w:r>
        <w:rPr>
          <w:u w:val="single"/>
        </w:rPr>
        <w:t>Use Records</w:t>
      </w:r>
    </w:p>
    <w:p w14:paraId="428892FA" w14:textId="77777777" w:rsidR="00412FC3" w:rsidRDefault="00412FC3">
      <w:pPr>
        <w:pStyle w:val="BodyText"/>
      </w:pPr>
    </w:p>
    <w:p w14:paraId="0C7B5C76" w14:textId="77777777" w:rsidR="00412FC3" w:rsidRDefault="001604A4">
      <w:pPr>
        <w:pStyle w:val="BodyText"/>
        <w:ind w:left="120" w:right="228"/>
        <w:jc w:val="both"/>
      </w:pPr>
      <w:r>
        <w:t>The Sub-Recipient must keep operation records of the Project.</w:t>
      </w:r>
      <w:r>
        <w:rPr>
          <w:spacing w:val="60"/>
        </w:rPr>
        <w:t xml:space="preserve"> </w:t>
      </w:r>
      <w:r>
        <w:t>Operation records must be kept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both</w:t>
      </w:r>
      <w:r>
        <w:rPr>
          <w:spacing w:val="1"/>
        </w:rPr>
        <w:t xml:space="preserve"> </w:t>
      </w:r>
      <w:r>
        <w:t>primary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incidental</w:t>
      </w:r>
      <w:r>
        <w:rPr>
          <w:spacing w:val="1"/>
        </w:rPr>
        <w:t xml:space="preserve"> </w:t>
      </w:r>
      <w:r>
        <w:t>use,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terms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ridership,</w:t>
      </w:r>
      <w:r>
        <w:rPr>
          <w:spacing w:val="1"/>
        </w:rPr>
        <w:t xml:space="preserve"> </w:t>
      </w:r>
      <w:r>
        <w:t>trip</w:t>
      </w:r>
      <w:r>
        <w:rPr>
          <w:spacing w:val="1"/>
        </w:rPr>
        <w:t xml:space="preserve"> </w:t>
      </w:r>
      <w:r>
        <w:t>destination,</w:t>
      </w:r>
      <w:r>
        <w:rPr>
          <w:spacing w:val="1"/>
        </w:rPr>
        <w:t xml:space="preserve"> </w:t>
      </w:r>
      <w:r>
        <w:t>passenger</w:t>
      </w:r>
      <w:r>
        <w:rPr>
          <w:spacing w:val="1"/>
        </w:rPr>
        <w:t xml:space="preserve"> </w:t>
      </w:r>
      <w:r>
        <w:t>characteristics, accidents and incidents.</w:t>
      </w:r>
      <w:r>
        <w:rPr>
          <w:spacing w:val="1"/>
        </w:rPr>
        <w:t xml:space="preserve"> </w:t>
      </w:r>
      <w:r>
        <w:t>The records must also be traceable to the costs and</w:t>
      </w:r>
      <w:r>
        <w:rPr>
          <w:spacing w:val="1"/>
        </w:rPr>
        <w:t xml:space="preserve"> </w:t>
      </w:r>
      <w:r>
        <w:t>revenues</w:t>
      </w:r>
      <w:r>
        <w:rPr>
          <w:spacing w:val="-7"/>
        </w:rPr>
        <w:t xml:space="preserve"> </w:t>
      </w:r>
      <w:r>
        <w:t>linked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operations of the Project,</w:t>
      </w:r>
      <w:r>
        <w:rPr>
          <w:spacing w:val="-1"/>
        </w:rPr>
        <w:t xml:space="preserve"> </w:t>
      </w:r>
      <w:r>
        <w:t>including primary and incidental uses.</w:t>
      </w:r>
    </w:p>
    <w:p w14:paraId="7396D3F6" w14:textId="77777777" w:rsidR="00412FC3" w:rsidRDefault="00412FC3">
      <w:pPr>
        <w:pStyle w:val="BodyText"/>
      </w:pPr>
    </w:p>
    <w:p w14:paraId="7C4E6DF0" w14:textId="77777777" w:rsidR="00412FC3" w:rsidRDefault="001604A4">
      <w:pPr>
        <w:pStyle w:val="BodyText"/>
        <w:ind w:left="120"/>
        <w:jc w:val="both"/>
      </w:pPr>
      <w:r>
        <w:rPr>
          <w:u w:val="single"/>
        </w:rPr>
        <w:t>Project</w:t>
      </w:r>
      <w:r>
        <w:rPr>
          <w:spacing w:val="-2"/>
          <w:u w:val="single"/>
        </w:rPr>
        <w:t xml:space="preserve"> </w:t>
      </w:r>
      <w:r>
        <w:rPr>
          <w:u w:val="single"/>
        </w:rPr>
        <w:t>Insurance</w:t>
      </w:r>
    </w:p>
    <w:p w14:paraId="67DC8DD7" w14:textId="77777777" w:rsidR="00412FC3" w:rsidRDefault="00412FC3">
      <w:pPr>
        <w:pStyle w:val="BodyText"/>
      </w:pPr>
    </w:p>
    <w:p w14:paraId="133A627A" w14:textId="77777777" w:rsidR="00412FC3" w:rsidRDefault="001604A4">
      <w:pPr>
        <w:pStyle w:val="BodyText"/>
        <w:ind w:left="120" w:right="233"/>
        <w:jc w:val="both"/>
      </w:pPr>
      <w:r>
        <w:t>The Project purchased with Section 5310 funding assistance is required to have full insurance</w:t>
      </w:r>
      <w:r>
        <w:rPr>
          <w:spacing w:val="1"/>
        </w:rPr>
        <w:t xml:space="preserve"> </w:t>
      </w:r>
      <w:r>
        <w:t>coverage</w:t>
      </w:r>
      <w:r>
        <w:rPr>
          <w:spacing w:val="54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capital</w:t>
      </w:r>
      <w:r>
        <w:rPr>
          <w:spacing w:val="55"/>
        </w:rPr>
        <w:t xml:space="preserve"> </w:t>
      </w:r>
      <w:r>
        <w:t>cost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4"/>
        </w:rPr>
        <w:t xml:space="preserve"> </w:t>
      </w:r>
      <w:r>
        <w:t>Project</w:t>
      </w:r>
      <w:r>
        <w:rPr>
          <w:spacing w:val="54"/>
        </w:rPr>
        <w:t xml:space="preserve"> </w:t>
      </w:r>
      <w:r>
        <w:t>for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use</w:t>
      </w:r>
      <w:r>
        <w:rPr>
          <w:spacing w:val="55"/>
        </w:rPr>
        <w:t xml:space="preserve"> </w:t>
      </w:r>
      <w:r>
        <w:t>of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Project.</w:t>
      </w:r>
      <w:r>
        <w:rPr>
          <w:spacing w:val="50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Sub-Recipient</w:t>
      </w:r>
      <w:r>
        <w:rPr>
          <w:spacing w:val="-58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coverage.</w:t>
      </w:r>
    </w:p>
    <w:p w14:paraId="41E08EFA" w14:textId="77777777" w:rsidR="00412FC3" w:rsidRDefault="00412FC3">
      <w:pPr>
        <w:pStyle w:val="BodyText"/>
        <w:spacing w:before="11"/>
        <w:rPr>
          <w:sz w:val="23"/>
        </w:rPr>
      </w:pPr>
    </w:p>
    <w:p w14:paraId="5ED9F08C" w14:textId="77777777" w:rsidR="00412FC3" w:rsidRDefault="001604A4">
      <w:pPr>
        <w:pStyle w:val="BodyText"/>
        <w:ind w:left="120"/>
        <w:jc w:val="both"/>
      </w:pPr>
      <w:r>
        <w:rPr>
          <w:u w:val="single"/>
        </w:rPr>
        <w:t>Commercial</w:t>
      </w:r>
      <w:r>
        <w:rPr>
          <w:spacing w:val="-1"/>
          <w:u w:val="single"/>
        </w:rPr>
        <w:t xml:space="preserve"> </w:t>
      </w:r>
      <w:r>
        <w:rPr>
          <w:u w:val="single"/>
        </w:rPr>
        <w:t>Driver’s License</w:t>
      </w:r>
      <w:r>
        <w:rPr>
          <w:spacing w:val="-1"/>
          <w:u w:val="single"/>
        </w:rPr>
        <w:t xml:space="preserve"> </w:t>
      </w:r>
      <w:r>
        <w:rPr>
          <w:u w:val="single"/>
        </w:rPr>
        <w:t>(CDL)</w:t>
      </w:r>
    </w:p>
    <w:p w14:paraId="69EE21FE" w14:textId="77777777" w:rsidR="00412FC3" w:rsidRDefault="00412FC3">
      <w:pPr>
        <w:pStyle w:val="BodyText"/>
      </w:pPr>
    </w:p>
    <w:p w14:paraId="6F9B0621" w14:textId="77777777" w:rsidR="00412FC3" w:rsidRDefault="001604A4">
      <w:pPr>
        <w:pStyle w:val="BodyText"/>
        <w:ind w:left="120" w:right="238"/>
        <w:jc w:val="both"/>
      </w:pPr>
      <w:r>
        <w:t>Anyone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drives</w:t>
      </w:r>
      <w:r>
        <w:rPr>
          <w:spacing w:val="-5"/>
        </w:rPr>
        <w:t xml:space="preserve"> </w:t>
      </w:r>
      <w:r>
        <w:t>motor</w:t>
      </w:r>
      <w:r>
        <w:rPr>
          <w:spacing w:val="-4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vehicles</w:t>
      </w:r>
      <w:r>
        <w:rPr>
          <w:spacing w:val="-5"/>
        </w:rPr>
        <w:t xml:space="preserve"> </w:t>
      </w:r>
      <w:r>
        <w:t>containing</w:t>
      </w:r>
      <w:r>
        <w:rPr>
          <w:spacing w:val="-5"/>
        </w:rPr>
        <w:t xml:space="preserve"> </w:t>
      </w:r>
      <w:r>
        <w:t>equipment</w:t>
      </w:r>
      <w:r>
        <w:rPr>
          <w:spacing w:val="-5"/>
        </w:rPr>
        <w:t xml:space="preserve"> </w:t>
      </w:r>
      <w:r>
        <w:t>purchased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5310</w:t>
      </w:r>
      <w:r>
        <w:rPr>
          <w:spacing w:val="-57"/>
        </w:rPr>
        <w:t xml:space="preserve"> </w:t>
      </w:r>
      <w:r>
        <w:t>funds</w:t>
      </w:r>
      <w:r>
        <w:rPr>
          <w:spacing w:val="-12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required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have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CDL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either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single</w:t>
      </w:r>
      <w:r>
        <w:rPr>
          <w:spacing w:val="-11"/>
        </w:rPr>
        <w:t xml:space="preserve"> </w:t>
      </w:r>
      <w:r>
        <w:t>motor</w:t>
      </w:r>
      <w:r>
        <w:rPr>
          <w:spacing w:val="-11"/>
        </w:rPr>
        <w:t xml:space="preserve"> </w:t>
      </w:r>
      <w:r>
        <w:t>vehicle</w:t>
      </w:r>
      <w:r>
        <w:rPr>
          <w:spacing w:val="-11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gross</w:t>
      </w:r>
      <w:r>
        <w:rPr>
          <w:spacing w:val="-11"/>
        </w:rPr>
        <w:t xml:space="preserve"> </w:t>
      </w:r>
      <w:r>
        <w:t>vehicle</w:t>
      </w:r>
      <w:r>
        <w:rPr>
          <w:spacing w:val="-11"/>
        </w:rPr>
        <w:t xml:space="preserve"> </w:t>
      </w:r>
      <w:r>
        <w:t>weight</w:t>
      </w:r>
      <w:r>
        <w:rPr>
          <w:spacing w:val="-13"/>
        </w:rPr>
        <w:t xml:space="preserve"> </w:t>
      </w:r>
      <w:r>
        <w:t>rating</w:t>
      </w:r>
      <w:r>
        <w:rPr>
          <w:spacing w:val="-57"/>
        </w:rPr>
        <w:t xml:space="preserve"> </w:t>
      </w:r>
      <w:r>
        <w:t>(GVWR) of more than 26,000 pounds, or a motor vehicle designed (base configuration) to</w:t>
      </w:r>
      <w:r>
        <w:rPr>
          <w:spacing w:val="1"/>
        </w:rPr>
        <w:t xml:space="preserve"> </w:t>
      </w:r>
      <w:r>
        <w:t>transport</w:t>
      </w:r>
      <w:r>
        <w:rPr>
          <w:spacing w:val="-1"/>
        </w:rPr>
        <w:t xml:space="preserve"> </w:t>
      </w:r>
      <w:r>
        <w:t>more than 16 persons, including the driver.</w:t>
      </w:r>
    </w:p>
    <w:p w14:paraId="29471FAB" w14:textId="77777777" w:rsidR="00412FC3" w:rsidRDefault="00412FC3">
      <w:pPr>
        <w:pStyle w:val="BodyText"/>
      </w:pPr>
    </w:p>
    <w:p w14:paraId="2896AA61" w14:textId="77777777" w:rsidR="00412FC3" w:rsidRDefault="001604A4">
      <w:pPr>
        <w:pStyle w:val="BodyText"/>
        <w:ind w:left="120"/>
        <w:jc w:val="both"/>
      </w:pPr>
      <w:r>
        <w:rPr>
          <w:u w:val="single"/>
        </w:rPr>
        <w:t>Commercial</w:t>
      </w:r>
      <w:r>
        <w:rPr>
          <w:spacing w:val="-2"/>
          <w:u w:val="single"/>
        </w:rPr>
        <w:t xml:space="preserve"> </w:t>
      </w:r>
      <w:r>
        <w:rPr>
          <w:u w:val="single"/>
        </w:rPr>
        <w:t>Vehicle</w:t>
      </w:r>
      <w:r>
        <w:rPr>
          <w:spacing w:val="-1"/>
          <w:u w:val="single"/>
        </w:rPr>
        <w:t xml:space="preserve"> </w:t>
      </w:r>
      <w:r>
        <w:rPr>
          <w:u w:val="single"/>
        </w:rPr>
        <w:t>Permit</w:t>
      </w:r>
    </w:p>
    <w:p w14:paraId="37131B1D" w14:textId="77777777" w:rsidR="00412FC3" w:rsidRDefault="00412FC3">
      <w:pPr>
        <w:pStyle w:val="BodyText"/>
      </w:pPr>
    </w:p>
    <w:p w14:paraId="7303F323" w14:textId="77777777" w:rsidR="00412FC3" w:rsidRDefault="001604A4">
      <w:pPr>
        <w:pStyle w:val="BodyText"/>
        <w:ind w:left="120" w:right="234"/>
        <w:jc w:val="both"/>
      </w:pPr>
      <w:r>
        <w:t>By</w:t>
      </w:r>
      <w:r>
        <w:rPr>
          <w:spacing w:val="-10"/>
        </w:rPr>
        <w:t xml:space="preserve"> </w:t>
      </w:r>
      <w:r>
        <w:t>State</w:t>
      </w:r>
      <w:r>
        <w:rPr>
          <w:spacing w:val="-10"/>
        </w:rPr>
        <w:t xml:space="preserve"> </w:t>
      </w:r>
      <w:r>
        <w:t>requirement,</w:t>
      </w:r>
      <w:r>
        <w:rPr>
          <w:spacing w:val="-9"/>
        </w:rPr>
        <w:t xml:space="preserve"> </w:t>
      </w:r>
      <w:r>
        <w:t>vehicles</w:t>
      </w:r>
      <w:r>
        <w:rPr>
          <w:spacing w:val="-10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GVWR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10,000</w:t>
      </w:r>
      <w:r>
        <w:rPr>
          <w:spacing w:val="-10"/>
        </w:rPr>
        <w:t xml:space="preserve"> </w:t>
      </w:r>
      <w:r>
        <w:t>pounds</w:t>
      </w:r>
      <w:r>
        <w:rPr>
          <w:spacing w:val="-9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commercial</w:t>
      </w:r>
      <w:r>
        <w:rPr>
          <w:spacing w:val="-9"/>
        </w:rPr>
        <w:t xml:space="preserve"> </w:t>
      </w:r>
      <w:r>
        <w:t>vehicle</w:t>
      </w:r>
      <w:r>
        <w:rPr>
          <w:spacing w:val="-58"/>
        </w:rPr>
        <w:t xml:space="preserve"> </w:t>
      </w:r>
      <w:r>
        <w:t>permit.</w:t>
      </w:r>
      <w:r>
        <w:rPr>
          <w:spacing w:val="59"/>
        </w:rPr>
        <w:t xml:space="preserve"> </w:t>
      </w:r>
      <w:r>
        <w:t>The commercial vehicle</w:t>
      </w:r>
      <w:r>
        <w:rPr>
          <w:spacing w:val="-1"/>
        </w:rPr>
        <w:t xml:space="preserve"> </w:t>
      </w:r>
      <w:r>
        <w:t>permit is the</w:t>
      </w:r>
      <w:r>
        <w:rPr>
          <w:spacing w:val="-1"/>
        </w:rPr>
        <w:t xml:space="preserve"> </w:t>
      </w:r>
      <w:r>
        <w:t>responsibility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Sub-Recipient.</w:t>
      </w:r>
    </w:p>
    <w:p w14:paraId="79936A1E" w14:textId="77777777" w:rsidR="00412FC3" w:rsidRDefault="00412FC3">
      <w:pPr>
        <w:pStyle w:val="BodyText"/>
      </w:pPr>
    </w:p>
    <w:p w14:paraId="275AEA06" w14:textId="77777777" w:rsidR="00412FC3" w:rsidRDefault="001604A4">
      <w:pPr>
        <w:pStyle w:val="BodyText"/>
        <w:ind w:left="120"/>
        <w:jc w:val="both"/>
      </w:pPr>
      <w:r>
        <w:rPr>
          <w:u w:val="single"/>
        </w:rPr>
        <w:t>Project</w:t>
      </w:r>
      <w:r>
        <w:rPr>
          <w:spacing w:val="-2"/>
          <w:u w:val="single"/>
        </w:rPr>
        <w:t xml:space="preserve"> </w:t>
      </w:r>
      <w:r>
        <w:rPr>
          <w:u w:val="single"/>
        </w:rPr>
        <w:t>Profit</w:t>
      </w:r>
    </w:p>
    <w:p w14:paraId="65D0BC06" w14:textId="77777777" w:rsidR="00412FC3" w:rsidRDefault="00412FC3">
      <w:pPr>
        <w:pStyle w:val="BodyText"/>
      </w:pPr>
    </w:p>
    <w:p w14:paraId="13CA15D6" w14:textId="15D6D926" w:rsidR="00412FC3" w:rsidRDefault="001604A4">
      <w:pPr>
        <w:pStyle w:val="BodyText"/>
        <w:ind w:left="119" w:right="234"/>
        <w:jc w:val="both"/>
      </w:pPr>
      <w:r>
        <w:t>If Project use or disposition provides a revenue profit, the profits must be reinvested into the sub-</w:t>
      </w:r>
      <w:r>
        <w:rPr>
          <w:spacing w:val="-57"/>
        </w:rPr>
        <w:t xml:space="preserve"> </w:t>
      </w:r>
      <w:r>
        <w:t>recipient’s</w:t>
      </w:r>
      <w:r>
        <w:rPr>
          <w:spacing w:val="-4"/>
        </w:rPr>
        <w:t xml:space="preserve"> </w:t>
      </w:r>
      <w:r>
        <w:t>transportation</w:t>
      </w:r>
      <w:r>
        <w:rPr>
          <w:spacing w:val="-5"/>
        </w:rPr>
        <w:t xml:space="preserve"> </w:t>
      </w:r>
      <w:r>
        <w:t>services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elderly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persons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disabilities or</w:t>
      </w:r>
      <w:r>
        <w:rPr>
          <w:spacing w:val="-3"/>
        </w:rPr>
        <w:t xml:space="preserve"> </w:t>
      </w:r>
      <w:r>
        <w:t>turned</w:t>
      </w:r>
      <w:r>
        <w:rPr>
          <w:spacing w:val="-4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where it will be</w:t>
      </w:r>
      <w:r>
        <w:rPr>
          <w:spacing w:val="-1"/>
        </w:rPr>
        <w:t xml:space="preserve"> </w:t>
      </w:r>
      <w:r>
        <w:t>utilized for transit.</w:t>
      </w:r>
    </w:p>
    <w:p w14:paraId="4AB47C8C" w14:textId="77777777" w:rsidR="00412FC3" w:rsidRDefault="00412FC3">
      <w:pPr>
        <w:jc w:val="both"/>
        <w:sectPr w:rsidR="00412FC3">
          <w:pgSz w:w="12240" w:h="15840"/>
          <w:pgMar w:top="1360" w:right="1200" w:bottom="720" w:left="1320" w:header="0" w:footer="523" w:gutter="0"/>
          <w:cols w:space="720"/>
        </w:sectPr>
      </w:pPr>
    </w:p>
    <w:p w14:paraId="091ADD7B" w14:textId="77777777" w:rsidR="00412FC3" w:rsidRDefault="001604A4">
      <w:pPr>
        <w:pStyle w:val="Heading1"/>
        <w:tabs>
          <w:tab w:val="left" w:pos="2681"/>
          <w:tab w:val="left" w:pos="9146"/>
        </w:tabs>
        <w:spacing w:before="75"/>
      </w:pPr>
      <w:r>
        <w:rPr>
          <w:color w:val="FFFFFF"/>
          <w:w w:val="99"/>
          <w:shd w:val="clear" w:color="auto" w:fill="7F7F7F"/>
        </w:rPr>
        <w:lastRenderedPageBreak/>
        <w:t xml:space="preserve"> </w:t>
      </w:r>
      <w:r>
        <w:rPr>
          <w:color w:val="FFFFFF"/>
          <w:shd w:val="clear" w:color="auto" w:fill="7F7F7F"/>
        </w:rPr>
        <w:tab/>
        <w:t>Project</w:t>
      </w:r>
      <w:r>
        <w:rPr>
          <w:color w:val="FFFFFF"/>
          <w:spacing w:val="-7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Maintenance</w:t>
      </w:r>
      <w:r>
        <w:rPr>
          <w:color w:val="FFFFFF"/>
          <w:spacing w:val="-6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Requirements</w:t>
      </w:r>
      <w:r>
        <w:rPr>
          <w:color w:val="FFFFFF"/>
          <w:shd w:val="clear" w:color="auto" w:fill="7F7F7F"/>
        </w:rPr>
        <w:tab/>
      </w:r>
    </w:p>
    <w:p w14:paraId="66AF6A42" w14:textId="77777777" w:rsidR="00412FC3" w:rsidRDefault="00412FC3">
      <w:pPr>
        <w:pStyle w:val="BodyText"/>
        <w:spacing w:before="5"/>
        <w:rPr>
          <w:b/>
          <w:sz w:val="28"/>
        </w:rPr>
      </w:pPr>
    </w:p>
    <w:p w14:paraId="728C571E" w14:textId="77777777" w:rsidR="00412FC3" w:rsidRDefault="001604A4">
      <w:pPr>
        <w:pStyle w:val="BodyText"/>
        <w:ind w:left="120"/>
      </w:pPr>
      <w:r>
        <w:rPr>
          <w:u w:val="single"/>
        </w:rPr>
        <w:t>Maintenance</w:t>
      </w:r>
    </w:p>
    <w:p w14:paraId="0CF6FE61" w14:textId="77777777" w:rsidR="00412FC3" w:rsidRDefault="00412FC3">
      <w:pPr>
        <w:pStyle w:val="BodyText"/>
        <w:spacing w:before="3"/>
        <w:rPr>
          <w:sz w:val="16"/>
        </w:rPr>
      </w:pPr>
    </w:p>
    <w:p w14:paraId="7A89990A" w14:textId="77777777" w:rsidR="00412FC3" w:rsidRDefault="001604A4">
      <w:pPr>
        <w:pStyle w:val="BodyText"/>
        <w:spacing w:before="90"/>
        <w:ind w:left="120" w:right="234"/>
        <w:jc w:val="both"/>
      </w:pPr>
      <w:r>
        <w:t>The</w:t>
      </w:r>
      <w:r>
        <w:rPr>
          <w:spacing w:val="55"/>
        </w:rPr>
        <w:t xml:space="preserve"> </w:t>
      </w:r>
      <w:r>
        <w:t>Sub-Recipient</w:t>
      </w:r>
      <w:r>
        <w:rPr>
          <w:spacing w:val="55"/>
        </w:rPr>
        <w:t xml:space="preserve"> </w:t>
      </w:r>
      <w:r>
        <w:t>must</w:t>
      </w:r>
      <w:r>
        <w:rPr>
          <w:spacing w:val="55"/>
        </w:rPr>
        <w:t xml:space="preserve"> </w:t>
      </w:r>
      <w:r>
        <w:t>properly</w:t>
      </w:r>
      <w:r>
        <w:rPr>
          <w:spacing w:val="55"/>
        </w:rPr>
        <w:t xml:space="preserve"> </w:t>
      </w:r>
      <w:r>
        <w:t>maintain</w:t>
      </w:r>
      <w:r>
        <w:rPr>
          <w:spacing w:val="55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Project</w:t>
      </w:r>
      <w:r>
        <w:rPr>
          <w:spacing w:val="55"/>
        </w:rPr>
        <w:t xml:space="preserve"> </w:t>
      </w:r>
      <w:r>
        <w:t>at</w:t>
      </w:r>
      <w:r>
        <w:rPr>
          <w:spacing w:val="55"/>
        </w:rPr>
        <w:t xml:space="preserve"> </w:t>
      </w:r>
      <w:r>
        <w:t>all</w:t>
      </w:r>
      <w:r>
        <w:rPr>
          <w:spacing w:val="55"/>
        </w:rPr>
        <w:t xml:space="preserve"> </w:t>
      </w:r>
      <w:r>
        <w:t>times</w:t>
      </w:r>
      <w:r>
        <w:rPr>
          <w:spacing w:val="55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t>keep</w:t>
      </w:r>
      <w:r>
        <w:rPr>
          <w:spacing w:val="54"/>
        </w:rPr>
        <w:t xml:space="preserve"> </w:t>
      </w:r>
      <w:r>
        <w:t>the</w:t>
      </w:r>
      <w:r>
        <w:rPr>
          <w:spacing w:val="55"/>
        </w:rPr>
        <w:t xml:space="preserve"> </w:t>
      </w:r>
      <w:r>
        <w:t>Project</w:t>
      </w:r>
      <w:r>
        <w:rPr>
          <w:spacing w:val="55"/>
        </w:rPr>
        <w:t xml:space="preserve"> </w:t>
      </w:r>
      <w:r>
        <w:t>in</w:t>
      </w:r>
      <w:r>
        <w:rPr>
          <w:spacing w:val="-58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operational condition for the use describe in the application, and in accordance with all</w:t>
      </w:r>
      <w:r>
        <w:rPr>
          <w:spacing w:val="1"/>
        </w:rPr>
        <w:t xml:space="preserve"> </w:t>
      </w:r>
      <w:r>
        <w:t>applicable Federal, State and local requirements.</w:t>
      </w:r>
      <w:r>
        <w:rPr>
          <w:spacing w:val="1"/>
        </w:rPr>
        <w:t xml:space="preserve"> </w:t>
      </w:r>
      <w:r>
        <w:t>All costs for Project maintenance are the</w:t>
      </w:r>
      <w:r>
        <w:rPr>
          <w:spacing w:val="1"/>
        </w:rPr>
        <w:t xml:space="preserve"> </w:t>
      </w:r>
      <w:r>
        <w:t>responsibility</w:t>
      </w:r>
      <w:r>
        <w:rPr>
          <w:spacing w:val="5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Sub-Recipient.</w:t>
      </w:r>
    </w:p>
    <w:p w14:paraId="0BC1119E" w14:textId="77777777" w:rsidR="00412FC3" w:rsidRDefault="00412FC3">
      <w:pPr>
        <w:pStyle w:val="BodyText"/>
        <w:spacing w:before="11"/>
        <w:rPr>
          <w:sz w:val="23"/>
        </w:rPr>
      </w:pPr>
    </w:p>
    <w:p w14:paraId="08CD8CFB" w14:textId="2F172A2F" w:rsidR="00412FC3" w:rsidRDefault="001604A4">
      <w:pPr>
        <w:pStyle w:val="BodyText"/>
        <w:ind w:left="119" w:right="234"/>
        <w:jc w:val="both"/>
      </w:pPr>
      <w:r>
        <w:t>If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Sub-Recipient</w:t>
      </w:r>
      <w:r>
        <w:rPr>
          <w:spacing w:val="1"/>
        </w:rPr>
        <w:t xml:space="preserve"> </w:t>
      </w:r>
      <w:r>
        <w:t>does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maintain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described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accordance to applicable Federal, State and local requirements, the Department may remove the</w:t>
      </w:r>
      <w:r>
        <w:rPr>
          <w:spacing w:val="1"/>
        </w:rPr>
        <w:t xml:space="preserve"> </w:t>
      </w:r>
      <w:r>
        <w:t>Project</w:t>
      </w:r>
      <w:r>
        <w:rPr>
          <w:spacing w:val="31"/>
        </w:rPr>
        <w:t xml:space="preserve"> </w:t>
      </w:r>
      <w:r>
        <w:t>from</w:t>
      </w:r>
      <w:r>
        <w:rPr>
          <w:spacing w:val="3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Sub-Recipient.</w:t>
      </w:r>
      <w:r>
        <w:rPr>
          <w:spacing w:val="25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t>Sub-Recipient</w:t>
      </w:r>
      <w:r>
        <w:rPr>
          <w:spacing w:val="42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t>compensated</w:t>
      </w:r>
      <w:r>
        <w:rPr>
          <w:spacing w:val="41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any</w:t>
      </w:r>
      <w:r>
        <w:rPr>
          <w:spacing w:val="42"/>
        </w:rPr>
        <w:t xml:space="preserve"> </w:t>
      </w:r>
      <w:r>
        <w:t>capital</w:t>
      </w:r>
      <w:r>
        <w:rPr>
          <w:spacing w:val="-58"/>
        </w:rPr>
        <w:t xml:space="preserve"> </w:t>
      </w:r>
      <w:r>
        <w:t>costs</w:t>
      </w:r>
      <w:r>
        <w:rPr>
          <w:spacing w:val="1"/>
        </w:rPr>
        <w:t xml:space="preserve"> </w:t>
      </w:r>
      <w:r>
        <w:t>related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 and</w:t>
      </w:r>
      <w:r>
        <w:rPr>
          <w:spacing w:val="61"/>
        </w:rPr>
        <w:t xml:space="preserve"> </w:t>
      </w:r>
      <w:r>
        <w:t>may</w:t>
      </w:r>
      <w:r>
        <w:rPr>
          <w:spacing w:val="61"/>
        </w:rPr>
        <w:t xml:space="preserve"> </w:t>
      </w:r>
      <w:r>
        <w:t>be</w:t>
      </w:r>
      <w:r>
        <w:rPr>
          <w:spacing w:val="61"/>
        </w:rPr>
        <w:t xml:space="preserve"> </w:t>
      </w:r>
      <w:r>
        <w:t>removed</w:t>
      </w:r>
      <w:r>
        <w:rPr>
          <w:spacing w:val="61"/>
        </w:rPr>
        <w:t xml:space="preserve"> </w:t>
      </w:r>
      <w:r>
        <w:t>from</w:t>
      </w:r>
      <w:r>
        <w:rPr>
          <w:spacing w:val="61"/>
        </w:rPr>
        <w:t xml:space="preserve"> </w:t>
      </w:r>
      <w:r>
        <w:t>any</w:t>
      </w:r>
      <w:r>
        <w:rPr>
          <w:spacing w:val="6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consideration</w:t>
      </w:r>
      <w:r>
        <w:rPr>
          <w:spacing w:val="37"/>
        </w:rPr>
        <w:t xml:space="preserve"> </w:t>
      </w:r>
      <w:r>
        <w:t>for</w:t>
      </w:r>
      <w:r>
        <w:rPr>
          <w:spacing w:val="37"/>
        </w:rPr>
        <w:t xml:space="preserve"> </w:t>
      </w:r>
      <w:r>
        <w:t>Section</w:t>
      </w:r>
      <w:r>
        <w:rPr>
          <w:spacing w:val="38"/>
        </w:rPr>
        <w:t xml:space="preserve"> </w:t>
      </w:r>
      <w:r>
        <w:t>5310</w:t>
      </w:r>
      <w:r>
        <w:rPr>
          <w:spacing w:val="37"/>
        </w:rPr>
        <w:t xml:space="preserve"> </w:t>
      </w:r>
      <w:r>
        <w:t>program funding assistance.</w:t>
      </w:r>
    </w:p>
    <w:p w14:paraId="50A61D99" w14:textId="77777777" w:rsidR="00412FC3" w:rsidRDefault="00412FC3">
      <w:pPr>
        <w:pStyle w:val="BodyText"/>
      </w:pPr>
    </w:p>
    <w:p w14:paraId="0FCA5B10" w14:textId="77777777" w:rsidR="00412FC3" w:rsidRDefault="001604A4">
      <w:pPr>
        <w:pStyle w:val="BodyText"/>
        <w:ind w:left="120"/>
        <w:jc w:val="both"/>
      </w:pPr>
      <w:r>
        <w:rPr>
          <w:u w:val="single"/>
        </w:rPr>
        <w:t>Maintenance</w:t>
      </w:r>
      <w:r>
        <w:rPr>
          <w:spacing w:val="-1"/>
          <w:u w:val="single"/>
        </w:rPr>
        <w:t xml:space="preserve"> </w:t>
      </w:r>
      <w:r>
        <w:rPr>
          <w:u w:val="single"/>
        </w:rPr>
        <w:t>and Preventive Maintenance Records</w:t>
      </w:r>
    </w:p>
    <w:p w14:paraId="61143E8A" w14:textId="77777777" w:rsidR="00412FC3" w:rsidRDefault="00412FC3">
      <w:pPr>
        <w:pStyle w:val="BodyText"/>
      </w:pPr>
    </w:p>
    <w:p w14:paraId="60B02A25" w14:textId="77777777" w:rsidR="00412FC3" w:rsidRDefault="001604A4">
      <w:pPr>
        <w:pStyle w:val="BodyText"/>
        <w:ind w:left="119" w:right="233"/>
        <w:jc w:val="both"/>
      </w:pPr>
      <w:r>
        <w:t>The</w:t>
      </w:r>
      <w:r>
        <w:rPr>
          <w:spacing w:val="1"/>
        </w:rPr>
        <w:t xml:space="preserve"> </w:t>
      </w:r>
      <w:r>
        <w:t>Sub-Recipient</w:t>
      </w:r>
      <w:r>
        <w:rPr>
          <w:spacing w:val="1"/>
        </w:rPr>
        <w:t xml:space="preserve"> </w:t>
      </w:r>
      <w:r>
        <w:t>must</w:t>
      </w:r>
      <w:r>
        <w:rPr>
          <w:spacing w:val="60"/>
        </w:rPr>
        <w:t xml:space="preserve"> </w:t>
      </w:r>
      <w:r>
        <w:t>keep</w:t>
      </w:r>
      <w:r>
        <w:rPr>
          <w:spacing w:val="60"/>
        </w:rPr>
        <w:t xml:space="preserve"> </w:t>
      </w:r>
      <w:r>
        <w:t>vehicle</w:t>
      </w:r>
      <w:r>
        <w:rPr>
          <w:spacing w:val="60"/>
        </w:rPr>
        <w:t xml:space="preserve"> </w:t>
      </w:r>
      <w:r>
        <w:t>maintenance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preventive</w:t>
      </w:r>
      <w:r>
        <w:rPr>
          <w:spacing w:val="60"/>
        </w:rPr>
        <w:t xml:space="preserve"> </w:t>
      </w:r>
      <w:r>
        <w:t>maintenance</w:t>
      </w:r>
      <w:r>
        <w:rPr>
          <w:spacing w:val="60"/>
        </w:rPr>
        <w:t xml:space="preserve"> </w:t>
      </w:r>
      <w:r>
        <w:t>records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 Project. Maintenance records include Pre- and Post-trip Inspection, regular maintenance and</w:t>
      </w:r>
      <w:r>
        <w:rPr>
          <w:spacing w:val="1"/>
        </w:rPr>
        <w:t xml:space="preserve"> </w:t>
      </w:r>
      <w:r>
        <w:t>repair</w:t>
      </w:r>
      <w:r>
        <w:rPr>
          <w:spacing w:val="-9"/>
        </w:rPr>
        <w:t xml:space="preserve"> </w:t>
      </w:r>
      <w:r>
        <w:t>records.</w:t>
      </w:r>
      <w:r>
        <w:rPr>
          <w:spacing w:val="30"/>
        </w:rPr>
        <w:t xml:space="preserve"> </w:t>
      </w:r>
      <w:r>
        <w:t>Preventive</w:t>
      </w:r>
      <w:r>
        <w:rPr>
          <w:spacing w:val="44"/>
        </w:rPr>
        <w:t xml:space="preserve"> </w:t>
      </w:r>
      <w:r>
        <w:t>Maintenance</w:t>
      </w:r>
      <w:r>
        <w:rPr>
          <w:spacing w:val="43"/>
        </w:rPr>
        <w:t xml:space="preserve"> </w:t>
      </w:r>
      <w:r>
        <w:t>records</w:t>
      </w:r>
      <w:r>
        <w:rPr>
          <w:spacing w:val="44"/>
        </w:rPr>
        <w:t xml:space="preserve"> </w:t>
      </w:r>
      <w:r>
        <w:t>include</w:t>
      </w:r>
      <w:r>
        <w:rPr>
          <w:spacing w:val="44"/>
        </w:rPr>
        <w:t xml:space="preserve"> </w:t>
      </w:r>
      <w:r>
        <w:t>scheduled</w:t>
      </w:r>
      <w:r>
        <w:rPr>
          <w:spacing w:val="44"/>
        </w:rPr>
        <w:t xml:space="preserve"> </w:t>
      </w:r>
      <w:r>
        <w:t>vehicle</w:t>
      </w:r>
      <w:r>
        <w:rPr>
          <w:spacing w:val="44"/>
        </w:rPr>
        <w:t xml:space="preserve"> </w:t>
      </w:r>
      <w:r>
        <w:t>maintenance</w:t>
      </w:r>
      <w:r>
        <w:rPr>
          <w:spacing w:val="44"/>
        </w:rPr>
        <w:t xml:space="preserve"> </w:t>
      </w:r>
      <w:r>
        <w:t>work</w:t>
      </w:r>
      <w:r>
        <w:rPr>
          <w:spacing w:val="-58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set</w:t>
      </w:r>
      <w:r>
        <w:rPr>
          <w:spacing w:val="1"/>
        </w:rPr>
        <w:t xml:space="preserve"> </w:t>
      </w:r>
      <w:r>
        <w:t>intervals</w:t>
      </w:r>
      <w:r>
        <w:rPr>
          <w:spacing w:val="1"/>
        </w:rPr>
        <w:t xml:space="preserve"> </w:t>
      </w:r>
      <w:r>
        <w:t>over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vehicle.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records</w:t>
      </w:r>
      <w:r>
        <w:rPr>
          <w:spacing w:val="1"/>
        </w:rPr>
        <w:t xml:space="preserve"> </w:t>
      </w:r>
      <w:r>
        <w:t>shall</w:t>
      </w:r>
      <w:r>
        <w:rPr>
          <w:spacing w:val="60"/>
        </w:rPr>
        <w:t xml:space="preserve"> </w:t>
      </w:r>
      <w:r>
        <w:t>include</w:t>
      </w:r>
      <w:r>
        <w:rPr>
          <w:spacing w:val="60"/>
        </w:rPr>
        <w:t xml:space="preserve"> </w:t>
      </w:r>
      <w:r>
        <w:t>and/or</w:t>
      </w:r>
      <w:r>
        <w:rPr>
          <w:spacing w:val="60"/>
        </w:rPr>
        <w:t xml:space="preserve"> </w:t>
      </w:r>
      <w:r>
        <w:t>consist</w:t>
      </w:r>
      <w:r>
        <w:rPr>
          <w:spacing w:val="60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invoices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certified mechanic</w:t>
      </w:r>
      <w:r>
        <w:rPr>
          <w:spacing w:val="-1"/>
        </w:rPr>
        <w:t xml:space="preserve"> </w:t>
      </w:r>
      <w:r>
        <w:t>reports and assessments.</w:t>
      </w:r>
    </w:p>
    <w:p w14:paraId="614DAA80" w14:textId="77777777" w:rsidR="00412FC3" w:rsidRDefault="00412FC3">
      <w:pPr>
        <w:pStyle w:val="BodyText"/>
        <w:rPr>
          <w:sz w:val="20"/>
        </w:rPr>
      </w:pPr>
    </w:p>
    <w:p w14:paraId="7B92E144" w14:textId="77777777" w:rsidR="00412FC3" w:rsidRDefault="00412FC3">
      <w:pPr>
        <w:pStyle w:val="BodyText"/>
        <w:spacing w:before="5"/>
        <w:rPr>
          <w:sz w:val="25"/>
        </w:rPr>
      </w:pPr>
    </w:p>
    <w:p w14:paraId="4CD8D5B4" w14:textId="77777777" w:rsidR="00412FC3" w:rsidRDefault="001604A4">
      <w:pPr>
        <w:pStyle w:val="Heading1"/>
        <w:tabs>
          <w:tab w:val="left" w:pos="1891"/>
          <w:tab w:val="left" w:pos="9146"/>
        </w:tabs>
        <w:spacing w:before="87"/>
      </w:pPr>
      <w:r>
        <w:rPr>
          <w:color w:val="FFFFFF"/>
          <w:w w:val="9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Project</w:t>
      </w:r>
      <w:r>
        <w:rPr>
          <w:color w:val="FFFFFF"/>
          <w:spacing w:val="-4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Service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Life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&amp;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Disposition</w:t>
      </w:r>
      <w:r>
        <w:rPr>
          <w:color w:val="FFFFFF"/>
          <w:spacing w:val="-4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Requirements</w:t>
      </w:r>
      <w:r>
        <w:rPr>
          <w:color w:val="FFFFFF"/>
          <w:shd w:val="clear" w:color="auto" w:fill="7F7F7F"/>
        </w:rPr>
        <w:tab/>
      </w:r>
    </w:p>
    <w:p w14:paraId="358B38BA" w14:textId="77777777" w:rsidR="00412FC3" w:rsidRDefault="00412FC3">
      <w:pPr>
        <w:pStyle w:val="BodyText"/>
        <w:spacing w:before="7"/>
        <w:rPr>
          <w:b/>
          <w:sz w:val="28"/>
        </w:rPr>
      </w:pPr>
    </w:p>
    <w:p w14:paraId="390C0559" w14:textId="77777777" w:rsidR="00412FC3" w:rsidRDefault="001604A4">
      <w:pPr>
        <w:pStyle w:val="BodyText"/>
        <w:ind w:left="120"/>
      </w:pPr>
      <w:r>
        <w:rPr>
          <w:u w:val="single"/>
        </w:rPr>
        <w:t>Vehicle</w:t>
      </w:r>
      <w:r>
        <w:rPr>
          <w:spacing w:val="-2"/>
          <w:u w:val="single"/>
        </w:rPr>
        <w:t xml:space="preserve"> </w:t>
      </w:r>
      <w:r>
        <w:rPr>
          <w:u w:val="single"/>
        </w:rPr>
        <w:t>Service</w:t>
      </w:r>
      <w:r>
        <w:rPr>
          <w:spacing w:val="-1"/>
          <w:u w:val="single"/>
        </w:rPr>
        <w:t xml:space="preserve"> </w:t>
      </w:r>
      <w:r>
        <w:rPr>
          <w:u w:val="single"/>
        </w:rPr>
        <w:t>Life</w:t>
      </w:r>
    </w:p>
    <w:p w14:paraId="1D35EFA4" w14:textId="77777777" w:rsidR="00412FC3" w:rsidRDefault="00412FC3">
      <w:pPr>
        <w:pStyle w:val="BodyText"/>
        <w:spacing w:before="1"/>
        <w:rPr>
          <w:sz w:val="16"/>
        </w:rPr>
      </w:pPr>
    </w:p>
    <w:p w14:paraId="393724EB" w14:textId="77777777" w:rsidR="00412FC3" w:rsidRDefault="001604A4">
      <w:pPr>
        <w:pStyle w:val="BodyText"/>
        <w:spacing w:before="90"/>
        <w:ind w:left="120" w:right="237"/>
        <w:jc w:val="both"/>
      </w:pPr>
      <w:r>
        <w:t>Motor vehicles purchased with Section 5310 funds must be used as described in the application,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accordance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applicable</w:t>
      </w:r>
      <w:r>
        <w:rPr>
          <w:spacing w:val="-2"/>
        </w:rPr>
        <w:t xml:space="preserve"> </w:t>
      </w:r>
      <w:r>
        <w:t>Federal,</w:t>
      </w:r>
      <w:r>
        <w:rPr>
          <w:spacing w:val="-1"/>
        </w:rPr>
        <w:t xml:space="preserve"> </w:t>
      </w:r>
      <w:r>
        <w:t>State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local</w:t>
      </w:r>
      <w:r>
        <w:rPr>
          <w:spacing w:val="-2"/>
        </w:rPr>
        <w:t xml:space="preserve"> </w:t>
      </w:r>
      <w:r>
        <w:t>requirements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minimum</w:t>
      </w:r>
      <w:r>
        <w:rPr>
          <w:spacing w:val="-3"/>
        </w:rPr>
        <w:t xml:space="preserve"> </w:t>
      </w:r>
      <w:r>
        <w:t>period</w:t>
      </w:r>
      <w:r>
        <w:rPr>
          <w:spacing w:val="-58"/>
        </w:rPr>
        <w:t xml:space="preserve"> </w:t>
      </w:r>
      <w:r>
        <w:t>here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Life.</w:t>
      </w:r>
      <w:r>
        <w:rPr>
          <w:spacing w:val="58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Service</w:t>
      </w:r>
      <w:r>
        <w:rPr>
          <w:spacing w:val="-1"/>
        </w:rPr>
        <w:t xml:space="preserve"> </w:t>
      </w:r>
      <w:r>
        <w:t>Life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defined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13902A02" w14:textId="77777777" w:rsidR="00412FC3" w:rsidRDefault="00412FC3">
      <w:pPr>
        <w:pStyle w:val="BodyText"/>
        <w:spacing w:before="1"/>
      </w:pPr>
    </w:p>
    <w:p w14:paraId="1CA85204" w14:textId="77777777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left="839" w:right="583"/>
        <w:rPr>
          <w:sz w:val="24"/>
        </w:rPr>
      </w:pPr>
      <w:r>
        <w:rPr>
          <w:sz w:val="24"/>
        </w:rPr>
        <w:t>Light-duty motor vehicles such as automobiles, small buses and small vans: 5 years or</w:t>
      </w:r>
      <w:r>
        <w:rPr>
          <w:spacing w:val="-57"/>
          <w:sz w:val="24"/>
        </w:rPr>
        <w:t xml:space="preserve"> </w:t>
      </w:r>
      <w:r>
        <w:rPr>
          <w:sz w:val="24"/>
        </w:rPr>
        <w:t>100,000 miles.</w:t>
      </w:r>
    </w:p>
    <w:p w14:paraId="005F1B47" w14:textId="77777777" w:rsidR="00412FC3" w:rsidRDefault="00412FC3">
      <w:pPr>
        <w:pStyle w:val="BodyText"/>
      </w:pPr>
    </w:p>
    <w:p w14:paraId="5BA632A1" w14:textId="77777777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Medium-size,</w:t>
      </w:r>
      <w:r>
        <w:rPr>
          <w:spacing w:val="-2"/>
          <w:sz w:val="24"/>
        </w:rPr>
        <w:t xml:space="preserve"> </w:t>
      </w:r>
      <w:r>
        <w:rPr>
          <w:sz w:val="24"/>
        </w:rPr>
        <w:t>light-duty</w:t>
      </w:r>
      <w:r>
        <w:rPr>
          <w:spacing w:val="-1"/>
          <w:sz w:val="24"/>
        </w:rPr>
        <w:t xml:space="preserve"> </w:t>
      </w:r>
      <w:r>
        <w:rPr>
          <w:sz w:val="24"/>
        </w:rPr>
        <w:t>transit</w:t>
      </w:r>
      <w:r>
        <w:rPr>
          <w:spacing w:val="-1"/>
          <w:sz w:val="24"/>
        </w:rPr>
        <w:t xml:space="preserve"> </w:t>
      </w:r>
      <w:r>
        <w:rPr>
          <w:sz w:val="24"/>
        </w:rPr>
        <w:t>buses</w:t>
      </w:r>
      <w:r>
        <w:rPr>
          <w:spacing w:val="-1"/>
          <w:sz w:val="24"/>
        </w:rPr>
        <w:t xml:space="preserve"> </w:t>
      </w:r>
      <w:r>
        <w:rPr>
          <w:sz w:val="24"/>
        </w:rPr>
        <w:t>(approximately</w:t>
      </w:r>
      <w:r>
        <w:rPr>
          <w:spacing w:val="-2"/>
          <w:sz w:val="24"/>
        </w:rPr>
        <w:t xml:space="preserve"> </w:t>
      </w:r>
      <w:r>
        <w:rPr>
          <w:sz w:val="24"/>
        </w:rPr>
        <w:t>25’-30’):</w:t>
      </w:r>
      <w:r>
        <w:rPr>
          <w:spacing w:val="-1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r>
        <w:rPr>
          <w:sz w:val="24"/>
        </w:rPr>
        <w:t>years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150,000</w:t>
      </w:r>
      <w:r>
        <w:rPr>
          <w:spacing w:val="-3"/>
          <w:sz w:val="24"/>
        </w:rPr>
        <w:t xml:space="preserve"> </w:t>
      </w:r>
      <w:r>
        <w:rPr>
          <w:sz w:val="24"/>
        </w:rPr>
        <w:t>miles.</w:t>
      </w:r>
    </w:p>
    <w:p w14:paraId="11F14167" w14:textId="77777777" w:rsidR="00412FC3" w:rsidRDefault="00412FC3">
      <w:pPr>
        <w:pStyle w:val="BodyText"/>
        <w:spacing w:before="10"/>
        <w:rPr>
          <w:sz w:val="23"/>
        </w:rPr>
      </w:pPr>
    </w:p>
    <w:p w14:paraId="6F66D865" w14:textId="77777777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Medium-size,</w:t>
      </w:r>
      <w:r>
        <w:rPr>
          <w:spacing w:val="-2"/>
          <w:sz w:val="24"/>
        </w:rPr>
        <w:t xml:space="preserve"> </w:t>
      </w:r>
      <w:r>
        <w:rPr>
          <w:sz w:val="24"/>
        </w:rPr>
        <w:t>medium-duty</w:t>
      </w:r>
      <w:r>
        <w:rPr>
          <w:spacing w:val="-1"/>
          <w:sz w:val="24"/>
        </w:rPr>
        <w:t xml:space="preserve"> </w:t>
      </w:r>
      <w:r>
        <w:rPr>
          <w:sz w:val="24"/>
        </w:rPr>
        <w:t>transit</w:t>
      </w:r>
      <w:r>
        <w:rPr>
          <w:spacing w:val="-1"/>
          <w:sz w:val="24"/>
        </w:rPr>
        <w:t xml:space="preserve"> </w:t>
      </w:r>
      <w:r>
        <w:rPr>
          <w:sz w:val="24"/>
        </w:rPr>
        <w:t>buses</w:t>
      </w:r>
      <w:r>
        <w:rPr>
          <w:spacing w:val="-1"/>
          <w:sz w:val="24"/>
        </w:rPr>
        <w:t xml:space="preserve"> </w:t>
      </w:r>
      <w:r>
        <w:rPr>
          <w:sz w:val="24"/>
        </w:rPr>
        <w:t>(approximately</w:t>
      </w:r>
      <w:r>
        <w:rPr>
          <w:spacing w:val="-2"/>
          <w:sz w:val="24"/>
        </w:rPr>
        <w:t xml:space="preserve"> </w:t>
      </w:r>
      <w:r>
        <w:rPr>
          <w:sz w:val="24"/>
        </w:rPr>
        <w:t>30’):</w:t>
      </w:r>
      <w:r>
        <w:rPr>
          <w:spacing w:val="-1"/>
          <w:sz w:val="24"/>
        </w:rPr>
        <w:t xml:space="preserve"> </w:t>
      </w:r>
      <w:r>
        <w:rPr>
          <w:sz w:val="24"/>
        </w:rPr>
        <w:t>8</w:t>
      </w:r>
      <w:r>
        <w:rPr>
          <w:spacing w:val="-1"/>
          <w:sz w:val="24"/>
        </w:rPr>
        <w:t xml:space="preserve"> </w:t>
      </w:r>
      <w:r>
        <w:rPr>
          <w:sz w:val="24"/>
        </w:rPr>
        <w:t>years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200,000</w:t>
      </w:r>
      <w:r>
        <w:rPr>
          <w:spacing w:val="-2"/>
          <w:sz w:val="24"/>
        </w:rPr>
        <w:t xml:space="preserve"> </w:t>
      </w:r>
      <w:r>
        <w:rPr>
          <w:sz w:val="24"/>
        </w:rPr>
        <w:t>miles.</w:t>
      </w:r>
    </w:p>
    <w:p w14:paraId="57887B93" w14:textId="77777777" w:rsidR="00412FC3" w:rsidRDefault="00412FC3">
      <w:pPr>
        <w:pStyle w:val="BodyText"/>
        <w:spacing w:before="10"/>
        <w:rPr>
          <w:sz w:val="23"/>
        </w:rPr>
      </w:pPr>
    </w:p>
    <w:p w14:paraId="29F98B00" w14:textId="77777777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Small-size,</w:t>
      </w:r>
      <w:r>
        <w:rPr>
          <w:spacing w:val="-2"/>
          <w:sz w:val="24"/>
        </w:rPr>
        <w:t xml:space="preserve"> </w:t>
      </w:r>
      <w:r>
        <w:rPr>
          <w:sz w:val="24"/>
        </w:rPr>
        <w:t>heavy-duty</w:t>
      </w:r>
      <w:r>
        <w:rPr>
          <w:spacing w:val="-2"/>
          <w:sz w:val="24"/>
        </w:rPr>
        <w:t xml:space="preserve"> </w:t>
      </w:r>
      <w:r>
        <w:rPr>
          <w:sz w:val="24"/>
        </w:rPr>
        <w:t>transit</w:t>
      </w:r>
      <w:r>
        <w:rPr>
          <w:spacing w:val="-1"/>
          <w:sz w:val="24"/>
        </w:rPr>
        <w:t xml:space="preserve"> </w:t>
      </w:r>
      <w:r>
        <w:rPr>
          <w:sz w:val="24"/>
        </w:rPr>
        <w:t>buses</w:t>
      </w:r>
      <w:r>
        <w:rPr>
          <w:spacing w:val="-2"/>
          <w:sz w:val="24"/>
        </w:rPr>
        <w:t xml:space="preserve"> </w:t>
      </w:r>
      <w:r>
        <w:rPr>
          <w:sz w:val="24"/>
        </w:rPr>
        <w:t>(approximately 30’):</w:t>
      </w:r>
      <w:r>
        <w:rPr>
          <w:spacing w:val="-1"/>
          <w:sz w:val="24"/>
        </w:rPr>
        <w:t xml:space="preserve"> </w:t>
      </w:r>
      <w:r>
        <w:rPr>
          <w:sz w:val="24"/>
        </w:rPr>
        <w:t>10 years</w:t>
      </w:r>
      <w:r>
        <w:rPr>
          <w:spacing w:val="-1"/>
          <w:sz w:val="24"/>
        </w:rPr>
        <w:t xml:space="preserve"> </w:t>
      </w:r>
      <w:r>
        <w:rPr>
          <w:sz w:val="24"/>
        </w:rPr>
        <w:t>or 350,000</w:t>
      </w:r>
      <w:r>
        <w:rPr>
          <w:spacing w:val="-1"/>
          <w:sz w:val="24"/>
        </w:rPr>
        <w:t xml:space="preserve"> </w:t>
      </w:r>
      <w:r>
        <w:rPr>
          <w:sz w:val="24"/>
        </w:rPr>
        <w:t>miles.</w:t>
      </w:r>
    </w:p>
    <w:p w14:paraId="6556353F" w14:textId="77777777" w:rsidR="00412FC3" w:rsidRDefault="00412FC3">
      <w:pPr>
        <w:pStyle w:val="BodyText"/>
      </w:pPr>
    </w:p>
    <w:p w14:paraId="37459F35" w14:textId="77777777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left="839" w:right="367"/>
        <w:rPr>
          <w:sz w:val="24"/>
        </w:rPr>
      </w:pPr>
      <w:r>
        <w:rPr>
          <w:sz w:val="24"/>
        </w:rPr>
        <w:t>Large-size, heavy-duty transit buses (approximately 35’ – 40’, and articulated buses): 12</w:t>
      </w:r>
      <w:r>
        <w:rPr>
          <w:spacing w:val="-58"/>
          <w:sz w:val="24"/>
        </w:rPr>
        <w:t xml:space="preserve"> </w:t>
      </w:r>
      <w:r>
        <w:rPr>
          <w:sz w:val="24"/>
        </w:rPr>
        <w:t>years or 500,000.</w:t>
      </w:r>
    </w:p>
    <w:p w14:paraId="04F98E9F" w14:textId="77777777" w:rsidR="00412FC3" w:rsidRDefault="00412FC3">
      <w:pPr>
        <w:pStyle w:val="BodyText"/>
        <w:spacing w:before="11"/>
        <w:rPr>
          <w:sz w:val="23"/>
        </w:rPr>
      </w:pPr>
    </w:p>
    <w:p w14:paraId="74E11F7B" w14:textId="77777777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ind w:hanging="361"/>
        <w:rPr>
          <w:sz w:val="24"/>
        </w:rPr>
      </w:pP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any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type</w:t>
      </w:r>
      <w:r>
        <w:rPr>
          <w:spacing w:val="-1"/>
          <w:sz w:val="24"/>
        </w:rPr>
        <w:t xml:space="preserve"> </w:t>
      </w:r>
      <w:r>
        <w:rPr>
          <w:sz w:val="24"/>
        </w:rPr>
        <w:t>of motor</w:t>
      </w:r>
      <w:r>
        <w:rPr>
          <w:spacing w:val="-1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contact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Department.</w:t>
      </w:r>
    </w:p>
    <w:p w14:paraId="7B81BAF3" w14:textId="77777777" w:rsidR="00412FC3" w:rsidRDefault="00412FC3">
      <w:pPr>
        <w:rPr>
          <w:sz w:val="24"/>
        </w:rPr>
        <w:sectPr w:rsidR="00412FC3">
          <w:pgSz w:w="12240" w:h="15840"/>
          <w:pgMar w:top="1420" w:right="1200" w:bottom="720" w:left="1320" w:header="0" w:footer="523" w:gutter="0"/>
          <w:cols w:space="720"/>
        </w:sectPr>
      </w:pPr>
    </w:p>
    <w:p w14:paraId="3AEDF37D" w14:textId="77777777" w:rsidR="00412FC3" w:rsidRDefault="001604A4">
      <w:pPr>
        <w:pStyle w:val="BodyText"/>
        <w:spacing w:before="76"/>
        <w:ind w:left="120" w:right="237"/>
        <w:jc w:val="both"/>
      </w:pPr>
      <w:r>
        <w:lastRenderedPageBreak/>
        <w:t>Even if the Vehicle Service Life has been met, the Project may only be removed from its use as</w:t>
      </w:r>
      <w:r>
        <w:rPr>
          <w:spacing w:val="1"/>
        </w:rPr>
        <w:t xml:space="preserve"> </w:t>
      </w:r>
      <w:r>
        <w:t>described in the application, and in accordance with all applicable Federal, State and local</w:t>
      </w:r>
      <w:r>
        <w:rPr>
          <w:spacing w:val="1"/>
        </w:rPr>
        <w:t xml:space="preserve"> </w:t>
      </w:r>
      <w:r>
        <w:t>requirements, through Section 5310 Disposition or De-obligation process, which requires written</w:t>
      </w:r>
      <w:r>
        <w:rPr>
          <w:spacing w:val="-57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from the Department.</w:t>
      </w:r>
    </w:p>
    <w:p w14:paraId="55A2DBF3" w14:textId="77777777" w:rsidR="00412FC3" w:rsidRDefault="00412FC3">
      <w:pPr>
        <w:pStyle w:val="BodyText"/>
        <w:rPr>
          <w:sz w:val="26"/>
        </w:rPr>
      </w:pPr>
    </w:p>
    <w:p w14:paraId="63DCD570" w14:textId="77777777" w:rsidR="00412FC3" w:rsidRDefault="00412FC3">
      <w:pPr>
        <w:pStyle w:val="BodyText"/>
        <w:rPr>
          <w:sz w:val="22"/>
        </w:rPr>
      </w:pPr>
    </w:p>
    <w:p w14:paraId="29F51390" w14:textId="77777777" w:rsidR="00412FC3" w:rsidRDefault="001604A4">
      <w:pPr>
        <w:pStyle w:val="BodyText"/>
        <w:spacing w:before="1"/>
        <w:ind w:left="120"/>
        <w:jc w:val="both"/>
      </w:pPr>
      <w:r>
        <w:rPr>
          <w:u w:val="single"/>
        </w:rPr>
        <w:t>Equipment Service Life</w:t>
      </w:r>
    </w:p>
    <w:p w14:paraId="39FC480A" w14:textId="77777777" w:rsidR="00412FC3" w:rsidRDefault="00412FC3">
      <w:pPr>
        <w:pStyle w:val="BodyText"/>
        <w:spacing w:before="11"/>
        <w:rPr>
          <w:sz w:val="23"/>
        </w:rPr>
      </w:pPr>
    </w:p>
    <w:p w14:paraId="1E648179" w14:textId="77777777" w:rsidR="00412FC3" w:rsidRDefault="001604A4">
      <w:pPr>
        <w:pStyle w:val="BodyText"/>
        <w:ind w:left="120" w:right="232"/>
        <w:jc w:val="both"/>
      </w:pPr>
      <w:r>
        <w:t>Equipment</w:t>
      </w:r>
      <w:r>
        <w:rPr>
          <w:spacing w:val="34"/>
        </w:rPr>
        <w:t xml:space="preserve"> </w:t>
      </w:r>
      <w:r>
        <w:t>purchased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Section</w:t>
      </w:r>
      <w:r>
        <w:rPr>
          <w:spacing w:val="34"/>
        </w:rPr>
        <w:t xml:space="preserve"> </w:t>
      </w:r>
      <w:r>
        <w:t>5310</w:t>
      </w:r>
      <w:r>
        <w:rPr>
          <w:spacing w:val="35"/>
        </w:rPr>
        <w:t xml:space="preserve"> </w:t>
      </w:r>
      <w:r>
        <w:t>funds</w:t>
      </w:r>
      <w:r>
        <w:rPr>
          <w:spacing w:val="34"/>
        </w:rPr>
        <w:t xml:space="preserve"> </w:t>
      </w:r>
      <w:r>
        <w:t>must</w:t>
      </w:r>
      <w:r>
        <w:rPr>
          <w:spacing w:val="34"/>
        </w:rPr>
        <w:t xml:space="preserve"> </w:t>
      </w:r>
      <w:r>
        <w:t>be</w:t>
      </w:r>
      <w:r>
        <w:rPr>
          <w:spacing w:val="34"/>
        </w:rPr>
        <w:t xml:space="preserve"> </w:t>
      </w:r>
      <w:r>
        <w:t>in</w:t>
      </w:r>
      <w:r>
        <w:rPr>
          <w:spacing w:val="35"/>
        </w:rPr>
        <w:t xml:space="preserve"> </w:t>
      </w:r>
      <w:r>
        <w:t>service</w:t>
      </w:r>
      <w:r>
        <w:rPr>
          <w:spacing w:val="34"/>
        </w:rPr>
        <w:t xml:space="preserve"> </w:t>
      </w:r>
      <w:r>
        <w:t>with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Sub-Recipient</w:t>
      </w:r>
      <w:r>
        <w:rPr>
          <w:spacing w:val="35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minimum</w:t>
      </w:r>
      <w:r>
        <w:rPr>
          <w:spacing w:val="1"/>
        </w:rPr>
        <w:t xml:space="preserve"> </w:t>
      </w:r>
      <w:r>
        <w:t>period</w:t>
      </w:r>
      <w:r>
        <w:rPr>
          <w:spacing w:val="1"/>
        </w:rPr>
        <w:t xml:space="preserve"> </w:t>
      </w:r>
      <w:r>
        <w:t>here</w:t>
      </w:r>
      <w:r>
        <w:rPr>
          <w:spacing w:val="1"/>
        </w:rPr>
        <w:t xml:space="preserve"> </w:t>
      </w:r>
      <w:r>
        <w:t>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Life.</w:t>
      </w:r>
      <w:r>
        <w:rPr>
          <w:spacing w:val="61"/>
        </w:rPr>
        <w:t xml:space="preserve"> </w:t>
      </w:r>
      <w:r>
        <w:t>All</w:t>
      </w:r>
      <w:r>
        <w:rPr>
          <w:spacing w:val="60"/>
        </w:rPr>
        <w:t xml:space="preserve"> </w:t>
      </w:r>
      <w:r>
        <w:t>equipment</w:t>
      </w:r>
      <w:r>
        <w:rPr>
          <w:spacing w:val="1"/>
        </w:rPr>
        <w:t xml:space="preserve"> </w:t>
      </w:r>
      <w:r>
        <w:t>purchased</w:t>
      </w:r>
      <w:r>
        <w:rPr>
          <w:spacing w:val="12"/>
        </w:rPr>
        <w:t xml:space="preserve"> </w:t>
      </w:r>
      <w:r>
        <w:t>with</w:t>
      </w:r>
      <w:r>
        <w:rPr>
          <w:spacing w:val="-8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5310</w:t>
      </w:r>
      <w:r>
        <w:rPr>
          <w:spacing w:val="-8"/>
        </w:rPr>
        <w:t xml:space="preserve"> </w:t>
      </w:r>
      <w:r>
        <w:t>funds</w:t>
      </w:r>
      <w:r>
        <w:rPr>
          <w:spacing w:val="-8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an</w:t>
      </w:r>
      <w:r>
        <w:rPr>
          <w:spacing w:val="-8"/>
        </w:rPr>
        <w:t xml:space="preserve"> </w:t>
      </w:r>
      <w:r>
        <w:t>Equipment</w:t>
      </w:r>
      <w:r>
        <w:rPr>
          <w:spacing w:val="-8"/>
        </w:rPr>
        <w:t xml:space="preserve"> </w:t>
      </w:r>
      <w:r>
        <w:t>Service</w:t>
      </w:r>
      <w:r>
        <w:rPr>
          <w:spacing w:val="-8"/>
        </w:rPr>
        <w:t xml:space="preserve"> </w:t>
      </w:r>
      <w:r>
        <w:t>Life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least</w:t>
      </w:r>
      <w:r>
        <w:rPr>
          <w:spacing w:val="-8"/>
        </w:rPr>
        <w:t xml:space="preserve"> </w:t>
      </w:r>
      <w:r>
        <w:t>4</w:t>
      </w:r>
      <w:r>
        <w:rPr>
          <w:spacing w:val="-8"/>
        </w:rPr>
        <w:t xml:space="preserve"> </w:t>
      </w:r>
      <w:r>
        <w:t>years.</w:t>
      </w:r>
      <w:r>
        <w:rPr>
          <w:spacing w:val="45"/>
        </w:rPr>
        <w:t xml:space="preserve"> </w:t>
      </w:r>
      <w:r>
        <w:t>If</w:t>
      </w:r>
      <w:r>
        <w:rPr>
          <w:spacing w:val="-8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equipment has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life</w:t>
      </w:r>
      <w:r>
        <w:rPr>
          <w:spacing w:val="1"/>
        </w:rPr>
        <w:t xml:space="preserve"> </w:t>
      </w:r>
      <w:r>
        <w:t>less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years,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Organization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information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Equipment’s Service Life at the time of application submittal.</w:t>
      </w:r>
    </w:p>
    <w:p w14:paraId="10C7D0A2" w14:textId="77777777" w:rsidR="00412FC3" w:rsidRDefault="00412FC3">
      <w:pPr>
        <w:pStyle w:val="BodyText"/>
      </w:pPr>
    </w:p>
    <w:p w14:paraId="5C9B89E0" w14:textId="77777777" w:rsidR="00412FC3" w:rsidRDefault="001604A4">
      <w:pPr>
        <w:pStyle w:val="BodyText"/>
        <w:ind w:left="120"/>
        <w:jc w:val="both"/>
      </w:pPr>
      <w:r>
        <w:rPr>
          <w:u w:val="single"/>
        </w:rPr>
        <w:t>Project</w:t>
      </w:r>
      <w:r>
        <w:rPr>
          <w:spacing w:val="-2"/>
          <w:u w:val="single"/>
        </w:rPr>
        <w:t xml:space="preserve"> </w:t>
      </w:r>
      <w:r>
        <w:rPr>
          <w:u w:val="single"/>
        </w:rPr>
        <w:t>Disposition</w:t>
      </w:r>
    </w:p>
    <w:p w14:paraId="56054AF6" w14:textId="77777777" w:rsidR="00412FC3" w:rsidRDefault="00412FC3">
      <w:pPr>
        <w:pStyle w:val="BodyText"/>
      </w:pPr>
    </w:p>
    <w:p w14:paraId="2419B17C" w14:textId="77777777" w:rsidR="00412FC3" w:rsidRDefault="001604A4">
      <w:pPr>
        <w:pStyle w:val="BodyText"/>
        <w:ind w:left="119" w:right="232"/>
        <w:jc w:val="both"/>
      </w:pPr>
      <w:r>
        <w:t>The Project must be used and operated as described in the application and meet all applicable</w:t>
      </w:r>
      <w:r>
        <w:rPr>
          <w:spacing w:val="1"/>
        </w:rPr>
        <w:t xml:space="preserve"> </w:t>
      </w:r>
      <w:r>
        <w:t>Federal,</w:t>
      </w:r>
      <w:r>
        <w:rPr>
          <w:spacing w:val="1"/>
        </w:rPr>
        <w:t xml:space="preserve"> </w:t>
      </w:r>
      <w:r>
        <w:t>State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local</w:t>
      </w:r>
      <w:r>
        <w:rPr>
          <w:spacing w:val="60"/>
        </w:rPr>
        <w:t xml:space="preserve"> </w:t>
      </w:r>
      <w:r>
        <w:t>requirements.</w:t>
      </w:r>
      <w:r>
        <w:rPr>
          <w:spacing w:val="6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Project</w:t>
      </w:r>
      <w:r>
        <w:rPr>
          <w:spacing w:val="60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removed</w:t>
      </w:r>
      <w:r>
        <w:rPr>
          <w:spacing w:val="60"/>
        </w:rPr>
        <w:t xml:space="preserve"> </w:t>
      </w:r>
      <w:r>
        <w:t>from</w:t>
      </w:r>
      <w:r>
        <w:rPr>
          <w:spacing w:val="60"/>
        </w:rPr>
        <w:t xml:space="preserve"> </w:t>
      </w:r>
      <w:r>
        <w:t>this</w:t>
      </w:r>
      <w:r>
        <w:rPr>
          <w:spacing w:val="60"/>
        </w:rPr>
        <w:t xml:space="preserve"> </w:t>
      </w:r>
      <w:r>
        <w:t>obligation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agreement only when the Sub-Recipient has received written disposition or de-obligation</w:t>
      </w:r>
      <w:r>
        <w:rPr>
          <w:spacing w:val="1"/>
        </w:rPr>
        <w:t xml:space="preserve"> </w:t>
      </w:r>
      <w:r>
        <w:t>approval</w:t>
      </w:r>
      <w:r>
        <w:rPr>
          <w:spacing w:val="1"/>
        </w:rPr>
        <w:t xml:space="preserve"> </w:t>
      </w:r>
      <w:r>
        <w:t>from the Department.</w:t>
      </w:r>
    </w:p>
    <w:p w14:paraId="08BAAE07" w14:textId="77777777" w:rsidR="00412FC3" w:rsidRDefault="00412FC3">
      <w:pPr>
        <w:pStyle w:val="BodyText"/>
      </w:pPr>
    </w:p>
    <w:p w14:paraId="7CB2FD0F" w14:textId="77777777" w:rsidR="00412FC3" w:rsidRDefault="001604A4">
      <w:pPr>
        <w:pStyle w:val="BodyText"/>
        <w:ind w:left="119" w:right="232"/>
        <w:jc w:val="both"/>
      </w:pPr>
      <w:r>
        <w:t>Projects may only be disposed of when the intended purpose under the Service Life has been met</w:t>
      </w:r>
      <w:r>
        <w:rPr>
          <w:spacing w:val="-57"/>
        </w:rPr>
        <w:t xml:space="preserve"> </w:t>
      </w:r>
      <w:r>
        <w:t>and the Project can no longer be operated safely, efficiently and effectively. However, if there are</w:t>
      </w:r>
      <w:r>
        <w:rPr>
          <w:spacing w:val="-58"/>
        </w:rPr>
        <w:t xml:space="preserve"> </w:t>
      </w:r>
      <w:r>
        <w:t>reasons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Sub-Recipient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removal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than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aforementioned,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recipient</w:t>
      </w:r>
      <w:r>
        <w:rPr>
          <w:spacing w:val="31"/>
        </w:rPr>
        <w:t xml:space="preserve"> </w:t>
      </w:r>
      <w:r>
        <w:t>shall</w:t>
      </w:r>
      <w:r>
        <w:rPr>
          <w:spacing w:val="50"/>
        </w:rPr>
        <w:t xml:space="preserve"> </w:t>
      </w:r>
      <w:r>
        <w:t>request</w:t>
      </w:r>
      <w:r>
        <w:rPr>
          <w:spacing w:val="50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receive</w:t>
      </w:r>
      <w:r>
        <w:rPr>
          <w:spacing w:val="50"/>
        </w:rPr>
        <w:t xml:space="preserve"> </w:t>
      </w:r>
      <w:r>
        <w:t>approval</w:t>
      </w:r>
      <w:r>
        <w:rPr>
          <w:spacing w:val="50"/>
        </w:rPr>
        <w:t xml:space="preserve"> </w:t>
      </w:r>
      <w:r>
        <w:t>from</w:t>
      </w:r>
      <w:r>
        <w:rPr>
          <w:spacing w:val="49"/>
        </w:rPr>
        <w:t xml:space="preserve"> </w:t>
      </w:r>
      <w:r>
        <w:t>the</w:t>
      </w:r>
      <w:r>
        <w:rPr>
          <w:spacing w:val="50"/>
        </w:rPr>
        <w:t xml:space="preserve"> </w:t>
      </w:r>
      <w:r>
        <w:t>Department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proceed</w:t>
      </w:r>
      <w:r>
        <w:rPr>
          <w:spacing w:val="50"/>
        </w:rPr>
        <w:t xml:space="preserve"> </w:t>
      </w:r>
      <w:r>
        <w:t>with</w:t>
      </w:r>
      <w:r>
        <w:rPr>
          <w:spacing w:val="50"/>
        </w:rPr>
        <w:t xml:space="preserve"> </w:t>
      </w:r>
      <w:r>
        <w:t>removing</w:t>
      </w:r>
      <w:r>
        <w:rPr>
          <w:spacing w:val="-58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use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applicable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If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approves Project</w:t>
      </w:r>
      <w:r>
        <w:rPr>
          <w:spacing w:val="1"/>
        </w:rPr>
        <w:t xml:space="preserve"> </w:t>
      </w:r>
      <w:r>
        <w:t>removal,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Sub-Recipient shall proceed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disposition</w:t>
      </w:r>
      <w:r>
        <w:rPr>
          <w:spacing w:val="-1"/>
        </w:rPr>
        <w:t xml:space="preserve"> </w:t>
      </w:r>
      <w:r>
        <w:t>process.</w:t>
      </w:r>
    </w:p>
    <w:p w14:paraId="79A32354" w14:textId="77777777" w:rsidR="00412FC3" w:rsidRDefault="00412FC3">
      <w:pPr>
        <w:pStyle w:val="BodyText"/>
        <w:spacing w:before="11"/>
        <w:rPr>
          <w:sz w:val="23"/>
        </w:rPr>
      </w:pPr>
    </w:p>
    <w:p w14:paraId="028F4987" w14:textId="77777777" w:rsidR="00412FC3" w:rsidRDefault="001604A4">
      <w:pPr>
        <w:pStyle w:val="BodyText"/>
        <w:ind w:left="120" w:right="232"/>
        <w:jc w:val="both"/>
      </w:pPr>
      <w:r>
        <w:t>Before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disposition</w:t>
      </w:r>
      <w:r>
        <w:rPr>
          <w:spacing w:val="1"/>
        </w:rPr>
        <w:t xml:space="preserve"> </w:t>
      </w:r>
      <w:r>
        <w:t>proceedings</w:t>
      </w:r>
      <w:r>
        <w:rPr>
          <w:spacing w:val="1"/>
        </w:rPr>
        <w:t xml:space="preserve"> </w:t>
      </w:r>
      <w:r>
        <w:t>take</w:t>
      </w:r>
      <w:r>
        <w:rPr>
          <w:spacing w:val="1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must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contacted</w:t>
      </w:r>
      <w:r>
        <w:rPr>
          <w:spacing w:val="60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disposition</w:t>
      </w:r>
      <w:r>
        <w:rPr>
          <w:spacing w:val="1"/>
        </w:rPr>
        <w:t xml:space="preserve"> </w:t>
      </w:r>
      <w:r>
        <w:t>consultation,</w:t>
      </w:r>
      <w:r>
        <w:rPr>
          <w:spacing w:val="1"/>
        </w:rPr>
        <w:t xml:space="preserve"> </w:t>
      </w:r>
      <w:r>
        <w:t>requirements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procedures.</w:t>
      </w:r>
      <w:r>
        <w:rPr>
          <w:spacing w:val="61"/>
        </w:rPr>
        <w:t xml:space="preserve"> </w:t>
      </w:r>
      <w:r>
        <w:t>Project</w:t>
      </w:r>
      <w:r>
        <w:rPr>
          <w:spacing w:val="60"/>
        </w:rPr>
        <w:t xml:space="preserve"> </w:t>
      </w:r>
      <w:r>
        <w:t>disposition</w:t>
      </w:r>
      <w:r>
        <w:rPr>
          <w:spacing w:val="60"/>
        </w:rPr>
        <w:t xml:space="preserve"> </w:t>
      </w:r>
      <w:r>
        <w:t>is</w:t>
      </w:r>
      <w:r>
        <w:rPr>
          <w:spacing w:val="60"/>
        </w:rPr>
        <w:t xml:space="preserve"> </w:t>
      </w:r>
      <w:r>
        <w:t>allowed</w:t>
      </w:r>
      <w:r>
        <w:rPr>
          <w:spacing w:val="60"/>
        </w:rPr>
        <w:t xml:space="preserve"> </w:t>
      </w:r>
      <w:r>
        <w:t>only</w:t>
      </w:r>
      <w:r>
        <w:rPr>
          <w:spacing w:val="1"/>
        </w:rPr>
        <w:t xml:space="preserve"> </w:t>
      </w:r>
      <w:r>
        <w:t>after</w:t>
      </w:r>
      <w:r>
        <w:rPr>
          <w:spacing w:val="49"/>
        </w:rPr>
        <w:t xml:space="preserve"> </w:t>
      </w:r>
      <w:r>
        <w:t>written</w:t>
      </w:r>
      <w:r>
        <w:rPr>
          <w:spacing w:val="50"/>
        </w:rPr>
        <w:t xml:space="preserve"> </w:t>
      </w:r>
      <w:r>
        <w:t>approval from</w:t>
      </w:r>
      <w:r>
        <w:rPr>
          <w:spacing w:val="-1"/>
        </w:rPr>
        <w:t xml:space="preserve"> </w:t>
      </w:r>
      <w:r>
        <w:t>the Department.</w:t>
      </w:r>
    </w:p>
    <w:p w14:paraId="4E0464D5" w14:textId="77777777" w:rsidR="00412FC3" w:rsidRDefault="00412FC3">
      <w:pPr>
        <w:pStyle w:val="BodyText"/>
      </w:pPr>
    </w:p>
    <w:p w14:paraId="199D2057" w14:textId="4BCD4F33" w:rsidR="00412FC3" w:rsidRDefault="001604A4">
      <w:pPr>
        <w:pStyle w:val="BodyText"/>
        <w:ind w:left="120" w:right="232"/>
        <w:jc w:val="both"/>
      </w:pPr>
      <w:r>
        <w:t>If the Project is in operational condition as determined by the Department and the Sub-Recipient</w:t>
      </w:r>
      <w:r>
        <w:rPr>
          <w:spacing w:val="1"/>
        </w:rPr>
        <w:t xml:space="preserve"> </w:t>
      </w:r>
      <w:r>
        <w:t>disposes the</w:t>
      </w:r>
      <w:r>
        <w:rPr>
          <w:spacing w:val="1"/>
        </w:rPr>
        <w:t xml:space="preserve"> </w:t>
      </w:r>
      <w:r>
        <w:t>Project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Service</w:t>
      </w:r>
      <w:r>
        <w:rPr>
          <w:spacing w:val="1"/>
        </w:rPr>
        <w:t xml:space="preserve"> </w:t>
      </w:r>
      <w:r>
        <w:t>Life,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60"/>
        </w:rPr>
        <w:t xml:space="preserve"> </w:t>
      </w:r>
      <w:r>
        <w:t>can</w:t>
      </w:r>
      <w:r>
        <w:rPr>
          <w:spacing w:val="60"/>
        </w:rPr>
        <w:t xml:space="preserve"> </w:t>
      </w:r>
      <w:r>
        <w:t>reassign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Project</w:t>
      </w:r>
      <w:r>
        <w:rPr>
          <w:spacing w:val="60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organization.</w:t>
      </w:r>
      <w:r>
        <w:rPr>
          <w:spacing w:val="1"/>
        </w:rPr>
        <w:t xml:space="preserve"> </w:t>
      </w:r>
      <w:r>
        <w:t>The dollar value of the Project shall be determined by the</w:t>
      </w:r>
      <w:r>
        <w:rPr>
          <w:spacing w:val="1"/>
        </w:rPr>
        <w:t xml:space="preserve"> </w:t>
      </w:r>
      <w:r>
        <w:t>Straight-Line</w:t>
      </w:r>
      <w:r>
        <w:rPr>
          <w:spacing w:val="17"/>
        </w:rPr>
        <w:t xml:space="preserve"> </w:t>
      </w:r>
      <w:r>
        <w:t>Depreciation</w:t>
      </w:r>
      <w:r>
        <w:rPr>
          <w:spacing w:val="17"/>
        </w:rPr>
        <w:t xml:space="preserve"> </w:t>
      </w:r>
      <w:r>
        <w:t>Method</w:t>
      </w:r>
      <w:r>
        <w:rPr>
          <w:spacing w:val="53"/>
        </w:rPr>
        <w:t xml:space="preserve"> </w:t>
      </w:r>
      <w:r>
        <w:t>and</w:t>
      </w:r>
      <w:r>
        <w:rPr>
          <w:spacing w:val="53"/>
        </w:rPr>
        <w:t xml:space="preserve"> </w:t>
      </w:r>
      <w:r>
        <w:t>twenty percent</w:t>
      </w:r>
      <w:r>
        <w:rPr>
          <w:spacing w:val="53"/>
        </w:rPr>
        <w:t xml:space="preserve"> </w:t>
      </w:r>
      <w:r>
        <w:t>(20%)</w:t>
      </w:r>
      <w:r>
        <w:rPr>
          <w:spacing w:val="53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determined</w:t>
      </w:r>
      <w:r>
        <w:rPr>
          <w:spacing w:val="53"/>
        </w:rPr>
        <w:t xml:space="preserve"> </w:t>
      </w:r>
      <w:r>
        <w:t>dollar</w:t>
      </w:r>
      <w:r>
        <w:rPr>
          <w:spacing w:val="53"/>
        </w:rPr>
        <w:t xml:space="preserve"> </w:t>
      </w:r>
      <w:r>
        <w:t>share</w:t>
      </w:r>
      <w:r>
        <w:rPr>
          <w:spacing w:val="-58"/>
        </w:rPr>
        <w:t xml:space="preserve"> </w:t>
      </w:r>
      <w:r>
        <w:t>shall</w:t>
      </w:r>
      <w:r>
        <w:rPr>
          <w:spacing w:val="22"/>
        </w:rPr>
        <w:t xml:space="preserve"> </w:t>
      </w:r>
      <w:r>
        <w:t>be</w:t>
      </w:r>
      <w:r>
        <w:rPr>
          <w:spacing w:val="22"/>
        </w:rPr>
        <w:t xml:space="preserve"> </w:t>
      </w:r>
      <w:r>
        <w:t>provided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Sub-Recipient by the Department.</w:t>
      </w:r>
    </w:p>
    <w:p w14:paraId="3BEE75BC" w14:textId="77777777" w:rsidR="00412FC3" w:rsidRDefault="00412FC3">
      <w:pPr>
        <w:pStyle w:val="BodyText"/>
      </w:pPr>
    </w:p>
    <w:p w14:paraId="462775C1" w14:textId="77777777" w:rsidR="00412FC3" w:rsidRDefault="001604A4">
      <w:pPr>
        <w:pStyle w:val="BodyText"/>
        <w:ind w:left="119" w:right="232"/>
        <w:jc w:val="both"/>
      </w:pPr>
      <w:r>
        <w:t>If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Project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disposed</w:t>
      </w:r>
      <w:r>
        <w:rPr>
          <w:spacing w:val="16"/>
        </w:rPr>
        <w:t xml:space="preserve"> </w:t>
      </w:r>
      <w:r>
        <w:t>before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Service</w:t>
      </w:r>
      <w:r>
        <w:rPr>
          <w:spacing w:val="16"/>
        </w:rPr>
        <w:t xml:space="preserve"> </w:t>
      </w:r>
      <w:r>
        <w:t>Life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Project</w:t>
      </w:r>
      <w:r>
        <w:rPr>
          <w:spacing w:val="16"/>
        </w:rPr>
        <w:t xml:space="preserve"> </w:t>
      </w:r>
      <w:r>
        <w:t>is</w:t>
      </w:r>
      <w:r>
        <w:rPr>
          <w:spacing w:val="16"/>
        </w:rPr>
        <w:t xml:space="preserve"> </w:t>
      </w:r>
      <w:r>
        <w:t>not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operational</w:t>
      </w:r>
      <w:r>
        <w:rPr>
          <w:spacing w:val="16"/>
        </w:rPr>
        <w:t xml:space="preserve"> </w:t>
      </w:r>
      <w:r>
        <w:t>condition</w:t>
      </w:r>
      <w:r>
        <w:rPr>
          <w:spacing w:val="-58"/>
        </w:rPr>
        <w:t xml:space="preserve"> </w:t>
      </w:r>
      <w:r>
        <w:t>as determined by the Department, the Sub-Recipient shall reimburse the Department eighty-</w:t>
      </w:r>
      <w:r>
        <w:rPr>
          <w:spacing w:val="1"/>
        </w:rPr>
        <w:t xml:space="preserve"> </w:t>
      </w:r>
      <w:r>
        <w:t>percent</w:t>
      </w:r>
      <w:r>
        <w:rPr>
          <w:spacing w:val="-3"/>
        </w:rPr>
        <w:t xml:space="preserve"> </w:t>
      </w:r>
      <w:r>
        <w:t>(80%)</w:t>
      </w:r>
      <w:r>
        <w:rPr>
          <w:spacing w:val="-2"/>
        </w:rPr>
        <w:t xml:space="preserve"> </w:t>
      </w:r>
      <w:r>
        <w:t>of the project’s value determined by</w:t>
      </w:r>
      <w:r>
        <w:rPr>
          <w:spacing w:val="-1"/>
        </w:rPr>
        <w:t xml:space="preserve"> </w:t>
      </w:r>
      <w:r>
        <w:t>the Straight-Line Depreciation Method.</w:t>
      </w:r>
    </w:p>
    <w:p w14:paraId="72DD3963" w14:textId="77777777" w:rsidR="00412FC3" w:rsidRDefault="00412FC3">
      <w:pPr>
        <w:pStyle w:val="BodyText"/>
      </w:pPr>
    </w:p>
    <w:p w14:paraId="2BEF87B9" w14:textId="06BADE52" w:rsidR="00412FC3" w:rsidRDefault="001604A4">
      <w:pPr>
        <w:pStyle w:val="BodyText"/>
        <w:ind w:left="119" w:right="232"/>
        <w:jc w:val="both"/>
      </w:pPr>
      <w:r>
        <w:t>If the Sub-Recipient disposes the Project after the Service Life and obtains revenue, eighty-</w:t>
      </w:r>
      <w:r>
        <w:rPr>
          <w:spacing w:val="1"/>
        </w:rPr>
        <w:t xml:space="preserve"> </w:t>
      </w:r>
      <w:r>
        <w:t>percent (80%) of the revenue proceeds must be utilized for the Sub-Recipient’s transportation</w:t>
      </w:r>
      <w:r>
        <w:rPr>
          <w:spacing w:val="1"/>
        </w:rPr>
        <w:t xml:space="preserve"> </w:t>
      </w:r>
      <w:r>
        <w:t>services.</w:t>
      </w:r>
      <w:r>
        <w:rPr>
          <w:spacing w:val="47"/>
        </w:rPr>
        <w:t xml:space="preserve"> </w:t>
      </w:r>
      <w:r>
        <w:t>Or,</w:t>
      </w:r>
      <w:r>
        <w:rPr>
          <w:spacing w:val="-6"/>
        </w:rPr>
        <w:t xml:space="preserve"> </w:t>
      </w:r>
      <w:r>
        <w:t>eighty percent</w:t>
      </w:r>
      <w:r>
        <w:rPr>
          <w:spacing w:val="-1"/>
        </w:rPr>
        <w:t xml:space="preserve"> </w:t>
      </w:r>
      <w:r>
        <w:t>(80%)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revenue</w:t>
      </w:r>
      <w:r>
        <w:rPr>
          <w:spacing w:val="-1"/>
        </w:rPr>
        <w:t xml:space="preserve"> </w:t>
      </w:r>
      <w:r>
        <w:t>proceeds must be returned to the Department.</w:t>
      </w:r>
    </w:p>
    <w:p w14:paraId="1F368852" w14:textId="77777777" w:rsidR="00412FC3" w:rsidRDefault="00412FC3">
      <w:pPr>
        <w:jc w:val="both"/>
        <w:sectPr w:rsidR="00412FC3">
          <w:pgSz w:w="12240" w:h="15840"/>
          <w:pgMar w:top="1360" w:right="1200" w:bottom="720" w:left="1320" w:header="0" w:footer="523" w:gutter="0"/>
          <w:cols w:space="720"/>
        </w:sectPr>
      </w:pPr>
    </w:p>
    <w:p w14:paraId="0A18698A" w14:textId="0B0C25B9" w:rsidR="00412FC3" w:rsidRDefault="001604A4">
      <w:pPr>
        <w:pStyle w:val="BodyText"/>
        <w:spacing w:before="76"/>
        <w:ind w:left="120" w:right="231"/>
        <w:jc w:val="both"/>
      </w:pPr>
      <w:r>
        <w:lastRenderedPageBreak/>
        <w:t>The</w:t>
      </w:r>
      <w:r>
        <w:rPr>
          <w:spacing w:val="1"/>
        </w:rPr>
        <w:t xml:space="preserve"> </w:t>
      </w:r>
      <w:r>
        <w:t>Sub-Recipient</w:t>
      </w:r>
      <w:r>
        <w:rPr>
          <w:spacing w:val="1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sell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trade-in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vehicle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its</w:t>
      </w:r>
      <w:r>
        <w:rPr>
          <w:spacing w:val="60"/>
        </w:rPr>
        <w:t xml:space="preserve"> </w:t>
      </w:r>
      <w:r>
        <w:t>Service</w:t>
      </w:r>
      <w:r>
        <w:rPr>
          <w:spacing w:val="60"/>
        </w:rPr>
        <w:t xml:space="preserve"> </w:t>
      </w:r>
      <w:r>
        <w:t>Life,</w:t>
      </w:r>
      <w:r>
        <w:rPr>
          <w:spacing w:val="60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acquiring “like-kind” replacement vehicles (i.e., generally the same class of transit vehicle).</w:t>
      </w:r>
      <w:r>
        <w:rPr>
          <w:spacing w:val="1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process to acquire “like-kind” vehicles will be the same procedure as acquiring new vehicles –</w:t>
      </w:r>
      <w:r>
        <w:rPr>
          <w:spacing w:val="1"/>
        </w:rPr>
        <w:t xml:space="preserve"> </w:t>
      </w:r>
      <w:r>
        <w:t>the Section 5310 application process.</w:t>
      </w:r>
      <w:r>
        <w:rPr>
          <w:spacing w:val="1"/>
        </w:rPr>
        <w:t xml:space="preserve"> </w:t>
      </w:r>
      <w:r>
        <w:t>Proceeds from the sale of the vehicle must be applied</w:t>
      </w:r>
      <w:r>
        <w:rPr>
          <w:spacing w:val="1"/>
        </w:rPr>
        <w:t xml:space="preserve"> </w:t>
      </w:r>
      <w:r>
        <w:t>towards the purchase cost of the replacement vehicle.</w:t>
      </w:r>
      <w:r>
        <w:rPr>
          <w:spacing w:val="1"/>
        </w:rPr>
        <w:t xml:space="preserve"> </w:t>
      </w:r>
      <w:r>
        <w:t>Sub-recipients interested in the sale or</w:t>
      </w:r>
      <w:r>
        <w:rPr>
          <w:spacing w:val="1"/>
        </w:rPr>
        <w:t xml:space="preserve"> </w:t>
      </w:r>
      <w:r>
        <w:t>trade-in</w:t>
      </w:r>
      <w:r>
        <w:rPr>
          <w:spacing w:val="72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t>a</w:t>
      </w:r>
      <w:r>
        <w:rPr>
          <w:spacing w:val="72"/>
        </w:rPr>
        <w:t xml:space="preserve"> </w:t>
      </w:r>
      <w:r>
        <w:t>vehicle</w:t>
      </w:r>
      <w:r>
        <w:rPr>
          <w:spacing w:val="110"/>
        </w:rPr>
        <w:t xml:space="preserve"> </w:t>
      </w:r>
      <w:r>
        <w:t>must</w:t>
      </w:r>
      <w:r>
        <w:rPr>
          <w:spacing w:val="111"/>
        </w:rPr>
        <w:t xml:space="preserve"> </w:t>
      </w:r>
      <w:r>
        <w:t xml:space="preserve">contact  </w:t>
      </w:r>
      <w:r>
        <w:rPr>
          <w:spacing w:val="50"/>
        </w:rPr>
        <w:t xml:space="preserve"> </w:t>
      </w:r>
      <w:r>
        <w:t xml:space="preserve">the  </w:t>
      </w:r>
      <w:r>
        <w:rPr>
          <w:spacing w:val="50"/>
        </w:rPr>
        <w:t xml:space="preserve"> </w:t>
      </w:r>
      <w:r>
        <w:t xml:space="preserve">Department  </w:t>
      </w:r>
      <w:r>
        <w:rPr>
          <w:spacing w:val="50"/>
        </w:rPr>
        <w:t xml:space="preserve"> </w:t>
      </w:r>
      <w:r>
        <w:t xml:space="preserve">for  </w:t>
      </w:r>
      <w:r>
        <w:rPr>
          <w:spacing w:val="50"/>
        </w:rPr>
        <w:t xml:space="preserve"> </w:t>
      </w:r>
      <w:r>
        <w:t>consultation,  requirements,</w:t>
      </w:r>
      <w:r>
        <w:rPr>
          <w:spacing w:val="-58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procedures</w:t>
      </w:r>
      <w:r>
        <w:rPr>
          <w:spacing w:val="4"/>
        </w:rPr>
        <w:t xml:space="preserve"> </w:t>
      </w:r>
      <w:r>
        <w:t>before</w:t>
      </w:r>
      <w:r>
        <w:rPr>
          <w:spacing w:val="4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proceedings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place.</w:t>
      </w:r>
    </w:p>
    <w:p w14:paraId="65958C00" w14:textId="77777777" w:rsidR="00412FC3" w:rsidRDefault="00412FC3">
      <w:pPr>
        <w:pStyle w:val="BodyText"/>
        <w:spacing w:before="6"/>
        <w:rPr>
          <w:sz w:val="21"/>
        </w:rPr>
      </w:pPr>
    </w:p>
    <w:p w14:paraId="3528D709" w14:textId="77777777" w:rsidR="00412FC3" w:rsidRDefault="001604A4">
      <w:pPr>
        <w:pStyle w:val="Heading1"/>
        <w:tabs>
          <w:tab w:val="left" w:pos="3313"/>
          <w:tab w:val="left" w:pos="9146"/>
        </w:tabs>
      </w:pPr>
      <w:r>
        <w:rPr>
          <w:color w:val="FFFFFF"/>
          <w:w w:val="9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Accessible</w:t>
      </w:r>
      <w:r>
        <w:rPr>
          <w:color w:val="FFFFFF"/>
          <w:spacing w:val="-6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Requirements</w:t>
      </w:r>
      <w:r>
        <w:rPr>
          <w:color w:val="FFFFFF"/>
          <w:shd w:val="clear" w:color="auto" w:fill="7F7F7F"/>
        </w:rPr>
        <w:tab/>
      </w:r>
    </w:p>
    <w:p w14:paraId="7ACE317C" w14:textId="77777777" w:rsidR="00412FC3" w:rsidRDefault="00412FC3">
      <w:pPr>
        <w:pStyle w:val="BodyText"/>
        <w:spacing w:before="5"/>
        <w:rPr>
          <w:b/>
          <w:sz w:val="28"/>
        </w:rPr>
      </w:pPr>
    </w:p>
    <w:p w14:paraId="534D4B3F" w14:textId="77777777" w:rsidR="00412FC3" w:rsidRDefault="001604A4">
      <w:pPr>
        <w:pStyle w:val="BodyText"/>
        <w:ind w:left="120"/>
      </w:pPr>
      <w:r>
        <w:rPr>
          <w:u w:val="single"/>
        </w:rPr>
        <w:t>Accessibility</w:t>
      </w:r>
    </w:p>
    <w:p w14:paraId="574C8AA0" w14:textId="77777777" w:rsidR="00412FC3" w:rsidRDefault="00412FC3">
      <w:pPr>
        <w:pStyle w:val="BodyText"/>
        <w:spacing w:before="2"/>
        <w:rPr>
          <w:sz w:val="16"/>
        </w:rPr>
      </w:pPr>
    </w:p>
    <w:p w14:paraId="2E6EF4B1" w14:textId="77777777" w:rsidR="00412FC3" w:rsidRDefault="001604A4">
      <w:pPr>
        <w:pStyle w:val="BodyText"/>
        <w:spacing w:before="90"/>
        <w:ind w:left="120" w:right="236"/>
        <w:jc w:val="both"/>
      </w:pPr>
      <w:r>
        <w:t>The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5310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all</w:t>
      </w:r>
      <w:r>
        <w:rPr>
          <w:spacing w:val="1"/>
        </w:rPr>
        <w:t xml:space="preserve"> </w:t>
      </w:r>
      <w:r>
        <w:t>Projects</w:t>
      </w:r>
      <w:r>
        <w:rPr>
          <w:spacing w:val="1"/>
        </w:rPr>
        <w:t xml:space="preserve"> </w:t>
      </w:r>
      <w:r>
        <w:t>utilizing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5310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be</w:t>
      </w:r>
      <w:r>
        <w:rPr>
          <w:spacing w:val="-57"/>
        </w:rPr>
        <w:t xml:space="preserve"> </w:t>
      </w:r>
      <w:r>
        <w:t>accessible. The American Disabilities Act requires compliance with specific service provisions</w:t>
      </w:r>
      <w:r>
        <w:rPr>
          <w:spacing w:val="1"/>
        </w:rPr>
        <w:t xml:space="preserve"> </w:t>
      </w:r>
      <w:r>
        <w:t>related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transportation</w:t>
      </w:r>
      <w:r>
        <w:rPr>
          <w:spacing w:val="-2"/>
        </w:rPr>
        <w:t xml:space="preserve"> </w:t>
      </w:r>
      <w:r>
        <w:t>services.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accessible</w:t>
      </w:r>
      <w:r>
        <w:rPr>
          <w:spacing w:val="-2"/>
        </w:rPr>
        <w:t xml:space="preserve"> </w:t>
      </w:r>
      <w:r>
        <w:t>service</w:t>
      </w:r>
      <w:r>
        <w:rPr>
          <w:spacing w:val="-2"/>
        </w:rPr>
        <w:t xml:space="preserve"> </w:t>
      </w:r>
      <w:r>
        <w:t>provisions</w:t>
      </w:r>
      <w:r>
        <w:rPr>
          <w:spacing w:val="-2"/>
        </w:rPr>
        <w:t xml:space="preserve"> </w:t>
      </w:r>
      <w:r>
        <w:t>are listed:</w:t>
      </w:r>
    </w:p>
    <w:p w14:paraId="71ADF899" w14:textId="77777777" w:rsidR="00412FC3" w:rsidRDefault="00412FC3">
      <w:pPr>
        <w:pStyle w:val="BodyText"/>
        <w:spacing w:before="1"/>
      </w:pPr>
    </w:p>
    <w:p w14:paraId="3A26FEAB" w14:textId="75493A4B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Lift</w:t>
      </w:r>
      <w:r>
        <w:rPr>
          <w:spacing w:val="-1"/>
          <w:sz w:val="24"/>
        </w:rPr>
        <w:t xml:space="preserve"> </w:t>
      </w:r>
      <w:r>
        <w:rPr>
          <w:sz w:val="24"/>
        </w:rPr>
        <w:t>and securement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</w:p>
    <w:p w14:paraId="0504ADFB" w14:textId="2F87515D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Lift</w:t>
      </w:r>
      <w:r>
        <w:rPr>
          <w:spacing w:val="-1"/>
          <w:sz w:val="24"/>
        </w:rPr>
        <w:t xml:space="preserve"> </w:t>
      </w:r>
      <w:r>
        <w:rPr>
          <w:sz w:val="24"/>
        </w:rPr>
        <w:t>deployment at any</w:t>
      </w:r>
      <w:r>
        <w:rPr>
          <w:spacing w:val="-1"/>
          <w:sz w:val="24"/>
        </w:rPr>
        <w:t xml:space="preserve"> </w:t>
      </w:r>
      <w:r>
        <w:rPr>
          <w:sz w:val="24"/>
        </w:rPr>
        <w:t>designated stop</w:t>
      </w:r>
    </w:p>
    <w:p w14:paraId="1F933114" w14:textId="154E4376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1"/>
          <w:sz w:val="24"/>
        </w:rPr>
        <w:t xml:space="preserve"> </w:t>
      </w:r>
      <w:r>
        <w:rPr>
          <w:sz w:val="24"/>
        </w:rPr>
        <w:t>using</w:t>
      </w:r>
      <w:r>
        <w:rPr>
          <w:spacing w:val="-1"/>
          <w:sz w:val="24"/>
        </w:rPr>
        <w:t xml:space="preserve"> </w:t>
      </w:r>
      <w:r>
        <w:rPr>
          <w:sz w:val="24"/>
        </w:rPr>
        <w:t>respirators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portable</w:t>
      </w:r>
      <w:r>
        <w:rPr>
          <w:spacing w:val="-1"/>
          <w:sz w:val="24"/>
        </w:rPr>
        <w:t xml:space="preserve"> </w:t>
      </w:r>
      <w:r>
        <w:rPr>
          <w:sz w:val="24"/>
        </w:rPr>
        <w:t>oxygen</w:t>
      </w:r>
    </w:p>
    <w:p w14:paraId="6CCE9D43" w14:textId="767ED537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Adequate</w:t>
      </w:r>
      <w:r>
        <w:rPr>
          <w:spacing w:val="-1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for vehicle</w:t>
      </w:r>
      <w:r>
        <w:rPr>
          <w:spacing w:val="-2"/>
          <w:sz w:val="24"/>
        </w:rPr>
        <w:t xml:space="preserve"> </w:t>
      </w:r>
      <w:r>
        <w:rPr>
          <w:sz w:val="24"/>
        </w:rPr>
        <w:t>boarding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disembarking</w:t>
      </w:r>
    </w:p>
    <w:p w14:paraId="4D73FABE" w14:textId="7AC68687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Ingress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egress</w:t>
      </w:r>
      <w:r>
        <w:rPr>
          <w:spacing w:val="-2"/>
          <w:sz w:val="24"/>
        </w:rPr>
        <w:t xml:space="preserve"> </w:t>
      </w:r>
      <w:r>
        <w:rPr>
          <w:sz w:val="24"/>
        </w:rPr>
        <w:t>assistance to</w:t>
      </w:r>
      <w:r>
        <w:rPr>
          <w:spacing w:val="-1"/>
          <w:sz w:val="24"/>
        </w:rPr>
        <w:t xml:space="preserve"> </w:t>
      </w:r>
      <w:r>
        <w:rPr>
          <w:sz w:val="24"/>
        </w:rPr>
        <w:t>disabled clients</w:t>
      </w:r>
    </w:p>
    <w:p w14:paraId="756717F9" w14:textId="2D23EA72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animals</w:t>
      </w:r>
    </w:p>
    <w:p w14:paraId="0F0F9A34" w14:textId="55E5E590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Use</w:t>
      </w:r>
      <w:r>
        <w:rPr>
          <w:spacing w:val="-1"/>
          <w:sz w:val="24"/>
        </w:rPr>
        <w:t xml:space="preserve"> </w:t>
      </w:r>
      <w:r>
        <w:rPr>
          <w:sz w:val="24"/>
        </w:rPr>
        <w:t>of accessibility</w:t>
      </w:r>
      <w:r>
        <w:rPr>
          <w:spacing w:val="-1"/>
          <w:sz w:val="24"/>
        </w:rPr>
        <w:t xml:space="preserve"> </w:t>
      </w:r>
      <w:r>
        <w:rPr>
          <w:sz w:val="24"/>
        </w:rPr>
        <w:t>features</w:t>
      </w:r>
    </w:p>
    <w:p w14:paraId="649B8259" w14:textId="0B8BAEAB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Procedures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ensure</w:t>
      </w:r>
      <w:r>
        <w:rPr>
          <w:spacing w:val="-2"/>
          <w:sz w:val="24"/>
        </w:rPr>
        <w:t xml:space="preserve"> </w:t>
      </w:r>
      <w:r>
        <w:rPr>
          <w:sz w:val="24"/>
        </w:rPr>
        <w:t>lift</w:t>
      </w:r>
      <w:r>
        <w:rPr>
          <w:spacing w:val="-3"/>
          <w:sz w:val="24"/>
        </w:rPr>
        <w:t xml:space="preserve"> </w:t>
      </w:r>
      <w:r>
        <w:rPr>
          <w:sz w:val="24"/>
        </w:rPr>
        <w:t>availability,</w:t>
      </w:r>
      <w:r>
        <w:rPr>
          <w:spacing w:val="-3"/>
          <w:sz w:val="24"/>
        </w:rPr>
        <w:t xml:space="preserve"> </w:t>
      </w:r>
      <w:r>
        <w:rPr>
          <w:sz w:val="24"/>
        </w:rPr>
        <w:t>public</w:t>
      </w:r>
      <w:r>
        <w:rPr>
          <w:spacing w:val="-2"/>
          <w:sz w:val="24"/>
        </w:rPr>
        <w:t xml:space="preserve"> </w:t>
      </w:r>
      <w:r>
        <w:rPr>
          <w:sz w:val="24"/>
        </w:rPr>
        <w:t>entities</w:t>
      </w:r>
      <w:r>
        <w:rPr>
          <w:spacing w:val="-3"/>
          <w:sz w:val="24"/>
        </w:rPr>
        <w:t xml:space="preserve"> </w:t>
      </w:r>
      <w:r>
        <w:rPr>
          <w:sz w:val="24"/>
        </w:rPr>
        <w:t>only</w:t>
      </w:r>
    </w:p>
    <w:p w14:paraId="3CE478C8" w14:textId="08B89FB4" w:rsidR="00412FC3" w:rsidRDefault="001604A4">
      <w:pPr>
        <w:pStyle w:val="ListParagraph"/>
        <w:numPr>
          <w:ilvl w:val="0"/>
          <w:numId w:val="4"/>
        </w:numPr>
        <w:tabs>
          <w:tab w:val="left" w:pos="839"/>
          <w:tab w:val="left" w:pos="840"/>
        </w:tabs>
        <w:spacing w:line="293" w:lineRule="exact"/>
        <w:rPr>
          <w:sz w:val="24"/>
        </w:rPr>
      </w:pP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identification</w:t>
      </w:r>
      <w:r>
        <w:rPr>
          <w:spacing w:val="-3"/>
          <w:sz w:val="24"/>
        </w:rPr>
        <w:t xml:space="preserve"> </w:t>
      </w:r>
      <w:r>
        <w:rPr>
          <w:sz w:val="24"/>
        </w:rPr>
        <w:t>mechanisms</w:t>
      </w:r>
    </w:p>
    <w:p w14:paraId="23FA7271" w14:textId="77777777" w:rsidR="00412FC3" w:rsidRDefault="00412FC3">
      <w:pPr>
        <w:pStyle w:val="BodyText"/>
        <w:spacing w:before="11"/>
        <w:rPr>
          <w:sz w:val="23"/>
        </w:rPr>
      </w:pPr>
    </w:p>
    <w:p w14:paraId="5A050E19" w14:textId="77777777" w:rsidR="00412FC3" w:rsidRDefault="001604A4">
      <w:pPr>
        <w:pStyle w:val="BodyText"/>
        <w:ind w:left="120"/>
        <w:jc w:val="both"/>
      </w:pPr>
      <w:r>
        <w:rPr>
          <w:u w:val="single"/>
        </w:rPr>
        <w:t>Non-Accessibility</w:t>
      </w:r>
      <w:r>
        <w:rPr>
          <w:spacing w:val="-2"/>
          <w:u w:val="single"/>
        </w:rPr>
        <w:t xml:space="preserve"> </w:t>
      </w:r>
      <w:r>
        <w:rPr>
          <w:u w:val="single"/>
        </w:rPr>
        <w:t>Exemption</w:t>
      </w:r>
    </w:p>
    <w:p w14:paraId="0EFAC601" w14:textId="77777777" w:rsidR="00412FC3" w:rsidRDefault="00412FC3">
      <w:pPr>
        <w:pStyle w:val="BodyText"/>
        <w:spacing w:before="2"/>
        <w:rPr>
          <w:sz w:val="16"/>
        </w:rPr>
      </w:pPr>
    </w:p>
    <w:p w14:paraId="458ABD93" w14:textId="77777777" w:rsidR="00412FC3" w:rsidRDefault="001604A4">
      <w:pPr>
        <w:pStyle w:val="BodyText"/>
        <w:spacing w:before="90"/>
        <w:ind w:left="120" w:right="234"/>
        <w:jc w:val="both"/>
      </w:pPr>
      <w:r>
        <w:t>The exception to the accessible requirement is the condition that the Applicant Organization’s</w:t>
      </w:r>
      <w:r>
        <w:rPr>
          <w:spacing w:val="1"/>
        </w:rPr>
        <w:t xml:space="preserve"> </w:t>
      </w:r>
      <w:r>
        <w:t>transportation service, when viewed in its entirety, provides service to persons with disabilities,</w:t>
      </w:r>
      <w:r>
        <w:rPr>
          <w:spacing w:val="1"/>
        </w:rPr>
        <w:t xml:space="preserve"> </w:t>
      </w:r>
      <w:r>
        <w:t>called</w:t>
      </w:r>
      <w:r>
        <w:rPr>
          <w:spacing w:val="1"/>
        </w:rPr>
        <w:t xml:space="preserve"> </w:t>
      </w:r>
      <w:r>
        <w:t>Equivalent</w:t>
      </w:r>
      <w:r>
        <w:rPr>
          <w:spacing w:val="1"/>
        </w:rPr>
        <w:t xml:space="preserve"> </w:t>
      </w:r>
      <w:r>
        <w:t>Service.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other</w:t>
      </w:r>
      <w:r>
        <w:rPr>
          <w:spacing w:val="1"/>
        </w:rPr>
        <w:t xml:space="preserve"> </w:t>
      </w:r>
      <w:r>
        <w:t>motor</w:t>
      </w:r>
      <w:r>
        <w:rPr>
          <w:spacing w:val="1"/>
        </w:rPr>
        <w:t xml:space="preserve"> </w:t>
      </w:r>
      <w:r>
        <w:t>vehicles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Applicant</w:t>
      </w:r>
      <w:r>
        <w:rPr>
          <w:spacing w:val="1"/>
        </w:rPr>
        <w:t xml:space="preserve"> </w:t>
      </w:r>
      <w:r>
        <w:t>Organization’s</w:t>
      </w:r>
      <w:r>
        <w:rPr>
          <w:spacing w:val="-6"/>
        </w:rPr>
        <w:t xml:space="preserve"> </w:t>
      </w:r>
      <w:r>
        <w:t>inventory</w:t>
      </w:r>
      <w:r>
        <w:rPr>
          <w:spacing w:val="-5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accessible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cooperative</w:t>
      </w:r>
      <w:r>
        <w:rPr>
          <w:spacing w:val="-6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organization</w:t>
      </w:r>
      <w:r>
        <w:rPr>
          <w:spacing w:val="-7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accessible</w:t>
      </w:r>
      <w:r>
        <w:rPr>
          <w:spacing w:val="-8"/>
        </w:rPr>
        <w:t xml:space="preserve"> </w:t>
      </w:r>
      <w:r>
        <w:t>services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Applicant</w:t>
      </w:r>
      <w:r>
        <w:rPr>
          <w:spacing w:val="-7"/>
        </w:rPr>
        <w:t xml:space="preserve"> </w:t>
      </w:r>
      <w:r>
        <w:t>Organization’s</w:t>
      </w:r>
      <w:r>
        <w:rPr>
          <w:spacing w:val="-8"/>
        </w:rPr>
        <w:t xml:space="preserve"> </w:t>
      </w:r>
      <w:r>
        <w:t>clients,</w:t>
      </w:r>
      <w:r>
        <w:rPr>
          <w:spacing w:val="-8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non-accessible</w:t>
      </w:r>
      <w:r>
        <w:rPr>
          <w:spacing w:val="-8"/>
        </w:rPr>
        <w:t xml:space="preserve"> </w:t>
      </w:r>
      <w:r>
        <w:t>equipped</w:t>
      </w:r>
      <w:r>
        <w:rPr>
          <w:spacing w:val="-57"/>
        </w:rPr>
        <w:t xml:space="preserve"> </w:t>
      </w:r>
      <w:r>
        <w:t>vehicles may be proposed in the application provided Equivalent Service is provided and attested</w:t>
      </w:r>
      <w:r>
        <w:rPr>
          <w:spacing w:val="-57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application.</w:t>
      </w:r>
    </w:p>
    <w:p w14:paraId="7697867E" w14:textId="77777777" w:rsidR="00412FC3" w:rsidRDefault="00412FC3">
      <w:pPr>
        <w:jc w:val="both"/>
        <w:sectPr w:rsidR="00412FC3">
          <w:pgSz w:w="12240" w:h="15840"/>
          <w:pgMar w:top="1360" w:right="1200" w:bottom="720" w:left="1320" w:header="0" w:footer="523" w:gutter="0"/>
          <w:cols w:space="720"/>
        </w:sectPr>
      </w:pPr>
    </w:p>
    <w:p w14:paraId="2E0F84AA" w14:textId="77777777" w:rsidR="00412FC3" w:rsidRDefault="001604A4">
      <w:pPr>
        <w:pStyle w:val="Heading1"/>
        <w:tabs>
          <w:tab w:val="left" w:pos="2252"/>
          <w:tab w:val="left" w:pos="9146"/>
        </w:tabs>
        <w:spacing w:before="71"/>
      </w:pPr>
      <w:r>
        <w:rPr>
          <w:b w:val="0"/>
          <w:color w:val="FFFFFF"/>
          <w:w w:val="99"/>
          <w:shd w:val="clear" w:color="auto" w:fill="7F7F7F"/>
        </w:rPr>
        <w:lastRenderedPageBreak/>
        <w:t xml:space="preserve"> </w:t>
      </w:r>
      <w:r>
        <w:rPr>
          <w:b w:val="0"/>
          <w:color w:val="FFFFFF"/>
          <w:shd w:val="clear" w:color="auto" w:fill="7F7F7F"/>
        </w:rPr>
        <w:tab/>
      </w:r>
      <w:r>
        <w:rPr>
          <w:color w:val="FFFFFF"/>
          <w:shd w:val="clear" w:color="auto" w:fill="7F7F7F"/>
        </w:rPr>
        <w:t>Sub-Recipient</w:t>
      </w:r>
      <w:r>
        <w:rPr>
          <w:color w:val="FFFFFF"/>
          <w:spacing w:val="-3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Organization</w:t>
      </w:r>
      <w:r>
        <w:rPr>
          <w:color w:val="FFFFFF"/>
          <w:spacing w:val="-2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Requirements</w:t>
      </w:r>
      <w:r>
        <w:rPr>
          <w:color w:val="FFFFFF"/>
          <w:shd w:val="clear" w:color="auto" w:fill="7F7F7F"/>
        </w:rPr>
        <w:tab/>
      </w:r>
    </w:p>
    <w:p w14:paraId="24612F06" w14:textId="77777777" w:rsidR="00412FC3" w:rsidRDefault="00412FC3">
      <w:pPr>
        <w:pStyle w:val="BodyText"/>
        <w:spacing w:before="9"/>
        <w:rPr>
          <w:b/>
          <w:sz w:val="28"/>
        </w:rPr>
      </w:pPr>
    </w:p>
    <w:p w14:paraId="3F55B4AC" w14:textId="77777777" w:rsidR="00412FC3" w:rsidRDefault="001604A4">
      <w:pPr>
        <w:pStyle w:val="BodyText"/>
        <w:ind w:left="120"/>
      </w:pPr>
      <w:r>
        <w:rPr>
          <w:u w:val="single"/>
        </w:rPr>
        <w:t>Managerial</w:t>
      </w:r>
      <w:r>
        <w:rPr>
          <w:spacing w:val="-3"/>
          <w:u w:val="single"/>
        </w:rPr>
        <w:t xml:space="preserve"> </w:t>
      </w:r>
      <w:r>
        <w:rPr>
          <w:u w:val="single"/>
        </w:rPr>
        <w:t>Capabilities</w:t>
      </w:r>
    </w:p>
    <w:p w14:paraId="56010CDD" w14:textId="77777777" w:rsidR="00412FC3" w:rsidRDefault="00412FC3">
      <w:pPr>
        <w:pStyle w:val="BodyText"/>
        <w:spacing w:before="3"/>
        <w:rPr>
          <w:sz w:val="16"/>
        </w:rPr>
      </w:pPr>
    </w:p>
    <w:p w14:paraId="01576716" w14:textId="77777777" w:rsidR="00412FC3" w:rsidRDefault="001604A4">
      <w:pPr>
        <w:pStyle w:val="BodyText"/>
        <w:spacing w:before="90"/>
        <w:ind w:left="119" w:right="114"/>
        <w:jc w:val="both"/>
      </w:pPr>
      <w:r>
        <w:t>A</w:t>
      </w:r>
      <w:r>
        <w:rPr>
          <w:spacing w:val="61"/>
        </w:rPr>
        <w:t xml:space="preserve"> </w:t>
      </w:r>
      <w:r>
        <w:t>Sub-Recipient</w:t>
      </w:r>
      <w:r>
        <w:rPr>
          <w:spacing w:val="61"/>
        </w:rPr>
        <w:t xml:space="preserve"> </w:t>
      </w:r>
      <w:r>
        <w:t>shall</w:t>
      </w:r>
      <w:r>
        <w:rPr>
          <w:spacing w:val="61"/>
        </w:rPr>
        <w:t xml:space="preserve"> </w:t>
      </w:r>
      <w:r>
        <w:t>have</w:t>
      </w:r>
      <w:r>
        <w:rPr>
          <w:spacing w:val="6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management</w:t>
      </w:r>
      <w:r>
        <w:rPr>
          <w:spacing w:val="61"/>
        </w:rPr>
        <w:t xml:space="preserve"> </w:t>
      </w:r>
      <w:r>
        <w:t>capability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operate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maintain</w:t>
      </w:r>
      <w:r>
        <w:rPr>
          <w:spacing w:val="6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proposed Project. Sub-Recipients must continue to provide full managerial capabilities to safely</w:t>
      </w:r>
      <w:r>
        <w:rPr>
          <w:spacing w:val="1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efficiently</w:t>
      </w:r>
      <w:r>
        <w:rPr>
          <w:spacing w:val="-8"/>
        </w:rPr>
        <w:t xml:space="preserve"> </w:t>
      </w:r>
      <w:r>
        <w:t>operate,</w:t>
      </w:r>
      <w:r>
        <w:rPr>
          <w:spacing w:val="-8"/>
        </w:rPr>
        <w:t xml:space="preserve"> </w:t>
      </w:r>
      <w:r>
        <w:t>maintain</w:t>
      </w:r>
      <w:r>
        <w:rPr>
          <w:spacing w:val="-10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dispose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accordance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Section</w:t>
      </w:r>
      <w:r>
        <w:rPr>
          <w:spacing w:val="-9"/>
        </w:rPr>
        <w:t xml:space="preserve"> </w:t>
      </w:r>
      <w:r>
        <w:t>5310</w:t>
      </w:r>
      <w:r>
        <w:rPr>
          <w:spacing w:val="-9"/>
        </w:rPr>
        <w:t xml:space="preserve"> </w:t>
      </w:r>
      <w:r>
        <w:t>program</w:t>
      </w:r>
      <w:r>
        <w:rPr>
          <w:spacing w:val="-57"/>
        </w:rPr>
        <w:t xml:space="preserve"> </w:t>
      </w:r>
      <w:r>
        <w:t>requirements.</w:t>
      </w:r>
      <w:r>
        <w:rPr>
          <w:spacing w:val="1"/>
        </w:rPr>
        <w:t xml:space="preserve"> </w:t>
      </w:r>
      <w:r>
        <w:t>Annual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Quarterly</w:t>
      </w:r>
      <w:r>
        <w:rPr>
          <w:spacing w:val="1"/>
        </w:rPr>
        <w:t xml:space="preserve"> </w:t>
      </w:r>
      <w:r>
        <w:t>reports</w:t>
      </w:r>
      <w:r>
        <w:rPr>
          <w:spacing w:val="60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t>required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submitted</w:t>
      </w:r>
      <w:r>
        <w:rPr>
          <w:spacing w:val="60"/>
        </w:rPr>
        <w:t xml:space="preserve"> </w:t>
      </w:r>
      <w:r>
        <w:t>by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Sub-</w:t>
      </w:r>
      <w:r>
        <w:rPr>
          <w:spacing w:val="1"/>
        </w:rPr>
        <w:t xml:space="preserve"> </w:t>
      </w:r>
      <w:r>
        <w:t>Recipient</w:t>
      </w:r>
      <w:r>
        <w:rPr>
          <w:spacing w:val="60"/>
        </w:rPr>
        <w:t xml:space="preserve"> </w:t>
      </w:r>
      <w:r>
        <w:t>to   the</w:t>
      </w:r>
      <w:r>
        <w:rPr>
          <w:spacing w:val="60"/>
        </w:rPr>
        <w:t xml:space="preserve"> </w:t>
      </w:r>
      <w:r>
        <w:t>Department</w:t>
      </w:r>
      <w:r>
        <w:rPr>
          <w:spacing w:val="60"/>
        </w:rPr>
        <w:t xml:space="preserve"> </w:t>
      </w:r>
      <w:r>
        <w:t>on</w:t>
      </w:r>
      <w:r>
        <w:rPr>
          <w:spacing w:val="60"/>
        </w:rPr>
        <w:t xml:space="preserve"> </w:t>
      </w:r>
      <w:r>
        <w:t>a</w:t>
      </w:r>
      <w:r>
        <w:rPr>
          <w:spacing w:val="60"/>
        </w:rPr>
        <w:t xml:space="preserve"> </w:t>
      </w:r>
      <w:r>
        <w:t>timely</w:t>
      </w:r>
      <w:r>
        <w:rPr>
          <w:spacing w:val="60"/>
        </w:rPr>
        <w:t xml:space="preserve"> </w:t>
      </w:r>
      <w:r>
        <w:t>basis.</w:t>
      </w:r>
      <w:r>
        <w:rPr>
          <w:spacing w:val="60"/>
        </w:rPr>
        <w:t xml:space="preserve"> </w:t>
      </w:r>
      <w:r>
        <w:t>Documents</w:t>
      </w:r>
      <w:r>
        <w:rPr>
          <w:spacing w:val="60"/>
        </w:rPr>
        <w:t xml:space="preserve"> </w:t>
      </w:r>
      <w:r>
        <w:t>must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accessible</w:t>
      </w:r>
      <w:r>
        <w:rPr>
          <w:spacing w:val="60"/>
        </w:rPr>
        <w:t xml:space="preserve"> </w:t>
      </w:r>
      <w:r>
        <w:t>for</w:t>
      </w:r>
      <w:r>
        <w:rPr>
          <w:spacing w:val="60"/>
        </w:rPr>
        <w:t xml:space="preserve"> </w:t>
      </w:r>
      <w:r>
        <w:t>FTA</w:t>
      </w:r>
      <w:r>
        <w:rPr>
          <w:spacing w:val="1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Department</w:t>
      </w:r>
      <w:r>
        <w:rPr>
          <w:spacing w:val="61"/>
        </w:rPr>
        <w:t xml:space="preserve"> </w:t>
      </w:r>
      <w:r>
        <w:t>compliance</w:t>
      </w:r>
      <w:r>
        <w:rPr>
          <w:spacing w:val="61"/>
        </w:rPr>
        <w:t xml:space="preserve"> </w:t>
      </w:r>
      <w:r>
        <w:t>reviews</w:t>
      </w:r>
      <w:r>
        <w:rPr>
          <w:spacing w:val="61"/>
        </w:rPr>
        <w:t xml:space="preserve"> </w:t>
      </w:r>
      <w:r>
        <w:t>which</w:t>
      </w:r>
      <w:r>
        <w:rPr>
          <w:spacing w:val="61"/>
        </w:rPr>
        <w:t xml:space="preserve"> </w:t>
      </w:r>
      <w:r>
        <w:t>serve</w:t>
      </w:r>
      <w:r>
        <w:rPr>
          <w:spacing w:val="61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assess</w:t>
      </w:r>
      <w:r>
        <w:rPr>
          <w:spacing w:val="61"/>
        </w:rPr>
        <w:t xml:space="preserve"> </w:t>
      </w:r>
      <w:r>
        <w:t>and</w:t>
      </w:r>
      <w:r>
        <w:rPr>
          <w:spacing w:val="61"/>
        </w:rPr>
        <w:t xml:space="preserve"> </w:t>
      </w:r>
      <w:r>
        <w:t>determine   the</w:t>
      </w:r>
      <w:r>
        <w:rPr>
          <w:spacing w:val="1"/>
        </w:rPr>
        <w:t xml:space="preserve"> </w:t>
      </w:r>
      <w:r>
        <w:t>continuing</w:t>
      </w:r>
      <w:r>
        <w:rPr>
          <w:spacing w:val="-2"/>
        </w:rPr>
        <w:t xml:space="preserve"> </w:t>
      </w:r>
      <w:r>
        <w:t>managerial capabilities 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Sub-Recipient.</w:t>
      </w:r>
    </w:p>
    <w:p w14:paraId="111A6095" w14:textId="77777777" w:rsidR="00412FC3" w:rsidRDefault="00412FC3">
      <w:pPr>
        <w:pStyle w:val="BodyText"/>
      </w:pPr>
    </w:p>
    <w:p w14:paraId="3BF7E057" w14:textId="77777777" w:rsidR="00412FC3" w:rsidRDefault="001604A4">
      <w:pPr>
        <w:pStyle w:val="BodyText"/>
        <w:ind w:left="119"/>
        <w:jc w:val="both"/>
      </w:pPr>
      <w:r>
        <w:rPr>
          <w:u w:val="single"/>
        </w:rPr>
        <w:t>Financial</w:t>
      </w:r>
      <w:r>
        <w:rPr>
          <w:spacing w:val="-3"/>
          <w:u w:val="single"/>
        </w:rPr>
        <w:t xml:space="preserve"> </w:t>
      </w:r>
      <w:r>
        <w:rPr>
          <w:u w:val="single"/>
        </w:rPr>
        <w:t>Capability</w:t>
      </w:r>
    </w:p>
    <w:p w14:paraId="2F662F07" w14:textId="77777777" w:rsidR="00412FC3" w:rsidRDefault="00412FC3">
      <w:pPr>
        <w:pStyle w:val="BodyText"/>
      </w:pPr>
    </w:p>
    <w:p w14:paraId="7E26F15C" w14:textId="77777777" w:rsidR="00412FC3" w:rsidRDefault="001604A4">
      <w:pPr>
        <w:pStyle w:val="BodyText"/>
        <w:ind w:left="120" w:right="128"/>
        <w:jc w:val="both"/>
      </w:pPr>
      <w:r>
        <w:t>The Applicant Organization must have the fiscal capacity to provide the 20% (using non-Federal</w:t>
      </w:r>
      <w:r>
        <w:rPr>
          <w:spacing w:val="1"/>
        </w:rPr>
        <w:t xml:space="preserve"> </w:t>
      </w:r>
      <w:r>
        <w:t>funds)</w:t>
      </w:r>
      <w:r>
        <w:rPr>
          <w:spacing w:val="-2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share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properly</w:t>
      </w:r>
      <w:r>
        <w:rPr>
          <w:spacing w:val="-1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maintain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vehicle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equipment.</w:t>
      </w:r>
    </w:p>
    <w:p w14:paraId="3706641D" w14:textId="77777777" w:rsidR="00412FC3" w:rsidRDefault="00412FC3">
      <w:pPr>
        <w:pStyle w:val="BodyText"/>
      </w:pPr>
    </w:p>
    <w:p w14:paraId="0B3B7299" w14:textId="77777777" w:rsidR="00412FC3" w:rsidRDefault="001604A4">
      <w:pPr>
        <w:pStyle w:val="BodyText"/>
        <w:ind w:left="119" w:right="127"/>
        <w:jc w:val="both"/>
      </w:pPr>
      <w:r>
        <w:t>The Sub-Recipient must also have the financial capability necessary to comply with all Section</w:t>
      </w:r>
      <w:r>
        <w:rPr>
          <w:spacing w:val="1"/>
        </w:rPr>
        <w:t xml:space="preserve"> </w:t>
      </w:r>
      <w:r>
        <w:t>5310 program and federal requirements.</w:t>
      </w:r>
      <w:r>
        <w:rPr>
          <w:spacing w:val="1"/>
        </w:rPr>
        <w:t xml:space="preserve"> </w:t>
      </w:r>
      <w:r>
        <w:t>The financial record keeping of the Sub-Recipient's</w:t>
      </w:r>
      <w:r>
        <w:rPr>
          <w:spacing w:val="1"/>
        </w:rPr>
        <w:t xml:space="preserve"> </w:t>
      </w:r>
      <w:r>
        <w:t>transportation</w:t>
      </w:r>
      <w:r>
        <w:rPr>
          <w:spacing w:val="31"/>
        </w:rPr>
        <w:t xml:space="preserve"> </w:t>
      </w:r>
      <w:r>
        <w:t>program</w:t>
      </w:r>
      <w:r>
        <w:rPr>
          <w:spacing w:val="33"/>
        </w:rPr>
        <w:t xml:space="preserve"> </w:t>
      </w:r>
      <w:r>
        <w:t>operations,</w:t>
      </w:r>
      <w:r>
        <w:rPr>
          <w:spacing w:val="34"/>
        </w:rPr>
        <w:t xml:space="preserve"> </w:t>
      </w:r>
      <w:r>
        <w:t>maintenance,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t>Project</w:t>
      </w:r>
      <w:r>
        <w:rPr>
          <w:spacing w:val="34"/>
        </w:rPr>
        <w:t xml:space="preserve"> </w:t>
      </w:r>
      <w:r>
        <w:t>use</w:t>
      </w:r>
      <w:r>
        <w:rPr>
          <w:spacing w:val="33"/>
        </w:rPr>
        <w:t xml:space="preserve"> </w:t>
      </w:r>
      <w:r>
        <w:t>shall</w:t>
      </w:r>
      <w:r>
        <w:rPr>
          <w:spacing w:val="34"/>
        </w:rPr>
        <w:t xml:space="preserve"> </w:t>
      </w:r>
      <w:r>
        <w:t>allow</w:t>
      </w:r>
      <w:r>
        <w:rPr>
          <w:spacing w:val="33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tracing</w:t>
      </w:r>
      <w:r>
        <w:rPr>
          <w:spacing w:val="-58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establish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such</w:t>
      </w:r>
      <w:r>
        <w:rPr>
          <w:spacing w:val="1"/>
        </w:rPr>
        <w:t xml:space="preserve"> </w:t>
      </w:r>
      <w:r>
        <w:t>funds</w:t>
      </w:r>
      <w:r>
        <w:rPr>
          <w:spacing w:val="1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been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violation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Section</w:t>
      </w:r>
      <w:r>
        <w:rPr>
          <w:spacing w:val="60"/>
        </w:rPr>
        <w:t xml:space="preserve"> </w:t>
      </w:r>
      <w:r>
        <w:t>5310</w:t>
      </w:r>
      <w:r>
        <w:rPr>
          <w:spacing w:val="1"/>
        </w:rPr>
        <w:t xml:space="preserve"> </w:t>
      </w:r>
      <w:r>
        <w:t>program and</w:t>
      </w:r>
      <w:r>
        <w:rPr>
          <w:spacing w:val="-1"/>
        </w:rPr>
        <w:t xml:space="preserve"> </w:t>
      </w:r>
      <w:r>
        <w:t>federal requirements.</w:t>
      </w:r>
    </w:p>
    <w:p w14:paraId="02A804B1" w14:textId="77777777" w:rsidR="00412FC3" w:rsidRDefault="00412FC3">
      <w:pPr>
        <w:pStyle w:val="BodyText"/>
      </w:pPr>
    </w:p>
    <w:p w14:paraId="02C8BB1E" w14:textId="77777777" w:rsidR="00412FC3" w:rsidRDefault="001604A4">
      <w:pPr>
        <w:pStyle w:val="BodyText"/>
        <w:ind w:left="120" w:right="128"/>
        <w:jc w:val="both"/>
      </w:pPr>
      <w:r>
        <w:t>The Sub-Recipient’s continuing financial competency and capability shall be provided to the</w:t>
      </w:r>
      <w:r>
        <w:rPr>
          <w:spacing w:val="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quarterly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compliance</w:t>
      </w:r>
      <w:r>
        <w:rPr>
          <w:spacing w:val="-1"/>
        </w:rPr>
        <w:t xml:space="preserve"> </w:t>
      </w:r>
      <w:r>
        <w:t>reviews.</w:t>
      </w:r>
    </w:p>
    <w:p w14:paraId="69BF25F2" w14:textId="77777777" w:rsidR="00412FC3" w:rsidRDefault="00412FC3">
      <w:pPr>
        <w:pStyle w:val="BodyText"/>
      </w:pPr>
    </w:p>
    <w:p w14:paraId="651FA0A8" w14:textId="77777777" w:rsidR="00412FC3" w:rsidRDefault="001604A4">
      <w:pPr>
        <w:pStyle w:val="BodyText"/>
        <w:ind w:left="119"/>
      </w:pPr>
      <w:r>
        <w:rPr>
          <w:u w:val="single"/>
        </w:rPr>
        <w:t>Reporting</w:t>
      </w:r>
    </w:p>
    <w:p w14:paraId="096326E0" w14:textId="77777777" w:rsidR="00412FC3" w:rsidRDefault="00412FC3">
      <w:pPr>
        <w:pStyle w:val="BodyText"/>
      </w:pPr>
    </w:p>
    <w:p w14:paraId="3BD70AAF" w14:textId="77777777" w:rsidR="00412FC3" w:rsidRDefault="001604A4">
      <w:pPr>
        <w:pStyle w:val="BodyText"/>
        <w:ind w:left="120" w:right="127"/>
        <w:jc w:val="both"/>
      </w:pPr>
      <w:r>
        <w:t>The Federal Fiscal Year from October – September is observed as the FTA accounting and</w:t>
      </w:r>
      <w:r>
        <w:rPr>
          <w:spacing w:val="1"/>
        </w:rPr>
        <w:t xml:space="preserve"> </w:t>
      </w:r>
      <w:r>
        <w:t>reporting period. The four quarters (1</w:t>
      </w:r>
      <w:r>
        <w:rPr>
          <w:vertAlign w:val="superscript"/>
        </w:rPr>
        <w:t>st</w:t>
      </w:r>
      <w:r>
        <w:t>, 2</w:t>
      </w:r>
      <w:r>
        <w:rPr>
          <w:vertAlign w:val="superscript"/>
        </w:rPr>
        <w:t>nd</w:t>
      </w:r>
      <w:r>
        <w:t>, 3</w:t>
      </w:r>
      <w:r>
        <w:rPr>
          <w:vertAlign w:val="superscript"/>
        </w:rPr>
        <w:t>rd</w:t>
      </w:r>
      <w:r>
        <w:t>, and 4</w:t>
      </w:r>
      <w:r>
        <w:rPr>
          <w:vertAlign w:val="superscript"/>
        </w:rPr>
        <w:t>th</w:t>
      </w:r>
      <w:r>
        <w:t>) of the Federal Fiscal Year are Oct-Dec,</w:t>
      </w:r>
      <w:r>
        <w:rPr>
          <w:spacing w:val="1"/>
        </w:rPr>
        <w:t xml:space="preserve"> </w:t>
      </w:r>
      <w:r>
        <w:t>Jan-Mar,</w:t>
      </w:r>
      <w:r>
        <w:rPr>
          <w:spacing w:val="-1"/>
        </w:rPr>
        <w:t xml:space="preserve"> </w:t>
      </w:r>
      <w:r>
        <w:t>Apr-June,</w:t>
      </w:r>
      <w:r>
        <w:rPr>
          <w:spacing w:val="-1"/>
        </w:rPr>
        <w:t xml:space="preserve"> </w:t>
      </w:r>
      <w:r>
        <w:t>July-Sept;</w:t>
      </w:r>
      <w:r>
        <w:rPr>
          <w:spacing w:val="-1"/>
        </w:rPr>
        <w:t xml:space="preserve"> </w:t>
      </w:r>
      <w:r>
        <w:t>respectively.</w:t>
      </w:r>
    </w:p>
    <w:p w14:paraId="43C1B4F7" w14:textId="77777777" w:rsidR="00412FC3" w:rsidRDefault="00412FC3">
      <w:pPr>
        <w:pStyle w:val="BodyText"/>
      </w:pPr>
    </w:p>
    <w:p w14:paraId="794835F4" w14:textId="77777777" w:rsidR="00412FC3" w:rsidRDefault="001604A4">
      <w:pPr>
        <w:pStyle w:val="BodyText"/>
        <w:ind w:left="119" w:right="115"/>
        <w:jc w:val="both"/>
      </w:pPr>
      <w:r>
        <w:t>All Sub-Recipients are required to submit to the Department their “Quarterly Vehicle Report”</w:t>
      </w:r>
      <w:r>
        <w:rPr>
          <w:spacing w:val="1"/>
        </w:rPr>
        <w:t xml:space="preserve"> </w:t>
      </w:r>
      <w:r>
        <w:t>within 15-days of the end of each federal quarter. The “Annual Vehicle Report” and the</w:t>
      </w:r>
      <w:r>
        <w:rPr>
          <w:spacing w:val="1"/>
        </w:rPr>
        <w:t xml:space="preserve"> </w:t>
      </w:r>
      <w:r>
        <w:t>“Annual</w:t>
      </w:r>
      <w:r>
        <w:rPr>
          <w:spacing w:val="1"/>
        </w:rPr>
        <w:t xml:space="preserve"> </w:t>
      </w:r>
      <w:r>
        <w:t>Performance Measure Report for Gaps in Service and Ridership” must be submitted</w:t>
      </w:r>
      <w:r>
        <w:rPr>
          <w:spacing w:val="1"/>
        </w:rPr>
        <w:t xml:space="preserve"> </w:t>
      </w:r>
      <w:r>
        <w:t>within 15</w:t>
      </w:r>
      <w:r>
        <w:rPr>
          <w:spacing w:val="1"/>
        </w:rPr>
        <w:t xml:space="preserve"> </w:t>
      </w:r>
      <w:r>
        <w:t>days of the end of the federal fiscal year.   The purpose of these reports is to provide</w:t>
      </w:r>
      <w:r>
        <w:rPr>
          <w:spacing w:val="60"/>
        </w:rPr>
        <w:t xml:space="preserve"> </w:t>
      </w:r>
      <w:r>
        <w:t>assurance</w:t>
      </w:r>
      <w:r>
        <w:rPr>
          <w:spacing w:val="1"/>
        </w:rPr>
        <w:t xml:space="preserve"> </w:t>
      </w:r>
      <w:r>
        <w:t>that the Sub-Recipient is demonstrating compliance with the Section 5310 program, by providing</w:t>
      </w:r>
      <w:r>
        <w:rPr>
          <w:spacing w:val="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Project</w:t>
      </w:r>
      <w:r>
        <w:rPr>
          <w:spacing w:val="-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maintenance</w:t>
      </w:r>
      <w:r>
        <w:rPr>
          <w:spacing w:val="-9"/>
        </w:rPr>
        <w:t xml:space="preserve"> </w:t>
      </w:r>
      <w:r>
        <w:t>information</w:t>
      </w:r>
      <w:r>
        <w:rPr>
          <w:spacing w:val="-9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Project.</w:t>
      </w:r>
    </w:p>
    <w:p w14:paraId="624AC3C1" w14:textId="77777777" w:rsidR="00412FC3" w:rsidRDefault="00412FC3">
      <w:pPr>
        <w:pStyle w:val="BodyText"/>
      </w:pPr>
    </w:p>
    <w:p w14:paraId="6944B587" w14:textId="77777777" w:rsidR="00412FC3" w:rsidRDefault="001604A4">
      <w:pPr>
        <w:pStyle w:val="BodyText"/>
        <w:ind w:left="120" w:right="125"/>
        <w:jc w:val="both"/>
      </w:pPr>
      <w:r>
        <w:t>Failure to submit these reports may be deemed as non-compliance with the Section 5310 Program,</w:t>
      </w:r>
      <w:r>
        <w:rPr>
          <w:spacing w:val="-57"/>
        </w:rPr>
        <w:t xml:space="preserve"> </w:t>
      </w:r>
      <w:r>
        <w:t>which may result in forfeiture of the Project and disqualification from future federal assistance</w:t>
      </w:r>
      <w:r>
        <w:rPr>
          <w:spacing w:val="1"/>
        </w:rPr>
        <w:t xml:space="preserve"> </w:t>
      </w:r>
      <w:r>
        <w:t>opportunities.</w:t>
      </w:r>
    </w:p>
    <w:p w14:paraId="0BF4E3E6" w14:textId="77777777" w:rsidR="00412FC3" w:rsidRDefault="00412FC3">
      <w:pPr>
        <w:jc w:val="both"/>
        <w:sectPr w:rsidR="00412FC3">
          <w:pgSz w:w="12240" w:h="15840"/>
          <w:pgMar w:top="1420" w:right="1200" w:bottom="720" w:left="1320" w:header="0" w:footer="523" w:gutter="0"/>
          <w:cols w:space="720"/>
        </w:sectPr>
      </w:pPr>
    </w:p>
    <w:p w14:paraId="4CD79897" w14:textId="77777777" w:rsidR="00412FC3" w:rsidRDefault="001604A4">
      <w:pPr>
        <w:pStyle w:val="BodyText"/>
        <w:spacing w:before="76"/>
        <w:ind w:left="120"/>
      </w:pPr>
      <w:r>
        <w:rPr>
          <w:u w:val="single"/>
        </w:rPr>
        <w:lastRenderedPageBreak/>
        <w:t>Site</w:t>
      </w:r>
      <w:r>
        <w:rPr>
          <w:spacing w:val="-7"/>
          <w:u w:val="single"/>
        </w:rPr>
        <w:t xml:space="preserve"> </w:t>
      </w:r>
      <w:r>
        <w:rPr>
          <w:u w:val="single"/>
        </w:rPr>
        <w:t>Inspection</w:t>
      </w:r>
    </w:p>
    <w:p w14:paraId="0605AEE1" w14:textId="77777777" w:rsidR="00412FC3" w:rsidRDefault="00412FC3">
      <w:pPr>
        <w:pStyle w:val="BodyText"/>
        <w:spacing w:before="2"/>
        <w:rPr>
          <w:sz w:val="16"/>
        </w:rPr>
      </w:pPr>
    </w:p>
    <w:p w14:paraId="23128EEF" w14:textId="77777777" w:rsidR="00412FC3" w:rsidRDefault="001604A4">
      <w:pPr>
        <w:pStyle w:val="BodyText"/>
        <w:spacing w:before="90"/>
        <w:ind w:left="120" w:right="233"/>
        <w:jc w:val="both"/>
      </w:pPr>
      <w:r>
        <w:t>The</w:t>
      </w:r>
      <w:r>
        <w:rPr>
          <w:spacing w:val="40"/>
        </w:rPr>
        <w:t xml:space="preserve"> </w:t>
      </w:r>
      <w:r>
        <w:t>purpose</w:t>
      </w:r>
      <w:r>
        <w:rPr>
          <w:spacing w:val="40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site</w:t>
      </w:r>
      <w:r>
        <w:rPr>
          <w:spacing w:val="41"/>
        </w:rPr>
        <w:t xml:space="preserve"> </w:t>
      </w:r>
      <w:r>
        <w:t>inspection</w:t>
      </w:r>
      <w:r>
        <w:rPr>
          <w:spacing w:val="40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provide</w:t>
      </w:r>
      <w:r>
        <w:rPr>
          <w:spacing w:val="40"/>
        </w:rPr>
        <w:t xml:space="preserve"> </w:t>
      </w:r>
      <w:r>
        <w:t>assurance</w:t>
      </w:r>
      <w:r>
        <w:rPr>
          <w:spacing w:val="41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Project</w:t>
      </w:r>
      <w:r>
        <w:rPr>
          <w:spacing w:val="41"/>
        </w:rPr>
        <w:t xml:space="preserve"> </w:t>
      </w:r>
      <w:r>
        <w:t>is</w:t>
      </w:r>
      <w:r>
        <w:rPr>
          <w:spacing w:val="40"/>
        </w:rPr>
        <w:t xml:space="preserve"> </w:t>
      </w:r>
      <w:r>
        <w:t>being</w:t>
      </w:r>
      <w:r>
        <w:rPr>
          <w:spacing w:val="41"/>
        </w:rPr>
        <w:t xml:space="preserve"> </w:t>
      </w:r>
      <w:r>
        <w:t>operated</w:t>
      </w:r>
      <w:r>
        <w:rPr>
          <w:spacing w:val="-58"/>
        </w:rPr>
        <w:t xml:space="preserve"> </w:t>
      </w:r>
      <w:r>
        <w:t>and maintained in accordance to the requirements of the Section 5310 Program, and the Sub-</w:t>
      </w:r>
      <w:r>
        <w:rPr>
          <w:spacing w:val="1"/>
        </w:rPr>
        <w:t xml:space="preserve"> </w:t>
      </w:r>
      <w:r>
        <w:t>Recipient has adequate financial, management and legal capabilities. The site inspection shall be</w:t>
      </w:r>
      <w:r>
        <w:rPr>
          <w:spacing w:val="1"/>
        </w:rPr>
        <w:t xml:space="preserve"> </w:t>
      </w:r>
      <w:r>
        <w:t>conducted 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Sub-Recipient’s</w:t>
      </w:r>
      <w:r>
        <w:rPr>
          <w:spacing w:val="-1"/>
        </w:rPr>
        <w:t xml:space="preserve"> </w:t>
      </w:r>
      <w:r>
        <w:t>place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business.</w:t>
      </w:r>
    </w:p>
    <w:p w14:paraId="1A022C36" w14:textId="77777777" w:rsidR="00412FC3" w:rsidRDefault="00412FC3">
      <w:pPr>
        <w:pStyle w:val="BodyText"/>
      </w:pPr>
    </w:p>
    <w:p w14:paraId="6066CEBC" w14:textId="77777777" w:rsidR="00412FC3" w:rsidRDefault="001604A4">
      <w:pPr>
        <w:pStyle w:val="BodyText"/>
        <w:spacing w:before="1"/>
        <w:ind w:left="120" w:right="233"/>
        <w:jc w:val="both"/>
      </w:pPr>
      <w:r>
        <w:t>At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inspection,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capable of</w:t>
      </w:r>
      <w:r>
        <w:rPr>
          <w:spacing w:val="1"/>
        </w:rPr>
        <w:t xml:space="preserve"> </w:t>
      </w:r>
      <w:r>
        <w:t>providing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required</w:t>
      </w:r>
      <w:r>
        <w:rPr>
          <w:spacing w:val="1"/>
        </w:rPr>
        <w:t xml:space="preserve"> </w:t>
      </w:r>
      <w:r>
        <w:t>information regarding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operations,</w:t>
      </w:r>
      <w:r>
        <w:rPr>
          <w:spacing w:val="-14"/>
        </w:rPr>
        <w:t xml:space="preserve"> </w:t>
      </w:r>
      <w:r>
        <w:t>maintenance,</w:t>
      </w:r>
      <w:r>
        <w:rPr>
          <w:spacing w:val="-14"/>
        </w:rPr>
        <w:t xml:space="preserve"> </w:t>
      </w:r>
      <w:r>
        <w:t>records,</w:t>
      </w:r>
      <w:r>
        <w:rPr>
          <w:spacing w:val="-13"/>
        </w:rPr>
        <w:t xml:space="preserve"> </w:t>
      </w:r>
      <w:r>
        <w:t>financial,</w:t>
      </w:r>
      <w:r>
        <w:rPr>
          <w:spacing w:val="-14"/>
        </w:rPr>
        <w:t xml:space="preserve"> </w:t>
      </w:r>
      <w:r>
        <w:t>management</w:t>
      </w:r>
      <w:r>
        <w:rPr>
          <w:spacing w:val="-14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legal</w:t>
      </w:r>
      <w:r>
        <w:rPr>
          <w:spacing w:val="-13"/>
        </w:rPr>
        <w:t xml:space="preserve"> </w:t>
      </w:r>
      <w:r>
        <w:t>capabilities</w:t>
      </w:r>
      <w:r>
        <w:rPr>
          <w:spacing w:val="-14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Section</w:t>
      </w:r>
      <w:r>
        <w:rPr>
          <w:spacing w:val="-13"/>
        </w:rPr>
        <w:t xml:space="preserve"> </w:t>
      </w:r>
      <w:r>
        <w:t>5310</w:t>
      </w:r>
      <w:r>
        <w:rPr>
          <w:spacing w:val="-58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available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site</w:t>
      </w:r>
      <w:r>
        <w:rPr>
          <w:spacing w:val="60"/>
        </w:rPr>
        <w:t xml:space="preserve"> </w:t>
      </w:r>
      <w:r>
        <w:t>inspection</w:t>
      </w:r>
      <w:r>
        <w:rPr>
          <w:spacing w:val="60"/>
        </w:rPr>
        <w:t xml:space="preserve"> </w:t>
      </w:r>
      <w:r>
        <w:t>team.</w:t>
      </w:r>
      <w:r>
        <w:rPr>
          <w:spacing w:val="61"/>
        </w:rPr>
        <w:t xml:space="preserve"> </w:t>
      </w:r>
      <w:r>
        <w:t>Site</w:t>
      </w:r>
      <w:r>
        <w:rPr>
          <w:spacing w:val="60"/>
        </w:rPr>
        <w:t xml:space="preserve"> </w:t>
      </w:r>
      <w:r>
        <w:t>inspections</w:t>
      </w:r>
      <w:r>
        <w:rPr>
          <w:spacing w:val="60"/>
        </w:rPr>
        <w:t xml:space="preserve"> </w:t>
      </w:r>
      <w:r>
        <w:t>will</w:t>
      </w:r>
      <w:r>
        <w:rPr>
          <w:spacing w:val="60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conducted</w:t>
      </w:r>
      <w:r>
        <w:rPr>
          <w:spacing w:val="11"/>
        </w:rPr>
        <w:t xml:space="preserve"> </w:t>
      </w:r>
      <w:r>
        <w:t>with prior</w:t>
      </w:r>
      <w:r>
        <w:rPr>
          <w:spacing w:val="-1"/>
        </w:rPr>
        <w:t xml:space="preserve"> </w:t>
      </w:r>
      <w:r>
        <w:t>notification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arrangement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Sub-Recipient</w:t>
      </w:r>
      <w:r>
        <w:rPr>
          <w:spacing w:val="-1"/>
        </w:rPr>
        <w:t xml:space="preserve"> </w:t>
      </w:r>
      <w:r>
        <w:t>organization.</w:t>
      </w:r>
    </w:p>
    <w:p w14:paraId="6315E833" w14:textId="77777777" w:rsidR="00412FC3" w:rsidRDefault="00412FC3">
      <w:pPr>
        <w:pStyle w:val="BodyText"/>
      </w:pPr>
    </w:p>
    <w:p w14:paraId="5A79C790" w14:textId="77777777" w:rsidR="00412FC3" w:rsidRDefault="001604A4">
      <w:pPr>
        <w:pStyle w:val="BodyText"/>
        <w:ind w:left="120" w:right="233"/>
        <w:jc w:val="both"/>
      </w:pPr>
      <w:r>
        <w:t>Failure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meet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site</w:t>
      </w:r>
      <w:r>
        <w:rPr>
          <w:spacing w:val="1"/>
        </w:rPr>
        <w:t xml:space="preserve"> </w:t>
      </w:r>
      <w:r>
        <w:t>inspections</w:t>
      </w:r>
      <w:r>
        <w:rPr>
          <w:spacing w:val="1"/>
        </w:rPr>
        <w:t xml:space="preserve"> </w:t>
      </w:r>
      <w:r>
        <w:t>shall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determined</w:t>
      </w:r>
      <w:r>
        <w:rPr>
          <w:spacing w:val="60"/>
        </w:rPr>
        <w:t xml:space="preserve"> </w:t>
      </w:r>
      <w:r>
        <w:t>as</w:t>
      </w:r>
      <w:r>
        <w:rPr>
          <w:spacing w:val="60"/>
        </w:rPr>
        <w:t xml:space="preserve"> </w:t>
      </w:r>
      <w:r>
        <w:t>non-</w:t>
      </w:r>
      <w:r>
        <w:rPr>
          <w:spacing w:val="1"/>
        </w:rPr>
        <w:t xml:space="preserve"> </w:t>
      </w:r>
      <w:r>
        <w:t>compliance with the Section 5310 Program and may result in the forfeiture of the Project and</w:t>
      </w:r>
      <w:r>
        <w:rPr>
          <w:spacing w:val="1"/>
        </w:rPr>
        <w:t xml:space="preserve"> </w:t>
      </w:r>
      <w:r>
        <w:t>disqualification</w:t>
      </w:r>
      <w:r>
        <w:rPr>
          <w:spacing w:val="2"/>
        </w:rPr>
        <w:t xml:space="preserve"> </w:t>
      </w:r>
      <w:r>
        <w:t>from future federal</w:t>
      </w:r>
      <w:r>
        <w:rPr>
          <w:spacing w:val="-1"/>
        </w:rPr>
        <w:t xml:space="preserve"> </w:t>
      </w:r>
      <w:r>
        <w:t>assistance</w:t>
      </w:r>
      <w:r>
        <w:rPr>
          <w:spacing w:val="-1"/>
        </w:rPr>
        <w:t xml:space="preserve"> </w:t>
      </w:r>
      <w:r>
        <w:t>opportunities.</w:t>
      </w:r>
    </w:p>
    <w:p w14:paraId="0CE9D3C1" w14:textId="77777777" w:rsidR="00412FC3" w:rsidRDefault="00412FC3">
      <w:pPr>
        <w:pStyle w:val="BodyText"/>
        <w:spacing w:before="5"/>
        <w:rPr>
          <w:sz w:val="21"/>
        </w:rPr>
      </w:pPr>
    </w:p>
    <w:p w14:paraId="016D50EF" w14:textId="77777777" w:rsidR="00412FC3" w:rsidRDefault="001604A4">
      <w:pPr>
        <w:pStyle w:val="Heading1"/>
        <w:tabs>
          <w:tab w:val="left" w:pos="3393"/>
          <w:tab w:val="left" w:pos="9146"/>
        </w:tabs>
      </w:pPr>
      <w:r>
        <w:rPr>
          <w:color w:val="FFFFFF"/>
          <w:w w:val="9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Application</w:t>
      </w:r>
      <w:r>
        <w:rPr>
          <w:color w:val="FFFFFF"/>
          <w:spacing w:val="-8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Procedures</w:t>
      </w:r>
      <w:r>
        <w:rPr>
          <w:color w:val="FFFFFF"/>
          <w:shd w:val="clear" w:color="auto" w:fill="7F7F7F"/>
        </w:rPr>
        <w:tab/>
      </w:r>
    </w:p>
    <w:p w14:paraId="59C68EAE" w14:textId="77777777" w:rsidR="00412FC3" w:rsidRDefault="00412FC3">
      <w:pPr>
        <w:pStyle w:val="BodyText"/>
        <w:spacing w:before="5"/>
        <w:rPr>
          <w:b/>
          <w:sz w:val="28"/>
        </w:rPr>
      </w:pPr>
    </w:p>
    <w:p w14:paraId="315C8959" w14:textId="77777777" w:rsidR="00412FC3" w:rsidRDefault="001604A4">
      <w:pPr>
        <w:pStyle w:val="BodyText"/>
        <w:ind w:left="120" w:right="237"/>
        <w:jc w:val="both"/>
      </w:pPr>
      <w:r>
        <w:t>When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announcement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FTA</w:t>
      </w:r>
      <w:r>
        <w:rPr>
          <w:spacing w:val="1"/>
        </w:rPr>
        <w:t xml:space="preserve"> </w:t>
      </w:r>
      <w:r>
        <w:t>5310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Application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Department,</w:t>
      </w:r>
      <w:r>
        <w:rPr>
          <w:spacing w:val="1"/>
        </w:rPr>
        <w:t xml:space="preserve"> </w:t>
      </w:r>
      <w:r>
        <w:t>Applicant</w:t>
      </w:r>
      <w:r>
        <w:rPr>
          <w:spacing w:val="60"/>
        </w:rPr>
        <w:t xml:space="preserve"> </w:t>
      </w:r>
      <w:r>
        <w:t>Organizations</w:t>
      </w:r>
      <w:r>
        <w:rPr>
          <w:spacing w:val="60"/>
        </w:rPr>
        <w:t xml:space="preserve"> </w:t>
      </w:r>
      <w:r>
        <w:t>are</w:t>
      </w:r>
      <w:r>
        <w:rPr>
          <w:spacing w:val="60"/>
        </w:rPr>
        <w:t xml:space="preserve"> </w:t>
      </w:r>
      <w:r>
        <w:t>required</w:t>
      </w:r>
      <w:r>
        <w:rPr>
          <w:spacing w:val="60"/>
        </w:rPr>
        <w:t xml:space="preserve"> </w:t>
      </w:r>
      <w:r>
        <w:t>to</w:t>
      </w:r>
      <w:r>
        <w:rPr>
          <w:spacing w:val="60"/>
        </w:rPr>
        <w:t xml:space="preserve"> </w:t>
      </w:r>
      <w:r>
        <w:t>complete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submit</w:t>
      </w:r>
      <w:r>
        <w:rPr>
          <w:spacing w:val="60"/>
        </w:rPr>
        <w:t xml:space="preserve"> </w:t>
      </w:r>
      <w:r>
        <w:t>all</w:t>
      </w:r>
      <w:r>
        <w:rPr>
          <w:spacing w:val="60"/>
        </w:rPr>
        <w:t xml:space="preserve"> </w:t>
      </w:r>
      <w:r>
        <w:t>required</w:t>
      </w:r>
      <w:r>
        <w:rPr>
          <w:spacing w:val="60"/>
        </w:rPr>
        <w:t xml:space="preserve"> </w:t>
      </w:r>
      <w:r>
        <w:t>documents</w:t>
      </w:r>
      <w:r>
        <w:rPr>
          <w:spacing w:val="60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 deadline stated on the application.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late</w:t>
      </w:r>
      <w:r>
        <w:rPr>
          <w:spacing w:val="1"/>
        </w:rPr>
        <w:t xml:space="preserve"> </w:t>
      </w:r>
      <w:r>
        <w:t>or</w:t>
      </w:r>
      <w:r>
        <w:rPr>
          <w:spacing w:val="60"/>
        </w:rPr>
        <w:t xml:space="preserve"> </w:t>
      </w:r>
      <w:r>
        <w:t>incomplete</w:t>
      </w:r>
      <w:r>
        <w:rPr>
          <w:spacing w:val="60"/>
        </w:rPr>
        <w:t xml:space="preserve"> </w:t>
      </w:r>
      <w:r>
        <w:t>application</w:t>
      </w:r>
      <w:r>
        <w:rPr>
          <w:spacing w:val="60"/>
        </w:rPr>
        <w:t xml:space="preserve"> </w:t>
      </w:r>
      <w:r>
        <w:t>may</w:t>
      </w:r>
      <w:r>
        <w:rPr>
          <w:spacing w:val="60"/>
        </w:rPr>
        <w:t xml:space="preserve"> </w:t>
      </w:r>
      <w:r>
        <w:t>be</w:t>
      </w:r>
      <w:r>
        <w:rPr>
          <w:spacing w:val="60"/>
        </w:rPr>
        <w:t xml:space="preserve"> </w:t>
      </w:r>
      <w:r>
        <w:t>rejected</w:t>
      </w:r>
      <w:r>
        <w:rPr>
          <w:spacing w:val="1"/>
        </w:rPr>
        <w:t xml:space="preserve"> </w:t>
      </w:r>
      <w:r>
        <w:t>from</w:t>
      </w:r>
      <w:r>
        <w:rPr>
          <w:spacing w:val="-15"/>
        </w:rPr>
        <w:t xml:space="preserve"> </w:t>
      </w:r>
      <w:r>
        <w:t>consideration</w:t>
      </w:r>
      <w:r>
        <w:rPr>
          <w:spacing w:val="38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the</w:t>
      </w:r>
      <w:r>
        <w:rPr>
          <w:spacing w:val="53"/>
        </w:rPr>
        <w:t xml:space="preserve"> </w:t>
      </w:r>
      <w:r>
        <w:t>Section</w:t>
      </w:r>
      <w:r>
        <w:rPr>
          <w:spacing w:val="53"/>
        </w:rPr>
        <w:t xml:space="preserve"> </w:t>
      </w:r>
      <w:r>
        <w:t>5310 program.</w:t>
      </w:r>
    </w:p>
    <w:p w14:paraId="460DDBFF" w14:textId="77777777" w:rsidR="00412FC3" w:rsidRDefault="00412FC3">
      <w:pPr>
        <w:pStyle w:val="BodyText"/>
      </w:pPr>
    </w:p>
    <w:p w14:paraId="1CBD961D" w14:textId="61E855A1" w:rsidR="00412FC3" w:rsidRDefault="00EA7F11">
      <w:pPr>
        <w:pStyle w:val="BodyText"/>
        <w:ind w:left="120" w:right="256"/>
      </w:pPr>
      <w:r>
        <w:t>All completed a</w:t>
      </w:r>
      <w:r w:rsidR="001604A4">
        <w:t>pplications must be</w:t>
      </w:r>
      <w:r>
        <w:t xml:space="preserve"> faxed, postmarked, or received by</w:t>
      </w:r>
      <w:r w:rsidR="001604A4">
        <w:t xml:space="preserve"> Friday, June </w:t>
      </w:r>
      <w:r>
        <w:t>25</w:t>
      </w:r>
      <w:r w:rsidR="001604A4">
        <w:t>, 2021 at 2:00 p.m. at the following address:</w:t>
      </w:r>
    </w:p>
    <w:p w14:paraId="6B182154" w14:textId="77777777" w:rsidR="00412FC3" w:rsidRDefault="00412FC3">
      <w:pPr>
        <w:pStyle w:val="BodyText"/>
        <w:spacing w:before="9"/>
        <w:rPr>
          <w:sz w:val="21"/>
        </w:rPr>
      </w:pPr>
    </w:p>
    <w:p w14:paraId="17C37FA4" w14:textId="77777777" w:rsidR="00412FC3" w:rsidRDefault="001604A4">
      <w:pPr>
        <w:pStyle w:val="BodyText"/>
        <w:ind w:left="2282" w:right="3412"/>
      </w:pPr>
      <w:r>
        <w:t>Hawaii Department of Transportation</w:t>
      </w:r>
      <w:r>
        <w:rPr>
          <w:spacing w:val="1"/>
        </w:rPr>
        <w:t xml:space="preserve"> </w:t>
      </w:r>
      <w:r>
        <w:t>Statewide Transportation Planning Office</w:t>
      </w:r>
      <w:r>
        <w:rPr>
          <w:spacing w:val="-57"/>
        </w:rPr>
        <w:t xml:space="preserve"> </w:t>
      </w:r>
      <w:r>
        <w:t>200</w:t>
      </w:r>
      <w:r>
        <w:rPr>
          <w:spacing w:val="-2"/>
        </w:rPr>
        <w:t xml:space="preserve"> </w:t>
      </w:r>
      <w:r>
        <w:t>Rodgers</w:t>
      </w:r>
      <w:r>
        <w:rPr>
          <w:spacing w:val="-2"/>
        </w:rPr>
        <w:t xml:space="preserve"> </w:t>
      </w:r>
      <w:r>
        <w:t>Boulevard</w:t>
      </w:r>
    </w:p>
    <w:p w14:paraId="42046E40" w14:textId="06A9C164" w:rsidR="00412FC3" w:rsidRDefault="001604A4">
      <w:pPr>
        <w:pStyle w:val="BodyText"/>
        <w:ind w:left="2282" w:right="4255"/>
      </w:pPr>
      <w:r>
        <w:t>Honolulu, Hawaii 96819</w:t>
      </w:r>
      <w:r>
        <w:rPr>
          <w:spacing w:val="1"/>
        </w:rPr>
        <w:t xml:space="preserve"> </w:t>
      </w:r>
      <w:r>
        <w:t>Attention:</w:t>
      </w:r>
      <w:r>
        <w:rPr>
          <w:spacing w:val="-6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5310</w:t>
      </w:r>
      <w:r>
        <w:rPr>
          <w:spacing w:val="-6"/>
        </w:rPr>
        <w:t xml:space="preserve"> </w:t>
      </w:r>
      <w:r>
        <w:t>Program</w:t>
      </w:r>
    </w:p>
    <w:p w14:paraId="396CBEF1" w14:textId="55E5EDE5" w:rsidR="00D166A5" w:rsidRDefault="00D166A5">
      <w:pPr>
        <w:pStyle w:val="BodyText"/>
        <w:ind w:left="2282" w:right="4255"/>
      </w:pPr>
      <w:r>
        <w:t>Fax: (808) 831-7995</w:t>
      </w:r>
    </w:p>
    <w:p w14:paraId="3F066584" w14:textId="77777777" w:rsidR="00412FC3" w:rsidRDefault="00412FC3">
      <w:pPr>
        <w:pStyle w:val="BodyText"/>
        <w:rPr>
          <w:sz w:val="26"/>
        </w:rPr>
      </w:pPr>
    </w:p>
    <w:p w14:paraId="737151BE" w14:textId="77777777" w:rsidR="00412FC3" w:rsidRDefault="00412FC3">
      <w:pPr>
        <w:pStyle w:val="BodyText"/>
        <w:spacing w:before="6"/>
        <w:rPr>
          <w:sz w:val="22"/>
        </w:rPr>
      </w:pPr>
    </w:p>
    <w:p w14:paraId="5D59C93A" w14:textId="77777777" w:rsidR="00412FC3" w:rsidRDefault="001604A4">
      <w:pPr>
        <w:pStyle w:val="BodyText"/>
        <w:ind w:left="110" w:right="246"/>
        <w:jc w:val="both"/>
      </w:pPr>
      <w:r>
        <w:t>The Department will review all applications for completeness and consistency with the Section</w:t>
      </w:r>
      <w:r>
        <w:rPr>
          <w:spacing w:val="1"/>
        </w:rPr>
        <w:t xml:space="preserve"> </w:t>
      </w:r>
      <w:r>
        <w:t>5310 Program requirements. An Evaluation and Selection Committee will be convened to review</w:t>
      </w:r>
      <w:r>
        <w:rPr>
          <w:spacing w:val="-57"/>
        </w:rPr>
        <w:t xml:space="preserve"> </w:t>
      </w:r>
      <w:r>
        <w:t>qualified</w:t>
      </w:r>
      <w:r>
        <w:rPr>
          <w:spacing w:val="-1"/>
        </w:rPr>
        <w:t xml:space="preserve"> </w:t>
      </w:r>
      <w:r>
        <w:t>applications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recommend</w:t>
      </w:r>
      <w:r>
        <w:rPr>
          <w:spacing w:val="-1"/>
        </w:rPr>
        <w:t xml:space="preserve"> </w:t>
      </w:r>
      <w:r>
        <w:t>approval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Director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Transportation.</w:t>
      </w:r>
    </w:p>
    <w:p w14:paraId="5889A2CA" w14:textId="77777777" w:rsidR="00412FC3" w:rsidRDefault="00412FC3">
      <w:pPr>
        <w:pStyle w:val="BodyText"/>
      </w:pPr>
    </w:p>
    <w:p w14:paraId="33370EBA" w14:textId="77777777" w:rsidR="00412FC3" w:rsidRDefault="001604A4">
      <w:pPr>
        <w:pStyle w:val="BodyText"/>
        <w:ind w:left="110" w:right="256"/>
      </w:pPr>
      <w:r>
        <w:t>The</w:t>
      </w:r>
      <w:r>
        <w:rPr>
          <w:spacing w:val="1"/>
        </w:rPr>
        <w:t xml:space="preserve"> </w:t>
      </w:r>
      <w:r>
        <w:t>Evaluation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Committee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evaluate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rank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qualified</w:t>
      </w:r>
      <w:r>
        <w:rPr>
          <w:spacing w:val="1"/>
        </w:rPr>
        <w:t xml:space="preserve"> </w:t>
      </w:r>
      <w:r>
        <w:t>Applications</w:t>
      </w:r>
      <w:r>
        <w:rPr>
          <w:spacing w:val="-57"/>
        </w:rPr>
        <w:t xml:space="preserve"> </w:t>
      </w:r>
      <w:r>
        <w:t>utilizing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equally</w:t>
      </w:r>
      <w:r>
        <w:rPr>
          <w:spacing w:val="-1"/>
        </w:rPr>
        <w:t xml:space="preserve"> </w:t>
      </w:r>
      <w:r>
        <w:t>weighted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Criteria:</w:t>
      </w:r>
    </w:p>
    <w:p w14:paraId="623CCC43" w14:textId="77777777" w:rsidR="00412FC3" w:rsidRDefault="00412FC3">
      <w:pPr>
        <w:pStyle w:val="BodyText"/>
        <w:rPr>
          <w:sz w:val="26"/>
        </w:rPr>
      </w:pPr>
    </w:p>
    <w:p w14:paraId="5175063F" w14:textId="77777777" w:rsidR="00412FC3" w:rsidRDefault="00412FC3">
      <w:pPr>
        <w:pStyle w:val="BodyText"/>
        <w:spacing w:before="7"/>
        <w:rPr>
          <w:sz w:val="21"/>
        </w:rPr>
      </w:pPr>
    </w:p>
    <w:p w14:paraId="117D8BE9" w14:textId="77777777" w:rsidR="00412FC3" w:rsidRDefault="001604A4">
      <w:pPr>
        <w:pStyle w:val="ListParagraph"/>
        <w:numPr>
          <w:ilvl w:val="0"/>
          <w:numId w:val="1"/>
        </w:numPr>
        <w:tabs>
          <w:tab w:val="left" w:pos="1200"/>
        </w:tabs>
        <w:spacing w:before="1"/>
        <w:ind w:right="1031" w:hanging="361"/>
        <w:rPr>
          <w:sz w:val="24"/>
        </w:rPr>
      </w:pPr>
      <w:r>
        <w:rPr>
          <w:sz w:val="24"/>
        </w:rPr>
        <w:t xml:space="preserve">Applicant Organization’s </w:t>
      </w:r>
      <w:r>
        <w:rPr>
          <w:sz w:val="24"/>
          <w:u w:val="single"/>
        </w:rPr>
        <w:t>Effectiveness of Transportation Program</w:t>
      </w:r>
      <w:r>
        <w:rPr>
          <w:sz w:val="24"/>
        </w:rPr>
        <w:t xml:space="preserve"> in meeting</w:t>
      </w:r>
      <w:r>
        <w:rPr>
          <w:spacing w:val="-57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needs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elderly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disabled.</w:t>
      </w:r>
    </w:p>
    <w:p w14:paraId="186D2823" w14:textId="77777777" w:rsidR="00412FC3" w:rsidRDefault="00412FC3">
      <w:pPr>
        <w:rPr>
          <w:sz w:val="24"/>
        </w:rPr>
        <w:sectPr w:rsidR="00412FC3">
          <w:pgSz w:w="12240" w:h="15840"/>
          <w:pgMar w:top="1360" w:right="1200" w:bottom="720" w:left="1320" w:header="0" w:footer="523" w:gutter="0"/>
          <w:cols w:space="720"/>
        </w:sectPr>
      </w:pPr>
    </w:p>
    <w:p w14:paraId="2EA98CED" w14:textId="77777777" w:rsidR="00412FC3" w:rsidRDefault="001604A4">
      <w:pPr>
        <w:pStyle w:val="ListParagraph"/>
        <w:numPr>
          <w:ilvl w:val="0"/>
          <w:numId w:val="1"/>
        </w:numPr>
        <w:tabs>
          <w:tab w:val="left" w:pos="1200"/>
        </w:tabs>
        <w:spacing w:before="76"/>
        <w:ind w:right="2018"/>
        <w:rPr>
          <w:sz w:val="24"/>
        </w:rPr>
      </w:pPr>
      <w:r>
        <w:rPr>
          <w:sz w:val="24"/>
        </w:rPr>
        <w:lastRenderedPageBreak/>
        <w:t xml:space="preserve">Applicant Organization’s </w:t>
      </w:r>
      <w:r>
        <w:rPr>
          <w:sz w:val="24"/>
          <w:u w:val="single"/>
        </w:rPr>
        <w:t>Appropriateness of Project</w:t>
      </w:r>
      <w:r>
        <w:rPr>
          <w:sz w:val="24"/>
        </w:rPr>
        <w:t xml:space="preserve"> in meeting the</w:t>
      </w:r>
      <w:r>
        <w:rPr>
          <w:spacing w:val="-57"/>
          <w:sz w:val="24"/>
        </w:rPr>
        <w:t xml:space="preserve"> </w:t>
      </w:r>
      <w:r>
        <w:rPr>
          <w:sz w:val="24"/>
        </w:rPr>
        <w:t>transportation</w:t>
      </w:r>
      <w:r>
        <w:rPr>
          <w:spacing w:val="-1"/>
          <w:sz w:val="24"/>
        </w:rPr>
        <w:t xml:space="preserve"> </w:t>
      </w:r>
      <w:r>
        <w:rPr>
          <w:sz w:val="24"/>
        </w:rPr>
        <w:t>needs 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elderly and/or disabled.</w:t>
      </w:r>
    </w:p>
    <w:p w14:paraId="39901B24" w14:textId="77777777" w:rsidR="00412FC3" w:rsidRDefault="00412FC3">
      <w:pPr>
        <w:pStyle w:val="BodyText"/>
      </w:pPr>
    </w:p>
    <w:p w14:paraId="686E1303" w14:textId="77777777" w:rsidR="00412FC3" w:rsidRDefault="001604A4">
      <w:pPr>
        <w:pStyle w:val="ListParagraph"/>
        <w:numPr>
          <w:ilvl w:val="0"/>
          <w:numId w:val="1"/>
        </w:numPr>
        <w:tabs>
          <w:tab w:val="left" w:pos="1200"/>
        </w:tabs>
        <w:spacing w:before="1"/>
        <w:ind w:right="964"/>
        <w:rPr>
          <w:sz w:val="24"/>
        </w:rPr>
      </w:pPr>
      <w:r>
        <w:rPr>
          <w:sz w:val="24"/>
        </w:rPr>
        <w:t xml:space="preserve">Applicant Organization’s </w:t>
      </w:r>
      <w:r>
        <w:rPr>
          <w:sz w:val="24"/>
          <w:u w:val="single"/>
        </w:rPr>
        <w:t>Financial Capability</w:t>
      </w:r>
      <w:r>
        <w:rPr>
          <w:sz w:val="24"/>
        </w:rPr>
        <w:t xml:space="preserve"> for the local match, and to</w:t>
      </w:r>
      <w:r>
        <w:rPr>
          <w:spacing w:val="1"/>
          <w:sz w:val="24"/>
        </w:rPr>
        <w:t xml:space="preserve"> </w:t>
      </w:r>
      <w:r>
        <w:rPr>
          <w:sz w:val="24"/>
        </w:rPr>
        <w:t>operate and maintain the Project and the transportation program for the elderly</w:t>
      </w:r>
      <w:r>
        <w:rPr>
          <w:spacing w:val="-57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disabled.</w:t>
      </w:r>
    </w:p>
    <w:p w14:paraId="61DC393F" w14:textId="77777777" w:rsidR="00412FC3" w:rsidRDefault="00412FC3">
      <w:pPr>
        <w:pStyle w:val="BodyText"/>
        <w:spacing w:before="11"/>
        <w:rPr>
          <w:sz w:val="23"/>
        </w:rPr>
      </w:pPr>
    </w:p>
    <w:p w14:paraId="588D19F3" w14:textId="77777777" w:rsidR="00412FC3" w:rsidRDefault="001604A4">
      <w:pPr>
        <w:pStyle w:val="ListParagraph"/>
        <w:numPr>
          <w:ilvl w:val="0"/>
          <w:numId w:val="1"/>
        </w:numPr>
        <w:tabs>
          <w:tab w:val="left" w:pos="1200"/>
        </w:tabs>
        <w:ind w:right="1175"/>
        <w:rPr>
          <w:sz w:val="24"/>
        </w:rPr>
      </w:pPr>
      <w:r>
        <w:rPr>
          <w:sz w:val="24"/>
        </w:rPr>
        <w:t xml:space="preserve">Applicant Organization’s </w:t>
      </w:r>
      <w:r>
        <w:rPr>
          <w:sz w:val="24"/>
          <w:u w:val="single"/>
        </w:rPr>
        <w:t>Management and Operations Capability</w:t>
      </w:r>
      <w:r>
        <w:rPr>
          <w:sz w:val="24"/>
        </w:rPr>
        <w:t xml:space="preserve"> to operate</w:t>
      </w:r>
      <w:r>
        <w:rPr>
          <w:spacing w:val="-57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maintain the transportation program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elderly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1"/>
          <w:sz w:val="24"/>
        </w:rPr>
        <w:t xml:space="preserve"> </w:t>
      </w:r>
      <w:r>
        <w:rPr>
          <w:sz w:val="24"/>
        </w:rPr>
        <w:t>disabled.</w:t>
      </w:r>
    </w:p>
    <w:p w14:paraId="382966FB" w14:textId="77777777" w:rsidR="00412FC3" w:rsidRDefault="00412FC3">
      <w:pPr>
        <w:pStyle w:val="BodyText"/>
        <w:spacing w:before="2"/>
        <w:rPr>
          <w:sz w:val="16"/>
        </w:rPr>
      </w:pPr>
    </w:p>
    <w:p w14:paraId="27606DA6" w14:textId="77777777" w:rsidR="00412FC3" w:rsidRDefault="001604A4">
      <w:pPr>
        <w:pStyle w:val="BodyText"/>
        <w:spacing w:before="90"/>
        <w:ind w:left="120" w:right="236"/>
        <w:jc w:val="both"/>
      </w:pP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Applicant</w:t>
      </w:r>
      <w:r>
        <w:rPr>
          <w:spacing w:val="-4"/>
        </w:rPr>
        <w:t xml:space="preserve"> </w:t>
      </w:r>
      <w:r>
        <w:t>Organization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previously</w:t>
      </w:r>
      <w:r>
        <w:rPr>
          <w:spacing w:val="-3"/>
        </w:rPr>
        <w:t xml:space="preserve"> </w:t>
      </w:r>
      <w:r>
        <w:t>received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5310</w:t>
      </w:r>
      <w:r>
        <w:rPr>
          <w:spacing w:val="-4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assistance,</w:t>
      </w:r>
      <w:r>
        <w:rPr>
          <w:spacing w:val="-5"/>
        </w:rPr>
        <w:t xml:space="preserve"> </w:t>
      </w:r>
      <w:r>
        <w:t>additional</w:t>
      </w:r>
      <w:r>
        <w:rPr>
          <w:spacing w:val="-57"/>
        </w:rPr>
        <w:t xml:space="preserve"> </w:t>
      </w:r>
      <w:r>
        <w:rPr>
          <w:spacing w:val="-1"/>
        </w:rPr>
        <w:t>information,</w:t>
      </w:r>
      <w:r>
        <w:rPr>
          <w:spacing w:val="-13"/>
        </w:rPr>
        <w:t xml:space="preserve"> </w:t>
      </w:r>
      <w:r>
        <w:t>including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but</w:t>
      </w:r>
      <w:r>
        <w:rPr>
          <w:spacing w:val="-12"/>
        </w:rPr>
        <w:t xml:space="preserve"> </w:t>
      </w:r>
      <w:r>
        <w:t>not</w:t>
      </w:r>
      <w:r>
        <w:rPr>
          <w:spacing w:val="-13"/>
        </w:rPr>
        <w:t xml:space="preserve"> </w:t>
      </w:r>
      <w:r>
        <w:t>limited</w:t>
      </w:r>
      <w:r>
        <w:rPr>
          <w:spacing w:val="-13"/>
        </w:rPr>
        <w:t xml:space="preserve"> </w:t>
      </w:r>
      <w:r>
        <w:t>to,</w:t>
      </w:r>
      <w:r>
        <w:rPr>
          <w:spacing w:val="-12"/>
        </w:rPr>
        <w:t xml:space="preserve"> </w:t>
      </w:r>
      <w:r>
        <w:t>compliance</w:t>
      </w:r>
      <w:r>
        <w:rPr>
          <w:spacing w:val="-14"/>
        </w:rPr>
        <w:t xml:space="preserve"> </w:t>
      </w:r>
      <w:r>
        <w:t>review</w:t>
      </w:r>
      <w:r>
        <w:rPr>
          <w:spacing w:val="-15"/>
        </w:rPr>
        <w:t xml:space="preserve"> </w:t>
      </w:r>
      <w:r>
        <w:t>findings,</w:t>
      </w:r>
      <w:r>
        <w:rPr>
          <w:spacing w:val="-13"/>
        </w:rPr>
        <w:t xml:space="preserve"> </w:t>
      </w:r>
      <w:r>
        <w:t>site</w:t>
      </w:r>
      <w:r>
        <w:rPr>
          <w:spacing w:val="-14"/>
        </w:rPr>
        <w:t xml:space="preserve"> </w:t>
      </w:r>
      <w:r>
        <w:t>inspection</w:t>
      </w:r>
      <w:r>
        <w:rPr>
          <w:spacing w:val="-14"/>
        </w:rPr>
        <w:t xml:space="preserve"> </w:t>
      </w:r>
      <w:r>
        <w:t>documents</w:t>
      </w:r>
      <w:r>
        <w:rPr>
          <w:spacing w:val="-57"/>
        </w:rPr>
        <w:t xml:space="preserve"> </w:t>
      </w:r>
      <w:r>
        <w:t>and reporting records will be used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Application.</w:t>
      </w:r>
    </w:p>
    <w:p w14:paraId="395B3134" w14:textId="77777777" w:rsidR="00412FC3" w:rsidRDefault="00412FC3">
      <w:pPr>
        <w:pStyle w:val="BodyText"/>
      </w:pPr>
    </w:p>
    <w:p w14:paraId="7A7B5EB2" w14:textId="77777777" w:rsidR="00412FC3" w:rsidRDefault="001604A4">
      <w:pPr>
        <w:pStyle w:val="BodyText"/>
        <w:ind w:left="120" w:right="235"/>
        <w:jc w:val="both"/>
      </w:pPr>
      <w:r>
        <w:t>Applications recommended by the Evaluation and Selection Committee and approved by the</w:t>
      </w:r>
      <w:r>
        <w:rPr>
          <w:spacing w:val="1"/>
        </w:rPr>
        <w:t xml:space="preserve"> </w:t>
      </w:r>
      <w:r>
        <w:t>Director of Transportation shall be submitted to the FTA in a consolidated grant application for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FTA</w:t>
      </w:r>
      <w:r>
        <w:rPr>
          <w:spacing w:val="-1"/>
        </w:rPr>
        <w:t xml:space="preserve"> </w:t>
      </w:r>
      <w:r>
        <w:t>Section</w:t>
      </w:r>
      <w:r>
        <w:rPr>
          <w:spacing w:val="-1"/>
        </w:rPr>
        <w:t xml:space="preserve"> </w:t>
      </w:r>
      <w:r>
        <w:t>5310</w:t>
      </w:r>
      <w:r>
        <w:rPr>
          <w:spacing w:val="-1"/>
        </w:rPr>
        <w:t xml:space="preserve"> </w:t>
      </w:r>
      <w:r>
        <w:t>approval.</w:t>
      </w:r>
    </w:p>
    <w:p w14:paraId="69ECC574" w14:textId="77777777" w:rsidR="00412FC3" w:rsidRDefault="00412FC3">
      <w:pPr>
        <w:pStyle w:val="BodyText"/>
        <w:rPr>
          <w:sz w:val="20"/>
        </w:rPr>
      </w:pPr>
    </w:p>
    <w:p w14:paraId="3B5FD778" w14:textId="77777777" w:rsidR="00412FC3" w:rsidRDefault="00412FC3">
      <w:pPr>
        <w:pStyle w:val="BodyText"/>
        <w:rPr>
          <w:sz w:val="20"/>
        </w:rPr>
      </w:pPr>
    </w:p>
    <w:p w14:paraId="66D9F8BF" w14:textId="77777777" w:rsidR="00412FC3" w:rsidRDefault="00412FC3">
      <w:pPr>
        <w:pStyle w:val="BodyText"/>
        <w:rPr>
          <w:sz w:val="20"/>
        </w:rPr>
      </w:pPr>
    </w:p>
    <w:p w14:paraId="5328B5A4" w14:textId="77777777" w:rsidR="00412FC3" w:rsidRDefault="00412FC3">
      <w:pPr>
        <w:pStyle w:val="BodyText"/>
        <w:rPr>
          <w:sz w:val="20"/>
        </w:rPr>
      </w:pPr>
    </w:p>
    <w:p w14:paraId="5BCD30E3" w14:textId="77777777" w:rsidR="00412FC3" w:rsidRDefault="001604A4">
      <w:pPr>
        <w:pStyle w:val="Heading1"/>
        <w:tabs>
          <w:tab w:val="left" w:pos="3691"/>
          <w:tab w:val="left" w:pos="9146"/>
        </w:tabs>
        <w:spacing w:before="242"/>
        <w:ind w:left="120" w:firstLine="332"/>
      </w:pPr>
      <w:r>
        <w:rPr>
          <w:color w:val="FFFFFF"/>
          <w:w w:val="99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ab/>
        <w:t>Award</w:t>
      </w:r>
      <w:r>
        <w:rPr>
          <w:color w:val="FFFFFF"/>
          <w:spacing w:val="-16"/>
          <w:shd w:val="clear" w:color="auto" w:fill="7F7F7F"/>
        </w:rPr>
        <w:t xml:space="preserve"> </w:t>
      </w:r>
      <w:r>
        <w:rPr>
          <w:color w:val="FFFFFF"/>
          <w:shd w:val="clear" w:color="auto" w:fill="7F7F7F"/>
        </w:rPr>
        <w:t>Procedures</w:t>
      </w:r>
      <w:r>
        <w:rPr>
          <w:color w:val="FFFFFF"/>
          <w:shd w:val="clear" w:color="auto" w:fill="7F7F7F"/>
        </w:rPr>
        <w:tab/>
      </w:r>
    </w:p>
    <w:p w14:paraId="69D96C46" w14:textId="77777777" w:rsidR="00412FC3" w:rsidRDefault="00412FC3">
      <w:pPr>
        <w:pStyle w:val="BodyText"/>
        <w:spacing w:before="6"/>
        <w:rPr>
          <w:b/>
          <w:sz w:val="28"/>
        </w:rPr>
      </w:pPr>
    </w:p>
    <w:p w14:paraId="551BA447" w14:textId="77777777" w:rsidR="00412FC3" w:rsidRDefault="001604A4">
      <w:pPr>
        <w:pStyle w:val="BodyText"/>
        <w:ind w:left="119" w:right="236"/>
        <w:jc w:val="both"/>
      </w:pPr>
      <w:r>
        <w:t>After FTA 5310 grant approval is received from the FTA, the Department shall notify the</w:t>
      </w:r>
      <w:r>
        <w:rPr>
          <w:spacing w:val="1"/>
        </w:rPr>
        <w:t xml:space="preserve"> </w:t>
      </w:r>
      <w:r>
        <w:t>Applicant</w:t>
      </w:r>
      <w:r>
        <w:rPr>
          <w:spacing w:val="52"/>
        </w:rPr>
        <w:t xml:space="preserve"> </w:t>
      </w:r>
      <w:r>
        <w:t>Organizations</w:t>
      </w:r>
      <w:r>
        <w:rPr>
          <w:spacing w:val="53"/>
        </w:rPr>
        <w:t xml:space="preserve"> </w:t>
      </w:r>
      <w:r>
        <w:t>that</w:t>
      </w:r>
      <w:r>
        <w:rPr>
          <w:spacing w:val="53"/>
        </w:rPr>
        <w:t xml:space="preserve"> </w:t>
      </w:r>
      <w:r>
        <w:t>they</w:t>
      </w:r>
      <w:r>
        <w:rPr>
          <w:spacing w:val="53"/>
        </w:rPr>
        <w:t xml:space="preserve"> </w:t>
      </w:r>
      <w:r>
        <w:t>have</w:t>
      </w:r>
      <w:r>
        <w:rPr>
          <w:spacing w:val="53"/>
        </w:rPr>
        <w:t xml:space="preserve"> </w:t>
      </w:r>
      <w:r>
        <w:t>been</w:t>
      </w:r>
      <w:r>
        <w:rPr>
          <w:spacing w:val="53"/>
        </w:rPr>
        <w:t xml:space="preserve"> </w:t>
      </w:r>
      <w:r>
        <w:t>approved</w:t>
      </w:r>
      <w:r>
        <w:rPr>
          <w:spacing w:val="53"/>
        </w:rPr>
        <w:t xml:space="preserve"> </w:t>
      </w:r>
      <w:r>
        <w:t>for</w:t>
      </w:r>
      <w:r>
        <w:rPr>
          <w:spacing w:val="53"/>
        </w:rPr>
        <w:t xml:space="preserve"> </w:t>
      </w:r>
      <w:r>
        <w:t>Section</w:t>
      </w:r>
      <w:r>
        <w:rPr>
          <w:spacing w:val="53"/>
        </w:rPr>
        <w:t xml:space="preserve"> </w:t>
      </w:r>
      <w:r>
        <w:t>5310</w:t>
      </w:r>
      <w:r>
        <w:rPr>
          <w:spacing w:val="53"/>
        </w:rPr>
        <w:t xml:space="preserve"> </w:t>
      </w:r>
      <w:r>
        <w:t>funding</w:t>
      </w:r>
      <w:r>
        <w:rPr>
          <w:spacing w:val="52"/>
        </w:rPr>
        <w:t xml:space="preserve"> </w:t>
      </w:r>
      <w:r>
        <w:t>assistance.</w:t>
      </w:r>
      <w:r>
        <w:rPr>
          <w:spacing w:val="-57"/>
        </w:rPr>
        <w:t xml:space="preserve"> </w:t>
      </w:r>
      <w:r>
        <w:t>The Applicant Organization after receiving approval for Project funding is here after called the</w:t>
      </w:r>
      <w:r>
        <w:rPr>
          <w:spacing w:val="1"/>
        </w:rPr>
        <w:t xml:space="preserve"> </w:t>
      </w:r>
      <w:r>
        <w:t>Sub-Recipient.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5310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requires</w:t>
      </w:r>
      <w:r>
        <w:rPr>
          <w:spacing w:val="1"/>
        </w:rPr>
        <w:t xml:space="preserve"> </w:t>
      </w:r>
      <w:r>
        <w:t>that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Sub-Recipient</w:t>
      </w:r>
      <w:r>
        <w:rPr>
          <w:spacing w:val="60"/>
        </w:rPr>
        <w:t xml:space="preserve"> </w:t>
      </w:r>
      <w:r>
        <w:t>complete</w:t>
      </w:r>
      <w:r>
        <w:rPr>
          <w:spacing w:val="60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following</w:t>
      </w:r>
      <w:r>
        <w:rPr>
          <w:spacing w:val="-1"/>
        </w:rPr>
        <w:t xml:space="preserve"> </w:t>
      </w:r>
      <w:r>
        <w:t>documents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Department:</w:t>
      </w:r>
    </w:p>
    <w:p w14:paraId="207A1262" w14:textId="77777777" w:rsidR="00412FC3" w:rsidRDefault="00412FC3">
      <w:pPr>
        <w:pStyle w:val="BodyText"/>
      </w:pPr>
    </w:p>
    <w:p w14:paraId="0620043C" w14:textId="77777777" w:rsidR="00412FC3" w:rsidRDefault="001604A4">
      <w:pPr>
        <w:pStyle w:val="ListParagraph"/>
        <w:numPr>
          <w:ilvl w:val="0"/>
          <w:numId w:val="3"/>
        </w:numPr>
        <w:tabs>
          <w:tab w:val="left" w:pos="1201"/>
        </w:tabs>
        <w:ind w:hanging="362"/>
        <w:rPr>
          <w:sz w:val="24"/>
        </w:rPr>
      </w:pPr>
      <w:r>
        <w:rPr>
          <w:sz w:val="24"/>
        </w:rPr>
        <w:t>Memorandum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Agreement</w:t>
      </w:r>
    </w:p>
    <w:p w14:paraId="154F21FB" w14:textId="77777777" w:rsidR="00412FC3" w:rsidRDefault="001604A4">
      <w:pPr>
        <w:pStyle w:val="ListParagraph"/>
        <w:numPr>
          <w:ilvl w:val="0"/>
          <w:numId w:val="3"/>
        </w:numPr>
        <w:tabs>
          <w:tab w:val="left" w:pos="1201"/>
        </w:tabs>
        <w:ind w:hanging="362"/>
        <w:rPr>
          <w:sz w:val="24"/>
        </w:rPr>
      </w:pPr>
      <w:r>
        <w:rPr>
          <w:sz w:val="24"/>
        </w:rPr>
        <w:t>Certifications</w:t>
      </w:r>
      <w:r>
        <w:rPr>
          <w:spacing w:val="-1"/>
          <w:sz w:val="24"/>
        </w:rPr>
        <w:t xml:space="preserve"> </w:t>
      </w:r>
      <w:r>
        <w:rPr>
          <w:sz w:val="24"/>
        </w:rPr>
        <w:t>and Assurances</w:t>
      </w:r>
    </w:p>
    <w:p w14:paraId="17D745CB" w14:textId="77777777" w:rsidR="00412FC3" w:rsidRDefault="001604A4">
      <w:pPr>
        <w:pStyle w:val="ListParagraph"/>
        <w:numPr>
          <w:ilvl w:val="0"/>
          <w:numId w:val="3"/>
        </w:numPr>
        <w:tabs>
          <w:tab w:val="left" w:pos="1201"/>
        </w:tabs>
        <w:ind w:hanging="362"/>
        <w:rPr>
          <w:sz w:val="24"/>
        </w:rPr>
      </w:pPr>
      <w:r>
        <w:rPr>
          <w:sz w:val="24"/>
        </w:rPr>
        <w:t>FTA</w:t>
      </w:r>
      <w:r>
        <w:rPr>
          <w:spacing w:val="-1"/>
          <w:sz w:val="24"/>
        </w:rPr>
        <w:t xml:space="preserve"> </w:t>
      </w:r>
      <w:r>
        <w:rPr>
          <w:sz w:val="24"/>
        </w:rPr>
        <w:t>Master Agreement</w:t>
      </w:r>
    </w:p>
    <w:p w14:paraId="389D4BA5" w14:textId="77777777" w:rsidR="00412FC3" w:rsidRDefault="00412FC3">
      <w:pPr>
        <w:pStyle w:val="BodyText"/>
        <w:spacing w:before="11"/>
        <w:rPr>
          <w:sz w:val="23"/>
        </w:rPr>
      </w:pPr>
    </w:p>
    <w:p w14:paraId="056BDD0D" w14:textId="77777777" w:rsidR="00412FC3" w:rsidRDefault="001604A4">
      <w:pPr>
        <w:pStyle w:val="BodyText"/>
        <w:ind w:left="120" w:right="256"/>
      </w:pPr>
      <w:r>
        <w:t>If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Sub-Recipient</w:t>
      </w:r>
      <w:r>
        <w:rPr>
          <w:spacing w:val="15"/>
        </w:rPr>
        <w:t xml:space="preserve"> </w:t>
      </w:r>
      <w:r>
        <w:t>fails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submit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aforementioned</w:t>
      </w:r>
      <w:r>
        <w:rPr>
          <w:spacing w:val="15"/>
        </w:rPr>
        <w:t xml:space="preserve"> </w:t>
      </w:r>
      <w:r>
        <w:t>documents</w:t>
      </w:r>
      <w:r>
        <w:rPr>
          <w:spacing w:val="15"/>
        </w:rPr>
        <w:t xml:space="preserve"> </w:t>
      </w:r>
      <w:r>
        <w:t>by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specified</w:t>
      </w:r>
      <w:r>
        <w:rPr>
          <w:spacing w:val="15"/>
        </w:rPr>
        <w:t xml:space="preserve"> </w:t>
      </w:r>
      <w:r>
        <w:t>due</w:t>
      </w:r>
      <w:r>
        <w:rPr>
          <w:spacing w:val="14"/>
        </w:rPr>
        <w:t xml:space="preserve"> </w:t>
      </w:r>
      <w:r>
        <w:t>date,</w:t>
      </w:r>
      <w:r>
        <w:rPr>
          <w:spacing w:val="-57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Department may rescind the approved Application.</w:t>
      </w:r>
    </w:p>
    <w:p w14:paraId="160BE29D" w14:textId="77777777" w:rsidR="00412FC3" w:rsidRDefault="00412FC3">
      <w:pPr>
        <w:pStyle w:val="BodyText"/>
      </w:pPr>
    </w:p>
    <w:p w14:paraId="61015EED" w14:textId="77777777" w:rsidR="00412FC3" w:rsidRDefault="001604A4">
      <w:pPr>
        <w:pStyle w:val="BodyText"/>
        <w:ind w:left="120"/>
      </w:pPr>
      <w:r>
        <w:t>Upon</w:t>
      </w:r>
      <w:r>
        <w:rPr>
          <w:spacing w:val="-1"/>
        </w:rPr>
        <w:t xml:space="preserve"> </w:t>
      </w:r>
      <w:r>
        <w:t>receipt of the required documents, the procurement of the Project shall proceed.</w:t>
      </w:r>
    </w:p>
    <w:p w14:paraId="0CA3854A" w14:textId="77777777" w:rsidR="00412FC3" w:rsidRDefault="00412FC3">
      <w:pPr>
        <w:pStyle w:val="BodyText"/>
      </w:pPr>
    </w:p>
    <w:p w14:paraId="783D1D87" w14:textId="77777777" w:rsidR="00412FC3" w:rsidRDefault="001604A4">
      <w:pPr>
        <w:pStyle w:val="BodyText"/>
        <w:ind w:left="119" w:right="233"/>
        <w:jc w:val="both"/>
      </w:pPr>
      <w:r>
        <w:t>During</w:t>
      </w:r>
      <w:r>
        <w:rPr>
          <w:spacing w:val="39"/>
        </w:rPr>
        <w:t xml:space="preserve"> </w:t>
      </w:r>
      <w:r>
        <w:t>procurement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Sub-Recipient</w:t>
      </w:r>
      <w:r>
        <w:rPr>
          <w:spacing w:val="40"/>
        </w:rPr>
        <w:t xml:space="preserve"> </w:t>
      </w:r>
      <w:r>
        <w:t>will</w:t>
      </w:r>
      <w:r>
        <w:rPr>
          <w:spacing w:val="40"/>
        </w:rPr>
        <w:t xml:space="preserve"> </w:t>
      </w:r>
      <w:r>
        <w:t>be</w:t>
      </w:r>
      <w:r>
        <w:rPr>
          <w:spacing w:val="40"/>
        </w:rPr>
        <w:t xml:space="preserve"> </w:t>
      </w:r>
      <w:r>
        <w:t>requested</w:t>
      </w:r>
      <w:r>
        <w:rPr>
          <w:spacing w:val="40"/>
        </w:rPr>
        <w:t xml:space="preserve"> </w:t>
      </w:r>
      <w:r>
        <w:t>to</w:t>
      </w:r>
      <w:r>
        <w:rPr>
          <w:spacing w:val="40"/>
        </w:rPr>
        <w:t xml:space="preserve"> </w:t>
      </w:r>
      <w:r>
        <w:t>submit</w:t>
      </w:r>
      <w:r>
        <w:rPr>
          <w:spacing w:val="40"/>
        </w:rPr>
        <w:t xml:space="preserve"> </w:t>
      </w:r>
      <w:r>
        <w:t>their</w:t>
      </w:r>
      <w:r>
        <w:rPr>
          <w:spacing w:val="40"/>
        </w:rPr>
        <w:t xml:space="preserve"> </w:t>
      </w:r>
      <w:r>
        <w:t>share</w:t>
      </w:r>
      <w:r>
        <w:rPr>
          <w:spacing w:val="40"/>
        </w:rPr>
        <w:t xml:space="preserve"> </w:t>
      </w:r>
      <w:r>
        <w:t>of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Project</w:t>
      </w:r>
      <w:r>
        <w:rPr>
          <w:spacing w:val="-58"/>
        </w:rPr>
        <w:t xml:space="preserve"> </w:t>
      </w:r>
      <w:r>
        <w:t>cost to the Department.</w:t>
      </w:r>
      <w:r>
        <w:rPr>
          <w:spacing w:val="1"/>
        </w:rPr>
        <w:t xml:space="preserve"> </w:t>
      </w:r>
      <w:r>
        <w:t>The Sub-Recipient’s share of the Project cost will be based upon the</w:t>
      </w:r>
      <w:r>
        <w:rPr>
          <w:spacing w:val="1"/>
        </w:rPr>
        <w:t xml:space="preserve"> </w:t>
      </w:r>
      <w:r>
        <w:t>actual</w:t>
      </w:r>
      <w:r>
        <w:rPr>
          <w:spacing w:val="-9"/>
        </w:rPr>
        <w:t xml:space="preserve"> </w:t>
      </w:r>
      <w:r>
        <w:t>Project</w:t>
      </w:r>
      <w:r>
        <w:rPr>
          <w:spacing w:val="-8"/>
        </w:rPr>
        <w:t xml:space="preserve"> </w:t>
      </w:r>
      <w:r>
        <w:t>cost,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estimated</w:t>
      </w:r>
      <w:r>
        <w:rPr>
          <w:spacing w:val="-1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cost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 the application.</w:t>
      </w:r>
    </w:p>
    <w:p w14:paraId="5BA2C658" w14:textId="77777777" w:rsidR="00412FC3" w:rsidRDefault="00412FC3">
      <w:pPr>
        <w:pStyle w:val="BodyText"/>
      </w:pPr>
    </w:p>
    <w:p w14:paraId="0E9FF304" w14:textId="77777777" w:rsidR="00412FC3" w:rsidRDefault="001604A4">
      <w:pPr>
        <w:pStyle w:val="BodyText"/>
        <w:ind w:left="120" w:right="766"/>
      </w:pPr>
      <w:r>
        <w:t>If the Sub-Recipient does not submit the required share of the Project cost by the specified</w:t>
      </w:r>
      <w:r>
        <w:rPr>
          <w:spacing w:val="1"/>
        </w:rPr>
        <w:t xml:space="preserve"> </w:t>
      </w:r>
      <w:r>
        <w:t>deadline</w:t>
      </w:r>
      <w:r>
        <w:rPr>
          <w:spacing w:val="-8"/>
        </w:rPr>
        <w:t xml:space="preserve"> </w:t>
      </w:r>
      <w:r>
        <w:t>date,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rescind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approved application and</w:t>
      </w:r>
      <w:r>
        <w:rPr>
          <w:spacing w:val="-1"/>
        </w:rPr>
        <w:t xml:space="preserve"> </w:t>
      </w:r>
      <w:r>
        <w:t>funding</w:t>
      </w:r>
      <w:r>
        <w:rPr>
          <w:spacing w:val="-2"/>
        </w:rPr>
        <w:t xml:space="preserve"> </w:t>
      </w:r>
      <w:r>
        <w:t>assistance.</w:t>
      </w:r>
    </w:p>
    <w:p w14:paraId="293A9A26" w14:textId="77777777" w:rsidR="00412FC3" w:rsidRDefault="00412FC3">
      <w:pPr>
        <w:sectPr w:rsidR="00412FC3">
          <w:pgSz w:w="12240" w:h="15840"/>
          <w:pgMar w:top="1360" w:right="1200" w:bottom="720" w:left="1320" w:header="0" w:footer="523" w:gutter="0"/>
          <w:cols w:space="720"/>
        </w:sectPr>
      </w:pPr>
    </w:p>
    <w:p w14:paraId="48387866" w14:textId="77777777" w:rsidR="00412FC3" w:rsidRDefault="001604A4">
      <w:pPr>
        <w:pStyle w:val="BodyText"/>
        <w:spacing w:before="76"/>
        <w:ind w:left="119" w:right="256"/>
      </w:pPr>
      <w:r>
        <w:lastRenderedPageBreak/>
        <w:t>After</w:t>
      </w:r>
      <w:r>
        <w:rPr>
          <w:spacing w:val="2"/>
        </w:rPr>
        <w:t xml:space="preserve"> </w:t>
      </w:r>
      <w:r>
        <w:t>procurement</w:t>
      </w:r>
      <w:r>
        <w:rPr>
          <w:spacing w:val="3"/>
        </w:rPr>
        <w:t xml:space="preserve"> </w:t>
      </w:r>
      <w:r>
        <w:t>award,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Department</w:t>
      </w:r>
      <w:r>
        <w:rPr>
          <w:spacing w:val="3"/>
        </w:rPr>
        <w:t xml:space="preserve"> </w:t>
      </w:r>
      <w:r>
        <w:t>will</w:t>
      </w:r>
      <w:r>
        <w:rPr>
          <w:spacing w:val="3"/>
        </w:rPr>
        <w:t xml:space="preserve"> </w:t>
      </w:r>
      <w:r>
        <w:t>notify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Sub-Recipient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Contractor</w:t>
      </w:r>
      <w:r>
        <w:rPr>
          <w:spacing w:val="2"/>
        </w:rPr>
        <w:t xml:space="preserve"> </w:t>
      </w:r>
      <w:r>
        <w:t>that</w:t>
      </w:r>
      <w:r>
        <w:rPr>
          <w:spacing w:val="-57"/>
        </w:rPr>
        <w:t xml:space="preserve"> </w:t>
      </w:r>
      <w:r>
        <w:t>will</w:t>
      </w:r>
      <w:r>
        <w:rPr>
          <w:spacing w:val="2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deliver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396FBDAB" w14:textId="77777777" w:rsidR="00412FC3" w:rsidRDefault="00412FC3">
      <w:pPr>
        <w:pStyle w:val="BodyText"/>
      </w:pPr>
    </w:p>
    <w:p w14:paraId="0ECC1015" w14:textId="77777777" w:rsidR="00412FC3" w:rsidRDefault="001604A4">
      <w:pPr>
        <w:pStyle w:val="BodyText"/>
        <w:spacing w:before="1"/>
        <w:ind w:left="120" w:right="234"/>
        <w:jc w:val="both"/>
      </w:pPr>
      <w:r>
        <w:t>Upon</w:t>
      </w:r>
      <w:r>
        <w:rPr>
          <w:spacing w:val="1"/>
        </w:rPr>
        <w:t xml:space="preserve"> </w:t>
      </w:r>
      <w:r>
        <w:t>delivery,</w:t>
      </w:r>
      <w:r>
        <w:rPr>
          <w:spacing w:val="1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Sub-Recipient</w:t>
      </w:r>
      <w:r>
        <w:rPr>
          <w:spacing w:val="60"/>
        </w:rPr>
        <w:t xml:space="preserve"> </w:t>
      </w:r>
      <w:r>
        <w:t>and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Department</w:t>
      </w:r>
      <w:r>
        <w:rPr>
          <w:spacing w:val="60"/>
        </w:rPr>
        <w:t xml:space="preserve"> </w:t>
      </w:r>
      <w:r>
        <w:t>must</w:t>
      </w:r>
      <w:r>
        <w:rPr>
          <w:spacing w:val="60"/>
        </w:rPr>
        <w:t xml:space="preserve"> </w:t>
      </w:r>
      <w:r>
        <w:t>verify</w:t>
      </w:r>
      <w:r>
        <w:rPr>
          <w:spacing w:val="60"/>
        </w:rPr>
        <w:t xml:space="preserve"> </w:t>
      </w:r>
      <w:r>
        <w:t>that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Project</w:t>
      </w:r>
      <w:r>
        <w:rPr>
          <w:spacing w:val="60"/>
        </w:rPr>
        <w:t xml:space="preserve"> </w:t>
      </w:r>
      <w:r>
        <w:t>meets</w:t>
      </w:r>
      <w:r>
        <w:rPr>
          <w:spacing w:val="1"/>
        </w:rPr>
        <w:t xml:space="preserve"> </w:t>
      </w:r>
      <w:r>
        <w:t>the specifications</w:t>
      </w:r>
      <w:r>
        <w:rPr>
          <w:spacing w:val="60"/>
        </w:rPr>
        <w:t xml:space="preserve"> </w:t>
      </w:r>
      <w:r>
        <w:t>provided.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Department</w:t>
      </w:r>
      <w:r>
        <w:rPr>
          <w:spacing w:val="60"/>
        </w:rPr>
        <w:t xml:space="preserve"> </w:t>
      </w:r>
      <w:r>
        <w:t>shall</w:t>
      </w:r>
      <w:r>
        <w:rPr>
          <w:spacing w:val="60"/>
        </w:rPr>
        <w:t xml:space="preserve"> </w:t>
      </w:r>
      <w:r>
        <w:t>accept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Project</w:t>
      </w:r>
      <w:r>
        <w:rPr>
          <w:spacing w:val="60"/>
        </w:rPr>
        <w:t xml:space="preserve"> </w:t>
      </w:r>
      <w:r>
        <w:t>only</w:t>
      </w:r>
      <w:r>
        <w:rPr>
          <w:spacing w:val="60"/>
        </w:rPr>
        <w:t xml:space="preserve"> </w:t>
      </w:r>
      <w:r>
        <w:t>after</w:t>
      </w:r>
      <w:r>
        <w:rPr>
          <w:spacing w:val="60"/>
        </w:rPr>
        <w:t xml:space="preserve"> </w:t>
      </w:r>
      <w:r>
        <w:t>certifying</w:t>
      </w:r>
      <w:r>
        <w:rPr>
          <w:spacing w:val="1"/>
        </w:rPr>
        <w:t xml:space="preserve"> </w:t>
      </w:r>
      <w:r>
        <w:t>the</w:t>
      </w:r>
      <w:r>
        <w:rPr>
          <w:spacing w:val="61"/>
        </w:rPr>
        <w:t xml:space="preserve"> </w:t>
      </w:r>
      <w:r>
        <w:t>verification</w:t>
      </w:r>
      <w:r>
        <w:rPr>
          <w:spacing w:val="60"/>
        </w:rPr>
        <w:t xml:space="preserve"> </w:t>
      </w:r>
      <w:r>
        <w:t>of</w:t>
      </w:r>
      <w:r>
        <w:rPr>
          <w:spacing w:val="60"/>
        </w:rPr>
        <w:t xml:space="preserve"> </w:t>
      </w:r>
      <w:r>
        <w:t>all</w:t>
      </w:r>
      <w:r>
        <w:rPr>
          <w:spacing w:val="60"/>
        </w:rPr>
        <w:t xml:space="preserve"> </w:t>
      </w:r>
      <w:r>
        <w:t>Project</w:t>
      </w:r>
      <w:r>
        <w:rPr>
          <w:spacing w:val="60"/>
        </w:rPr>
        <w:t xml:space="preserve"> </w:t>
      </w:r>
      <w:r>
        <w:t>specifications.</w:t>
      </w:r>
      <w:r>
        <w:rPr>
          <w:spacing w:val="60"/>
        </w:rPr>
        <w:t xml:space="preserve"> </w:t>
      </w:r>
      <w:r>
        <w:t>The</w:t>
      </w:r>
      <w:r>
        <w:rPr>
          <w:spacing w:val="60"/>
        </w:rPr>
        <w:t xml:space="preserve"> </w:t>
      </w:r>
      <w:r>
        <w:t>Sub-Recipient</w:t>
      </w:r>
      <w:r>
        <w:rPr>
          <w:spacing w:val="60"/>
        </w:rPr>
        <w:t xml:space="preserve"> </w:t>
      </w:r>
      <w:r>
        <w:t>shall</w:t>
      </w:r>
      <w:r>
        <w:rPr>
          <w:spacing w:val="60"/>
        </w:rPr>
        <w:t xml:space="preserve"> </w:t>
      </w:r>
      <w:r>
        <w:t>not</w:t>
      </w:r>
      <w:r>
        <w:rPr>
          <w:spacing w:val="60"/>
        </w:rPr>
        <w:t xml:space="preserve"> </w:t>
      </w:r>
      <w:r>
        <w:t>operate</w:t>
      </w:r>
      <w:r>
        <w:rPr>
          <w:spacing w:val="60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Project</w:t>
      </w:r>
      <w:r>
        <w:rPr>
          <w:spacing w:val="14"/>
        </w:rPr>
        <w:t xml:space="preserve"> </w:t>
      </w:r>
      <w:r>
        <w:t>until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Department</w:t>
      </w:r>
      <w:r>
        <w:rPr>
          <w:spacing w:val="-1"/>
        </w:rPr>
        <w:t xml:space="preserve"> </w:t>
      </w:r>
      <w:r>
        <w:t>accepts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Project.</w:t>
      </w:r>
    </w:p>
    <w:p w14:paraId="4591A9A1" w14:textId="77777777" w:rsidR="00412FC3" w:rsidRDefault="00412FC3">
      <w:pPr>
        <w:jc w:val="both"/>
        <w:sectPr w:rsidR="00412FC3">
          <w:pgSz w:w="12240" w:h="15840"/>
          <w:pgMar w:top="1360" w:right="1200" w:bottom="720" w:left="1320" w:header="0" w:footer="523" w:gutter="0"/>
          <w:cols w:space="720"/>
        </w:sectPr>
      </w:pPr>
    </w:p>
    <w:p w14:paraId="00256194" w14:textId="77777777" w:rsidR="00412FC3" w:rsidRDefault="001604A4">
      <w:pPr>
        <w:pStyle w:val="Heading1"/>
        <w:tabs>
          <w:tab w:val="left" w:pos="4043"/>
          <w:tab w:val="left" w:pos="9148"/>
        </w:tabs>
        <w:spacing w:before="69"/>
        <w:ind w:left="454"/>
      </w:pPr>
      <w:bookmarkStart w:id="0" w:name="Blank_Page"/>
      <w:bookmarkEnd w:id="0"/>
      <w:r>
        <w:rPr>
          <w:b w:val="0"/>
          <w:color w:val="FFFFFF"/>
          <w:w w:val="99"/>
          <w:shd w:val="clear" w:color="auto" w:fill="7F7F7F"/>
        </w:rPr>
        <w:lastRenderedPageBreak/>
        <w:t xml:space="preserve"> </w:t>
      </w:r>
      <w:r>
        <w:rPr>
          <w:b w:val="0"/>
          <w:color w:val="FFFFFF"/>
          <w:shd w:val="clear" w:color="auto" w:fill="7F7F7F"/>
        </w:rPr>
        <w:tab/>
      </w:r>
      <w:r>
        <w:rPr>
          <w:color w:val="FFFFFF"/>
          <w:shd w:val="clear" w:color="auto" w:fill="7F7F7F"/>
        </w:rPr>
        <w:t>Terminology</w:t>
      </w:r>
      <w:r>
        <w:rPr>
          <w:color w:val="FFFFFF"/>
          <w:shd w:val="clear" w:color="auto" w:fill="7F7F7F"/>
        </w:rPr>
        <w:tab/>
      </w:r>
    </w:p>
    <w:p w14:paraId="351D274F" w14:textId="77777777" w:rsidR="00412FC3" w:rsidRDefault="00412FC3">
      <w:pPr>
        <w:pStyle w:val="BodyText"/>
        <w:spacing w:before="1"/>
        <w:rPr>
          <w:b/>
          <w:sz w:val="28"/>
        </w:rPr>
      </w:pPr>
    </w:p>
    <w:p w14:paraId="3A79D28D" w14:textId="77777777" w:rsidR="00412FC3" w:rsidRDefault="001604A4">
      <w:pPr>
        <w:ind w:left="481"/>
        <w:rPr>
          <w:sz w:val="24"/>
        </w:rPr>
      </w:pPr>
      <w:r>
        <w:rPr>
          <w:b/>
          <w:sz w:val="24"/>
        </w:rPr>
        <w:t xml:space="preserve">Applicant Organization </w:t>
      </w:r>
      <w:r>
        <w:rPr>
          <w:sz w:val="24"/>
        </w:rPr>
        <w:t>- Organization applying for FTA Funding</w:t>
      </w:r>
    </w:p>
    <w:p w14:paraId="6E8F2CB5" w14:textId="77777777" w:rsidR="00412FC3" w:rsidRDefault="00412FC3">
      <w:pPr>
        <w:pStyle w:val="BodyText"/>
        <w:spacing w:before="11"/>
        <w:rPr>
          <w:sz w:val="28"/>
        </w:rPr>
      </w:pPr>
    </w:p>
    <w:p w14:paraId="05B31285" w14:textId="04D44CD6" w:rsidR="00412FC3" w:rsidRDefault="001604A4">
      <w:pPr>
        <w:pStyle w:val="BodyText"/>
        <w:spacing w:line="208" w:lineRule="auto"/>
        <w:ind w:left="481" w:right="931"/>
      </w:pPr>
      <w:r>
        <w:rPr>
          <w:b/>
        </w:rPr>
        <w:t xml:space="preserve">Contractor </w:t>
      </w:r>
      <w:r>
        <w:t>- The individual, partnership, corporation or other legal entity, or</w:t>
      </w:r>
      <w:r>
        <w:rPr>
          <w:spacing w:val="1"/>
        </w:rPr>
        <w:t xml:space="preserve"> </w:t>
      </w:r>
      <w:r>
        <w:t>combination thereof, contracting within the State for performance of the prescribed</w:t>
      </w:r>
      <w:r>
        <w:rPr>
          <w:spacing w:val="-57"/>
        </w:rPr>
        <w:t xml:space="preserve"> </w:t>
      </w:r>
      <w:r>
        <w:t>work.</w:t>
      </w:r>
    </w:p>
    <w:p w14:paraId="41DA280C" w14:textId="77777777" w:rsidR="00412FC3" w:rsidRDefault="00412FC3">
      <w:pPr>
        <w:pStyle w:val="BodyText"/>
        <w:rPr>
          <w:sz w:val="27"/>
        </w:rPr>
      </w:pPr>
    </w:p>
    <w:p w14:paraId="693F22E2" w14:textId="77777777" w:rsidR="00412FC3" w:rsidRDefault="001604A4">
      <w:pPr>
        <w:pStyle w:val="BodyText"/>
        <w:ind w:left="481"/>
      </w:pPr>
      <w:r>
        <w:rPr>
          <w:b/>
        </w:rPr>
        <w:t>Department</w:t>
      </w:r>
      <w:r>
        <w:rPr>
          <w:b/>
          <w:spacing w:val="-1"/>
        </w:rPr>
        <w:t xml:space="preserve"> </w:t>
      </w:r>
      <w:r>
        <w:t>- Hawaii Department</w:t>
      </w:r>
      <w:r>
        <w:rPr>
          <w:spacing w:val="-1"/>
        </w:rPr>
        <w:t xml:space="preserve"> </w:t>
      </w:r>
      <w:r>
        <w:t>of Transportation (HDOT)</w:t>
      </w:r>
    </w:p>
    <w:p w14:paraId="362A1FBA" w14:textId="77777777" w:rsidR="00412FC3" w:rsidRDefault="00412FC3">
      <w:pPr>
        <w:pStyle w:val="BodyText"/>
        <w:spacing w:before="8"/>
        <w:rPr>
          <w:sz w:val="37"/>
        </w:rPr>
      </w:pPr>
    </w:p>
    <w:p w14:paraId="0910046E" w14:textId="77777777" w:rsidR="00412FC3" w:rsidRDefault="001604A4">
      <w:pPr>
        <w:pStyle w:val="BodyText"/>
        <w:spacing w:line="208" w:lineRule="auto"/>
        <w:ind w:left="491" w:right="931"/>
      </w:pPr>
      <w:r>
        <w:rPr>
          <w:b/>
        </w:rPr>
        <w:t xml:space="preserve">Disability </w:t>
      </w:r>
      <w:r>
        <w:t>- In accordance to section 3(1) of the Americans with Disabilities Act of</w:t>
      </w:r>
      <w:r>
        <w:rPr>
          <w:spacing w:val="-57"/>
        </w:rPr>
        <w:t xml:space="preserve"> </w:t>
      </w:r>
      <w:r>
        <w:t>1990 (42 U.S.C. 12102) the meaning of disability respect to an individual is</w:t>
      </w:r>
    </w:p>
    <w:p w14:paraId="4686ABFA" w14:textId="5F945DEB" w:rsidR="00412FC3" w:rsidRDefault="001604A4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208" w:lineRule="auto"/>
        <w:ind w:right="1514" w:firstLine="0"/>
        <w:rPr>
          <w:sz w:val="24"/>
        </w:rPr>
      </w:pPr>
      <w:r>
        <w:rPr>
          <w:sz w:val="24"/>
        </w:rPr>
        <w:t>a physical or mental impairment that substantially limits one or more major</w:t>
      </w:r>
      <w:r>
        <w:rPr>
          <w:spacing w:val="-57"/>
          <w:sz w:val="24"/>
        </w:rPr>
        <w:t xml:space="preserve"> </w:t>
      </w:r>
      <w:r>
        <w:rPr>
          <w:sz w:val="24"/>
        </w:rPr>
        <w:t>life activities of such individual</w:t>
      </w:r>
    </w:p>
    <w:p w14:paraId="3780829E" w14:textId="77777777" w:rsidR="00412FC3" w:rsidRDefault="001604A4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220" w:lineRule="exact"/>
        <w:ind w:left="938" w:hanging="321"/>
        <w:rPr>
          <w:sz w:val="24"/>
        </w:rPr>
      </w:pPr>
      <w:r>
        <w:rPr>
          <w:sz w:val="24"/>
        </w:rPr>
        <w:t>a record of having such an impairment; or</w:t>
      </w:r>
    </w:p>
    <w:p w14:paraId="581FB759" w14:textId="77777777" w:rsidR="00412FC3" w:rsidRDefault="001604A4">
      <w:pPr>
        <w:pStyle w:val="ListParagraph"/>
        <w:numPr>
          <w:ilvl w:val="0"/>
          <w:numId w:val="2"/>
        </w:numPr>
        <w:tabs>
          <w:tab w:val="left" w:pos="938"/>
          <w:tab w:val="left" w:pos="939"/>
        </w:tabs>
        <w:spacing w:line="267" w:lineRule="exact"/>
        <w:ind w:left="938" w:hanging="321"/>
        <w:rPr>
          <w:sz w:val="24"/>
        </w:rPr>
      </w:pPr>
      <w:r>
        <w:rPr>
          <w:sz w:val="24"/>
        </w:rPr>
        <w:t>being regarded as having such an impairment.</w:t>
      </w:r>
    </w:p>
    <w:p w14:paraId="53C9A3E7" w14:textId="77777777" w:rsidR="00412FC3" w:rsidRDefault="001604A4">
      <w:pPr>
        <w:pStyle w:val="BodyText"/>
        <w:spacing w:before="144"/>
        <w:ind w:left="491"/>
      </w:pPr>
      <w:r>
        <w:rPr>
          <w:b/>
        </w:rPr>
        <w:t>Elderly</w:t>
      </w:r>
      <w:r>
        <w:rPr>
          <w:b/>
          <w:spacing w:val="-1"/>
        </w:rPr>
        <w:t xml:space="preserve"> </w:t>
      </w:r>
      <w:r>
        <w:t>- All individuals 65 years</w:t>
      </w:r>
      <w:r>
        <w:rPr>
          <w:spacing w:val="-1"/>
        </w:rPr>
        <w:t xml:space="preserve"> </w:t>
      </w:r>
      <w:r>
        <w:t>and over</w:t>
      </w:r>
    </w:p>
    <w:p w14:paraId="79A1B533" w14:textId="77777777" w:rsidR="00412FC3" w:rsidRDefault="001604A4">
      <w:pPr>
        <w:pStyle w:val="BodyText"/>
        <w:spacing w:before="234" w:line="208" w:lineRule="auto"/>
        <w:ind w:left="491" w:right="931"/>
      </w:pPr>
      <w:r>
        <w:rPr>
          <w:b/>
        </w:rPr>
        <w:t xml:space="preserve">Equipment Service Life </w:t>
      </w:r>
      <w:r>
        <w:t>- The number of years equipment shall be in use for the</w:t>
      </w:r>
      <w:r>
        <w:rPr>
          <w:spacing w:val="-57"/>
        </w:rPr>
        <w:t xml:space="preserve"> </w:t>
      </w:r>
      <w:r>
        <w:t>Project. The minimum is four (4) years.</w:t>
      </w:r>
    </w:p>
    <w:p w14:paraId="4BB14F07" w14:textId="77777777" w:rsidR="00412FC3" w:rsidRDefault="001604A4">
      <w:pPr>
        <w:pStyle w:val="BodyText"/>
        <w:spacing w:before="210"/>
        <w:ind w:left="491"/>
      </w:pPr>
      <w:r>
        <w:rPr>
          <w:b/>
        </w:rPr>
        <w:t>FTA</w:t>
      </w:r>
      <w:r>
        <w:rPr>
          <w:b/>
          <w:spacing w:val="-1"/>
        </w:rPr>
        <w:t xml:space="preserve"> </w:t>
      </w:r>
      <w:r>
        <w:t>- Federal Transit Administration</w:t>
      </w:r>
    </w:p>
    <w:p w14:paraId="6C318FCA" w14:textId="77777777" w:rsidR="00412FC3" w:rsidRDefault="001604A4">
      <w:pPr>
        <w:pStyle w:val="BodyText"/>
        <w:spacing w:before="233" w:line="208" w:lineRule="auto"/>
        <w:ind w:left="491" w:right="931"/>
      </w:pPr>
      <w:r>
        <w:rPr>
          <w:b/>
        </w:rPr>
        <w:t xml:space="preserve">Incidental Use </w:t>
      </w:r>
      <w:r>
        <w:t>- The use of equipment or facilities purchased under this grant</w:t>
      </w:r>
      <w:r>
        <w:rPr>
          <w:spacing w:val="-57"/>
        </w:rPr>
        <w:t xml:space="preserve"> </w:t>
      </w:r>
      <w:r>
        <w:t>program other than the</w:t>
      </w:r>
      <w:r>
        <w:rPr>
          <w:spacing w:val="-3"/>
        </w:rPr>
        <w:t xml:space="preserve"> </w:t>
      </w:r>
      <w:r>
        <w:t>principal grant</w:t>
      </w:r>
      <w:r>
        <w:rPr>
          <w:spacing w:val="-1"/>
        </w:rPr>
        <w:t xml:space="preserve"> </w:t>
      </w:r>
      <w:r>
        <w:t>related</w:t>
      </w:r>
      <w:r>
        <w:rPr>
          <w:spacing w:val="-1"/>
        </w:rPr>
        <w:t xml:space="preserve"> </w:t>
      </w:r>
      <w:r>
        <w:t>use</w:t>
      </w:r>
    </w:p>
    <w:p w14:paraId="446626D4" w14:textId="77777777" w:rsidR="00412FC3" w:rsidRDefault="00412FC3">
      <w:pPr>
        <w:pStyle w:val="BodyText"/>
        <w:spacing w:before="10"/>
        <w:rPr>
          <w:sz w:val="20"/>
        </w:rPr>
      </w:pPr>
    </w:p>
    <w:p w14:paraId="1DEC62F7" w14:textId="77777777" w:rsidR="00412FC3" w:rsidRDefault="001604A4">
      <w:pPr>
        <w:pStyle w:val="BodyText"/>
        <w:spacing w:line="208" w:lineRule="auto"/>
        <w:ind w:left="491" w:right="931"/>
      </w:pPr>
      <w:r>
        <w:rPr>
          <w:b/>
        </w:rPr>
        <w:t xml:space="preserve">Primary Use </w:t>
      </w:r>
      <w:r>
        <w:t>- The transporting of elderly individuals and/or individuals with</w:t>
      </w:r>
      <w:r>
        <w:rPr>
          <w:spacing w:val="-57"/>
        </w:rPr>
        <w:t xml:space="preserve"> </w:t>
      </w:r>
      <w:r>
        <w:t>disabilities.</w:t>
      </w:r>
    </w:p>
    <w:p w14:paraId="109D704E" w14:textId="77777777" w:rsidR="00412FC3" w:rsidRDefault="001604A4">
      <w:pPr>
        <w:spacing w:before="211"/>
        <w:ind w:left="491"/>
        <w:rPr>
          <w:sz w:val="24"/>
        </w:rPr>
      </w:pPr>
      <w:r>
        <w:rPr>
          <w:b/>
          <w:sz w:val="24"/>
        </w:rPr>
        <w:t>Project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- Proposed capital expenditure</w:t>
      </w:r>
    </w:p>
    <w:p w14:paraId="02EA1A42" w14:textId="77777777" w:rsidR="00412FC3" w:rsidRDefault="001604A4">
      <w:pPr>
        <w:pStyle w:val="BodyText"/>
        <w:spacing w:before="204"/>
        <w:ind w:left="491"/>
      </w:pPr>
      <w:r>
        <w:rPr>
          <w:b/>
        </w:rPr>
        <w:t>Rural</w:t>
      </w:r>
      <w:r>
        <w:rPr>
          <w:b/>
          <w:spacing w:val="-1"/>
        </w:rPr>
        <w:t xml:space="preserve"> </w:t>
      </w:r>
      <w:r>
        <w:rPr>
          <w:b/>
        </w:rPr>
        <w:t xml:space="preserve">Area </w:t>
      </w:r>
      <w:r>
        <w:t>- An area with a</w:t>
      </w:r>
      <w:r>
        <w:rPr>
          <w:spacing w:val="-1"/>
        </w:rPr>
        <w:t xml:space="preserve"> </w:t>
      </w:r>
      <w:r>
        <w:t>population of fewer than 50,000 individuals</w:t>
      </w:r>
    </w:p>
    <w:p w14:paraId="69FE191C" w14:textId="77777777" w:rsidR="00412FC3" w:rsidRDefault="001604A4">
      <w:pPr>
        <w:pStyle w:val="BodyText"/>
        <w:spacing w:before="233" w:line="208" w:lineRule="auto"/>
        <w:ind w:left="491" w:right="1226"/>
      </w:pPr>
      <w:r>
        <w:rPr>
          <w:b/>
        </w:rPr>
        <w:t xml:space="preserve">Single Trip </w:t>
      </w:r>
      <w:r>
        <w:t>- A unit of service provided each time a rider boards, is transported,</w:t>
      </w:r>
      <w:r>
        <w:rPr>
          <w:spacing w:val="1"/>
        </w:rPr>
        <w:t xml:space="preserve"> </w:t>
      </w:r>
      <w:r>
        <w:t>and exits a vehicle. For example, if a rider is picked up from their home to the</w:t>
      </w:r>
      <w:r>
        <w:rPr>
          <w:spacing w:val="1"/>
        </w:rPr>
        <w:t xml:space="preserve"> </w:t>
      </w:r>
      <w:r>
        <w:t>doctor, from the doctor to the market, and from the market to their home, then the</w:t>
      </w:r>
      <w:r>
        <w:rPr>
          <w:spacing w:val="1"/>
        </w:rPr>
        <w:t xml:space="preserve"> </w:t>
      </w:r>
      <w:r>
        <w:t>total number of single trips will be three (3). Similarly, if three riders are picked up</w:t>
      </w:r>
      <w:r>
        <w:rPr>
          <w:spacing w:val="-57"/>
        </w:rPr>
        <w:t xml:space="preserve"> </w:t>
      </w:r>
      <w:r>
        <w:t>from the same</w:t>
      </w:r>
      <w:r>
        <w:rPr>
          <w:spacing w:val="1"/>
        </w:rPr>
        <w:t xml:space="preserve"> </w:t>
      </w:r>
      <w:r>
        <w:t>day care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transported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 same</w:t>
      </w:r>
      <w:r>
        <w:rPr>
          <w:spacing w:val="1"/>
        </w:rPr>
        <w:t xml:space="preserve"> </w:t>
      </w:r>
      <w:r>
        <w:t>doctor's office,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total</w:t>
      </w:r>
      <w:r>
        <w:rPr>
          <w:spacing w:val="1"/>
        </w:rPr>
        <w:t xml:space="preserve"> </w:t>
      </w:r>
      <w:r>
        <w:t>number of single trips will be three (3).</w:t>
      </w:r>
    </w:p>
    <w:p w14:paraId="54163DC9" w14:textId="77777777" w:rsidR="00412FC3" w:rsidRDefault="001604A4">
      <w:pPr>
        <w:spacing w:before="210" w:line="258" w:lineRule="exact"/>
        <w:ind w:left="491"/>
        <w:rPr>
          <w:sz w:val="24"/>
        </w:rPr>
      </w:pPr>
      <w:r>
        <w:rPr>
          <w:b/>
          <w:sz w:val="24"/>
        </w:rPr>
        <w:t>Small Urbanized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Area </w:t>
      </w:r>
      <w:r>
        <w:rPr>
          <w:sz w:val="24"/>
        </w:rPr>
        <w:t>- An with a population</w:t>
      </w:r>
      <w:r>
        <w:rPr>
          <w:spacing w:val="-1"/>
          <w:sz w:val="24"/>
        </w:rPr>
        <w:t xml:space="preserve"> </w:t>
      </w:r>
      <w:r>
        <w:rPr>
          <w:sz w:val="24"/>
        </w:rPr>
        <w:t>between</w:t>
      </w:r>
      <w:r>
        <w:rPr>
          <w:spacing w:val="-1"/>
          <w:sz w:val="24"/>
        </w:rPr>
        <w:t xml:space="preserve"> </w:t>
      </w:r>
      <w:r>
        <w:rPr>
          <w:sz w:val="24"/>
        </w:rPr>
        <w:t>50,000 and 199,999</w:t>
      </w:r>
    </w:p>
    <w:p w14:paraId="744D271A" w14:textId="77777777" w:rsidR="00412FC3" w:rsidRDefault="001604A4">
      <w:pPr>
        <w:pStyle w:val="BodyText"/>
        <w:spacing w:line="258" w:lineRule="exact"/>
        <w:ind w:left="491"/>
      </w:pPr>
      <w:r>
        <w:t>individuals</w:t>
      </w:r>
    </w:p>
    <w:p w14:paraId="4EE1FD8A" w14:textId="77777777" w:rsidR="00412FC3" w:rsidRDefault="001604A4">
      <w:pPr>
        <w:pStyle w:val="BodyText"/>
        <w:spacing w:before="233" w:line="208" w:lineRule="auto"/>
        <w:ind w:left="491" w:right="1310"/>
      </w:pPr>
      <w:r>
        <w:rPr>
          <w:b/>
        </w:rPr>
        <w:t xml:space="preserve">Sub-Recipient </w:t>
      </w:r>
      <w:r>
        <w:t>- An eligible and approved Applicant Organization for</w:t>
      </w:r>
      <w:r>
        <w:rPr>
          <w:spacing w:val="1"/>
        </w:rPr>
        <w:t xml:space="preserve"> </w:t>
      </w:r>
      <w:r>
        <w:t>FTA</w:t>
      </w:r>
      <w:r>
        <w:rPr>
          <w:spacing w:val="-57"/>
        </w:rPr>
        <w:t xml:space="preserve"> </w:t>
      </w:r>
      <w:r>
        <w:t>funding</w:t>
      </w:r>
    </w:p>
    <w:p w14:paraId="4EC882F4" w14:textId="77777777" w:rsidR="00412FC3" w:rsidRDefault="00412FC3">
      <w:pPr>
        <w:pStyle w:val="BodyText"/>
        <w:spacing w:before="10"/>
        <w:rPr>
          <w:sz w:val="20"/>
        </w:rPr>
      </w:pPr>
    </w:p>
    <w:p w14:paraId="7D54B316" w14:textId="77777777" w:rsidR="00412FC3" w:rsidRDefault="001604A4">
      <w:pPr>
        <w:pStyle w:val="BodyText"/>
        <w:spacing w:line="208" w:lineRule="auto"/>
        <w:ind w:left="491" w:right="1310"/>
      </w:pPr>
      <w:r>
        <w:rPr>
          <w:b/>
        </w:rPr>
        <w:t xml:space="preserve">Unduplicated Riders </w:t>
      </w:r>
      <w:r>
        <w:t>- The actual number of riders who took a single trip during</w:t>
      </w:r>
      <w:r>
        <w:rPr>
          <w:spacing w:val="-57"/>
        </w:rPr>
        <w:t xml:space="preserve"> </w:t>
      </w:r>
      <w:r>
        <w:t>a reporting period, no matter how</w:t>
      </w:r>
      <w:r>
        <w:rPr>
          <w:spacing w:val="-2"/>
        </w:rPr>
        <w:t xml:space="preserve"> </w:t>
      </w:r>
      <w:r>
        <w:t>many trips they took during that</w:t>
      </w:r>
      <w:r>
        <w:rPr>
          <w:spacing w:val="-1"/>
        </w:rPr>
        <w:t xml:space="preserve"> </w:t>
      </w:r>
      <w:r>
        <w:t>period.</w:t>
      </w:r>
    </w:p>
    <w:p w14:paraId="35675B23" w14:textId="77777777" w:rsidR="00412FC3" w:rsidRDefault="001604A4">
      <w:pPr>
        <w:spacing w:before="211"/>
        <w:ind w:left="491"/>
        <w:rPr>
          <w:sz w:val="24"/>
        </w:rPr>
      </w:pPr>
      <w:r>
        <w:rPr>
          <w:b/>
          <w:sz w:val="24"/>
        </w:rPr>
        <w:t>Urbanized Area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60"/>
          <w:sz w:val="24"/>
        </w:rPr>
        <w:t xml:space="preserve"> </w:t>
      </w:r>
      <w:r>
        <w:rPr>
          <w:sz w:val="24"/>
        </w:rPr>
        <w:t>An area with a</w:t>
      </w:r>
      <w:r>
        <w:rPr>
          <w:spacing w:val="-1"/>
          <w:sz w:val="24"/>
        </w:rPr>
        <w:t xml:space="preserve"> </w:t>
      </w:r>
      <w:r>
        <w:rPr>
          <w:sz w:val="24"/>
        </w:rPr>
        <w:t>population of 200,000 or more</w:t>
      </w:r>
    </w:p>
    <w:sectPr w:rsidR="00412FC3">
      <w:pgSz w:w="12240" w:h="15840"/>
      <w:pgMar w:top="1420" w:right="1200" w:bottom="720" w:left="1320" w:header="0" w:footer="5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A8C883" w14:textId="77777777" w:rsidR="0040423E" w:rsidRDefault="001604A4">
      <w:r>
        <w:separator/>
      </w:r>
    </w:p>
  </w:endnote>
  <w:endnote w:type="continuationSeparator" w:id="0">
    <w:p w14:paraId="26FD3448" w14:textId="77777777" w:rsidR="0040423E" w:rsidRDefault="00160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8F437" w14:textId="77777777" w:rsidR="00412FC3" w:rsidRDefault="008A03BF">
    <w:pPr>
      <w:pStyle w:val="BodyText"/>
      <w:spacing w:line="14" w:lineRule="auto"/>
      <w:rPr>
        <w:sz w:val="20"/>
      </w:rPr>
    </w:pPr>
    <w:r>
      <w:pict w14:anchorId="5D300B4C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528.1pt;margin-top:754.85pt;width:15.9pt;height:10.95pt;z-index:-251658752;mso-position-horizontal-relative:page;mso-position-vertical-relative:page" filled="f" stroked="f">
          <v:textbox inset="0,0,0,0">
            <w:txbxContent>
              <w:p w14:paraId="172E4BBD" w14:textId="77777777" w:rsidR="00412FC3" w:rsidRDefault="001604A4">
                <w:pPr>
                  <w:spacing w:before="14"/>
                  <w:ind w:left="60"/>
                  <w:rPr>
                    <w:rFonts w:ascii="Arial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Arial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468AF6" w14:textId="77777777" w:rsidR="0040423E" w:rsidRDefault="001604A4">
      <w:r>
        <w:separator/>
      </w:r>
    </w:p>
  </w:footnote>
  <w:footnote w:type="continuationSeparator" w:id="0">
    <w:p w14:paraId="6E113DBE" w14:textId="77777777" w:rsidR="0040423E" w:rsidRDefault="00160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84C40"/>
    <w:multiLevelType w:val="hybridMultilevel"/>
    <w:tmpl w:val="165C2FC2"/>
    <w:lvl w:ilvl="0" w:tplc="A60CA010">
      <w:start w:val="1"/>
      <w:numFmt w:val="decimal"/>
      <w:lvlText w:val="(%1)"/>
      <w:lvlJc w:val="left"/>
      <w:pPr>
        <w:ind w:left="461" w:hanging="34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</w:rPr>
    </w:lvl>
    <w:lvl w:ilvl="1" w:tplc="2FBCB5EC">
      <w:start w:val="1"/>
      <w:numFmt w:val="decimal"/>
      <w:lvlText w:val="%2."/>
      <w:lvlJc w:val="left"/>
      <w:pPr>
        <w:ind w:left="120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9A52AF98">
      <w:start w:val="1"/>
      <w:numFmt w:val="upperLetter"/>
      <w:lvlText w:val="%3."/>
      <w:lvlJc w:val="left"/>
      <w:pPr>
        <w:ind w:left="1680" w:hanging="4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9"/>
        <w:sz w:val="24"/>
        <w:szCs w:val="24"/>
      </w:rPr>
    </w:lvl>
    <w:lvl w:ilvl="3" w:tplc="0ADE3EE4">
      <w:numFmt w:val="bullet"/>
      <w:lvlText w:val=""/>
      <w:lvlJc w:val="left"/>
      <w:pPr>
        <w:ind w:left="2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4" w:tplc="34340D44">
      <w:numFmt w:val="bullet"/>
      <w:lvlText w:val="•"/>
      <w:lvlJc w:val="left"/>
      <w:pPr>
        <w:ind w:left="3137" w:hanging="360"/>
      </w:pPr>
      <w:rPr>
        <w:rFonts w:hint="default"/>
      </w:rPr>
    </w:lvl>
    <w:lvl w:ilvl="5" w:tplc="5A46A242">
      <w:numFmt w:val="bullet"/>
      <w:lvlText w:val="•"/>
      <w:lvlJc w:val="left"/>
      <w:pPr>
        <w:ind w:left="4234" w:hanging="360"/>
      </w:pPr>
      <w:rPr>
        <w:rFonts w:hint="default"/>
      </w:rPr>
    </w:lvl>
    <w:lvl w:ilvl="6" w:tplc="68E6A1A2">
      <w:numFmt w:val="bullet"/>
      <w:lvlText w:val="•"/>
      <w:lvlJc w:val="left"/>
      <w:pPr>
        <w:ind w:left="5331" w:hanging="360"/>
      </w:pPr>
      <w:rPr>
        <w:rFonts w:hint="default"/>
      </w:rPr>
    </w:lvl>
    <w:lvl w:ilvl="7" w:tplc="554A4F04">
      <w:numFmt w:val="bullet"/>
      <w:lvlText w:val="•"/>
      <w:lvlJc w:val="left"/>
      <w:pPr>
        <w:ind w:left="6428" w:hanging="360"/>
      </w:pPr>
      <w:rPr>
        <w:rFonts w:hint="default"/>
      </w:rPr>
    </w:lvl>
    <w:lvl w:ilvl="8" w:tplc="9FFAA510">
      <w:numFmt w:val="bullet"/>
      <w:lvlText w:val="•"/>
      <w:lvlJc w:val="left"/>
      <w:pPr>
        <w:ind w:left="7525" w:hanging="360"/>
      </w:pPr>
      <w:rPr>
        <w:rFonts w:hint="default"/>
      </w:rPr>
    </w:lvl>
  </w:abstractNum>
  <w:abstractNum w:abstractNumId="1" w15:restartNumberingAfterBreak="0">
    <w:nsid w:val="21637E3D"/>
    <w:multiLevelType w:val="hybridMultilevel"/>
    <w:tmpl w:val="7E1A1766"/>
    <w:lvl w:ilvl="0" w:tplc="2418EF62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362C9D2C">
      <w:numFmt w:val="bullet"/>
      <w:lvlText w:val="•"/>
      <w:lvlJc w:val="left"/>
      <w:pPr>
        <w:ind w:left="1728" w:hanging="360"/>
      </w:pPr>
      <w:rPr>
        <w:rFonts w:hint="default"/>
      </w:rPr>
    </w:lvl>
    <w:lvl w:ilvl="2" w:tplc="1C0A124E">
      <w:numFmt w:val="bullet"/>
      <w:lvlText w:val="•"/>
      <w:lvlJc w:val="left"/>
      <w:pPr>
        <w:ind w:left="2616" w:hanging="360"/>
      </w:pPr>
      <w:rPr>
        <w:rFonts w:hint="default"/>
      </w:rPr>
    </w:lvl>
    <w:lvl w:ilvl="3" w:tplc="979A6F60">
      <w:numFmt w:val="bullet"/>
      <w:lvlText w:val="•"/>
      <w:lvlJc w:val="left"/>
      <w:pPr>
        <w:ind w:left="3504" w:hanging="360"/>
      </w:pPr>
      <w:rPr>
        <w:rFonts w:hint="default"/>
      </w:rPr>
    </w:lvl>
    <w:lvl w:ilvl="4" w:tplc="311EA39A">
      <w:numFmt w:val="bullet"/>
      <w:lvlText w:val="•"/>
      <w:lvlJc w:val="left"/>
      <w:pPr>
        <w:ind w:left="4392" w:hanging="360"/>
      </w:pPr>
      <w:rPr>
        <w:rFonts w:hint="default"/>
      </w:rPr>
    </w:lvl>
    <w:lvl w:ilvl="5" w:tplc="C7E099C4">
      <w:numFmt w:val="bullet"/>
      <w:lvlText w:val="•"/>
      <w:lvlJc w:val="left"/>
      <w:pPr>
        <w:ind w:left="5280" w:hanging="360"/>
      </w:pPr>
      <w:rPr>
        <w:rFonts w:hint="default"/>
      </w:rPr>
    </w:lvl>
    <w:lvl w:ilvl="6" w:tplc="A2D07C2E">
      <w:numFmt w:val="bullet"/>
      <w:lvlText w:val="•"/>
      <w:lvlJc w:val="left"/>
      <w:pPr>
        <w:ind w:left="6168" w:hanging="360"/>
      </w:pPr>
      <w:rPr>
        <w:rFonts w:hint="default"/>
      </w:rPr>
    </w:lvl>
    <w:lvl w:ilvl="7" w:tplc="8B360CC6">
      <w:numFmt w:val="bullet"/>
      <w:lvlText w:val="•"/>
      <w:lvlJc w:val="left"/>
      <w:pPr>
        <w:ind w:left="7056" w:hanging="360"/>
      </w:pPr>
      <w:rPr>
        <w:rFonts w:hint="default"/>
      </w:rPr>
    </w:lvl>
    <w:lvl w:ilvl="8" w:tplc="79F2D4FE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2" w15:restartNumberingAfterBreak="0">
    <w:nsid w:val="37F3127A"/>
    <w:multiLevelType w:val="hybridMultilevel"/>
    <w:tmpl w:val="31C4A9B8"/>
    <w:lvl w:ilvl="0" w:tplc="7C28694E">
      <w:numFmt w:val="bullet"/>
      <w:lvlText w:val=""/>
      <w:lvlJc w:val="left"/>
      <w:pPr>
        <w:ind w:left="618" w:hanging="32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7596A050">
      <w:numFmt w:val="bullet"/>
      <w:lvlText w:val="•"/>
      <w:lvlJc w:val="left"/>
      <w:pPr>
        <w:ind w:left="1530" w:hanging="320"/>
      </w:pPr>
      <w:rPr>
        <w:rFonts w:hint="default"/>
      </w:rPr>
    </w:lvl>
    <w:lvl w:ilvl="2" w:tplc="BE787C3A">
      <w:numFmt w:val="bullet"/>
      <w:lvlText w:val="•"/>
      <w:lvlJc w:val="left"/>
      <w:pPr>
        <w:ind w:left="2440" w:hanging="320"/>
      </w:pPr>
      <w:rPr>
        <w:rFonts w:hint="default"/>
      </w:rPr>
    </w:lvl>
    <w:lvl w:ilvl="3" w:tplc="2514BE16">
      <w:numFmt w:val="bullet"/>
      <w:lvlText w:val="•"/>
      <w:lvlJc w:val="left"/>
      <w:pPr>
        <w:ind w:left="3350" w:hanging="320"/>
      </w:pPr>
      <w:rPr>
        <w:rFonts w:hint="default"/>
      </w:rPr>
    </w:lvl>
    <w:lvl w:ilvl="4" w:tplc="EB860A02">
      <w:numFmt w:val="bullet"/>
      <w:lvlText w:val="•"/>
      <w:lvlJc w:val="left"/>
      <w:pPr>
        <w:ind w:left="4260" w:hanging="320"/>
      </w:pPr>
      <w:rPr>
        <w:rFonts w:hint="default"/>
      </w:rPr>
    </w:lvl>
    <w:lvl w:ilvl="5" w:tplc="3E34BD4C">
      <w:numFmt w:val="bullet"/>
      <w:lvlText w:val="•"/>
      <w:lvlJc w:val="left"/>
      <w:pPr>
        <w:ind w:left="5170" w:hanging="320"/>
      </w:pPr>
      <w:rPr>
        <w:rFonts w:hint="default"/>
      </w:rPr>
    </w:lvl>
    <w:lvl w:ilvl="6" w:tplc="BE1839FE">
      <w:numFmt w:val="bullet"/>
      <w:lvlText w:val="•"/>
      <w:lvlJc w:val="left"/>
      <w:pPr>
        <w:ind w:left="6080" w:hanging="320"/>
      </w:pPr>
      <w:rPr>
        <w:rFonts w:hint="default"/>
      </w:rPr>
    </w:lvl>
    <w:lvl w:ilvl="7" w:tplc="30882666">
      <w:numFmt w:val="bullet"/>
      <w:lvlText w:val="•"/>
      <w:lvlJc w:val="left"/>
      <w:pPr>
        <w:ind w:left="6990" w:hanging="320"/>
      </w:pPr>
      <w:rPr>
        <w:rFonts w:hint="default"/>
      </w:rPr>
    </w:lvl>
    <w:lvl w:ilvl="8" w:tplc="998CFA6C">
      <w:numFmt w:val="bullet"/>
      <w:lvlText w:val="•"/>
      <w:lvlJc w:val="left"/>
      <w:pPr>
        <w:ind w:left="7900" w:hanging="320"/>
      </w:pPr>
      <w:rPr>
        <w:rFonts w:hint="default"/>
      </w:rPr>
    </w:lvl>
  </w:abstractNum>
  <w:abstractNum w:abstractNumId="3" w15:restartNumberingAfterBreak="0">
    <w:nsid w:val="38F53DF6"/>
    <w:multiLevelType w:val="hybridMultilevel"/>
    <w:tmpl w:val="9D34460C"/>
    <w:lvl w:ilvl="0" w:tplc="A42A7CD2">
      <w:start w:val="1"/>
      <w:numFmt w:val="decimal"/>
      <w:lvlText w:val="%1."/>
      <w:lvlJc w:val="left"/>
      <w:pPr>
        <w:ind w:left="120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25AC7E58">
      <w:numFmt w:val="bullet"/>
      <w:lvlText w:val="•"/>
      <w:lvlJc w:val="left"/>
      <w:pPr>
        <w:ind w:left="2052" w:hanging="360"/>
      </w:pPr>
      <w:rPr>
        <w:rFonts w:hint="default"/>
      </w:rPr>
    </w:lvl>
    <w:lvl w:ilvl="2" w:tplc="950692F6">
      <w:numFmt w:val="bullet"/>
      <w:lvlText w:val="•"/>
      <w:lvlJc w:val="left"/>
      <w:pPr>
        <w:ind w:left="2904" w:hanging="360"/>
      </w:pPr>
      <w:rPr>
        <w:rFonts w:hint="default"/>
      </w:rPr>
    </w:lvl>
    <w:lvl w:ilvl="3" w:tplc="639CD44C">
      <w:numFmt w:val="bullet"/>
      <w:lvlText w:val="•"/>
      <w:lvlJc w:val="left"/>
      <w:pPr>
        <w:ind w:left="3756" w:hanging="360"/>
      </w:pPr>
      <w:rPr>
        <w:rFonts w:hint="default"/>
      </w:rPr>
    </w:lvl>
    <w:lvl w:ilvl="4" w:tplc="ED84A77E">
      <w:numFmt w:val="bullet"/>
      <w:lvlText w:val="•"/>
      <w:lvlJc w:val="left"/>
      <w:pPr>
        <w:ind w:left="4608" w:hanging="360"/>
      </w:pPr>
      <w:rPr>
        <w:rFonts w:hint="default"/>
      </w:rPr>
    </w:lvl>
    <w:lvl w:ilvl="5" w:tplc="1512D18C">
      <w:numFmt w:val="bullet"/>
      <w:lvlText w:val="•"/>
      <w:lvlJc w:val="left"/>
      <w:pPr>
        <w:ind w:left="5460" w:hanging="360"/>
      </w:pPr>
      <w:rPr>
        <w:rFonts w:hint="default"/>
      </w:rPr>
    </w:lvl>
    <w:lvl w:ilvl="6" w:tplc="81926250">
      <w:numFmt w:val="bullet"/>
      <w:lvlText w:val="•"/>
      <w:lvlJc w:val="left"/>
      <w:pPr>
        <w:ind w:left="6312" w:hanging="360"/>
      </w:pPr>
      <w:rPr>
        <w:rFonts w:hint="default"/>
      </w:rPr>
    </w:lvl>
    <w:lvl w:ilvl="7" w:tplc="1598E140">
      <w:numFmt w:val="bullet"/>
      <w:lvlText w:val="•"/>
      <w:lvlJc w:val="left"/>
      <w:pPr>
        <w:ind w:left="7164" w:hanging="360"/>
      </w:pPr>
      <w:rPr>
        <w:rFonts w:hint="default"/>
      </w:rPr>
    </w:lvl>
    <w:lvl w:ilvl="8" w:tplc="F61AD686">
      <w:numFmt w:val="bullet"/>
      <w:lvlText w:val="•"/>
      <w:lvlJc w:val="left"/>
      <w:pPr>
        <w:ind w:left="8016" w:hanging="360"/>
      </w:pPr>
      <w:rPr>
        <w:rFonts w:hint="default"/>
      </w:rPr>
    </w:lvl>
  </w:abstractNum>
  <w:abstractNum w:abstractNumId="4" w15:restartNumberingAfterBreak="0">
    <w:nsid w:val="47CC12C6"/>
    <w:multiLevelType w:val="hybridMultilevel"/>
    <w:tmpl w:val="F6164116"/>
    <w:lvl w:ilvl="0" w:tplc="3538F8DC">
      <w:start w:val="1"/>
      <w:numFmt w:val="decimal"/>
      <w:lvlText w:val="%1."/>
      <w:lvlJc w:val="left"/>
      <w:pPr>
        <w:ind w:left="1200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DA42C182">
      <w:numFmt w:val="bullet"/>
      <w:lvlText w:val="•"/>
      <w:lvlJc w:val="left"/>
      <w:pPr>
        <w:ind w:left="2052" w:hanging="361"/>
      </w:pPr>
      <w:rPr>
        <w:rFonts w:hint="default"/>
      </w:rPr>
    </w:lvl>
    <w:lvl w:ilvl="2" w:tplc="4FB2BD72">
      <w:numFmt w:val="bullet"/>
      <w:lvlText w:val="•"/>
      <w:lvlJc w:val="left"/>
      <w:pPr>
        <w:ind w:left="2904" w:hanging="361"/>
      </w:pPr>
      <w:rPr>
        <w:rFonts w:hint="default"/>
      </w:rPr>
    </w:lvl>
    <w:lvl w:ilvl="3" w:tplc="77FC6A5C">
      <w:numFmt w:val="bullet"/>
      <w:lvlText w:val="•"/>
      <w:lvlJc w:val="left"/>
      <w:pPr>
        <w:ind w:left="3756" w:hanging="361"/>
      </w:pPr>
      <w:rPr>
        <w:rFonts w:hint="default"/>
      </w:rPr>
    </w:lvl>
    <w:lvl w:ilvl="4" w:tplc="C324C242">
      <w:numFmt w:val="bullet"/>
      <w:lvlText w:val="•"/>
      <w:lvlJc w:val="left"/>
      <w:pPr>
        <w:ind w:left="4608" w:hanging="361"/>
      </w:pPr>
      <w:rPr>
        <w:rFonts w:hint="default"/>
      </w:rPr>
    </w:lvl>
    <w:lvl w:ilvl="5" w:tplc="01882084">
      <w:numFmt w:val="bullet"/>
      <w:lvlText w:val="•"/>
      <w:lvlJc w:val="left"/>
      <w:pPr>
        <w:ind w:left="5460" w:hanging="361"/>
      </w:pPr>
      <w:rPr>
        <w:rFonts w:hint="default"/>
      </w:rPr>
    </w:lvl>
    <w:lvl w:ilvl="6" w:tplc="BEECE400">
      <w:numFmt w:val="bullet"/>
      <w:lvlText w:val="•"/>
      <w:lvlJc w:val="left"/>
      <w:pPr>
        <w:ind w:left="6312" w:hanging="361"/>
      </w:pPr>
      <w:rPr>
        <w:rFonts w:hint="default"/>
      </w:rPr>
    </w:lvl>
    <w:lvl w:ilvl="7" w:tplc="7B6A0AF0">
      <w:numFmt w:val="bullet"/>
      <w:lvlText w:val="•"/>
      <w:lvlJc w:val="left"/>
      <w:pPr>
        <w:ind w:left="7164" w:hanging="361"/>
      </w:pPr>
      <w:rPr>
        <w:rFonts w:hint="default"/>
      </w:rPr>
    </w:lvl>
    <w:lvl w:ilvl="8" w:tplc="ED08E6F8">
      <w:numFmt w:val="bullet"/>
      <w:lvlText w:val="•"/>
      <w:lvlJc w:val="left"/>
      <w:pPr>
        <w:ind w:left="8016" w:hanging="361"/>
      </w:pPr>
      <w:rPr>
        <w:rFonts w:hint="default"/>
      </w:rPr>
    </w:lvl>
  </w:abstractNum>
  <w:abstractNum w:abstractNumId="5" w15:restartNumberingAfterBreak="0">
    <w:nsid w:val="69AE0799"/>
    <w:multiLevelType w:val="hybridMultilevel"/>
    <w:tmpl w:val="50066A78"/>
    <w:lvl w:ilvl="0" w:tplc="1910BD2C">
      <w:start w:val="1"/>
      <w:numFmt w:val="decimal"/>
      <w:lvlText w:val="%1."/>
      <w:lvlJc w:val="left"/>
      <w:pPr>
        <w:ind w:left="1200" w:hanging="4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BDE0DE76">
      <w:numFmt w:val="bullet"/>
      <w:lvlText w:val="•"/>
      <w:lvlJc w:val="left"/>
      <w:pPr>
        <w:ind w:left="2052" w:hanging="480"/>
      </w:pPr>
      <w:rPr>
        <w:rFonts w:hint="default"/>
      </w:rPr>
    </w:lvl>
    <w:lvl w:ilvl="2" w:tplc="D938E59E">
      <w:numFmt w:val="bullet"/>
      <w:lvlText w:val="•"/>
      <w:lvlJc w:val="left"/>
      <w:pPr>
        <w:ind w:left="2904" w:hanging="480"/>
      </w:pPr>
      <w:rPr>
        <w:rFonts w:hint="default"/>
      </w:rPr>
    </w:lvl>
    <w:lvl w:ilvl="3" w:tplc="753037C8">
      <w:numFmt w:val="bullet"/>
      <w:lvlText w:val="•"/>
      <w:lvlJc w:val="left"/>
      <w:pPr>
        <w:ind w:left="3756" w:hanging="480"/>
      </w:pPr>
      <w:rPr>
        <w:rFonts w:hint="default"/>
      </w:rPr>
    </w:lvl>
    <w:lvl w:ilvl="4" w:tplc="49665AE2">
      <w:numFmt w:val="bullet"/>
      <w:lvlText w:val="•"/>
      <w:lvlJc w:val="left"/>
      <w:pPr>
        <w:ind w:left="4608" w:hanging="480"/>
      </w:pPr>
      <w:rPr>
        <w:rFonts w:hint="default"/>
      </w:rPr>
    </w:lvl>
    <w:lvl w:ilvl="5" w:tplc="135E4E54">
      <w:numFmt w:val="bullet"/>
      <w:lvlText w:val="•"/>
      <w:lvlJc w:val="left"/>
      <w:pPr>
        <w:ind w:left="5460" w:hanging="480"/>
      </w:pPr>
      <w:rPr>
        <w:rFonts w:hint="default"/>
      </w:rPr>
    </w:lvl>
    <w:lvl w:ilvl="6" w:tplc="5A1412BE">
      <w:numFmt w:val="bullet"/>
      <w:lvlText w:val="•"/>
      <w:lvlJc w:val="left"/>
      <w:pPr>
        <w:ind w:left="6312" w:hanging="480"/>
      </w:pPr>
      <w:rPr>
        <w:rFonts w:hint="default"/>
      </w:rPr>
    </w:lvl>
    <w:lvl w:ilvl="7" w:tplc="7FCE61E4">
      <w:numFmt w:val="bullet"/>
      <w:lvlText w:val="•"/>
      <w:lvlJc w:val="left"/>
      <w:pPr>
        <w:ind w:left="7164" w:hanging="480"/>
      </w:pPr>
      <w:rPr>
        <w:rFonts w:hint="default"/>
      </w:rPr>
    </w:lvl>
    <w:lvl w:ilvl="8" w:tplc="C18EF802">
      <w:numFmt w:val="bullet"/>
      <w:lvlText w:val="•"/>
      <w:lvlJc w:val="left"/>
      <w:pPr>
        <w:ind w:left="8016" w:hanging="4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FC3"/>
    <w:rsid w:val="00087515"/>
    <w:rsid w:val="001604A4"/>
    <w:rsid w:val="0040423E"/>
    <w:rsid w:val="00412FC3"/>
    <w:rsid w:val="00541B6F"/>
    <w:rsid w:val="008A03BF"/>
    <w:rsid w:val="00D166A5"/>
    <w:rsid w:val="00EA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18CDB"/>
  <w15:docId w15:val="{46A5D438-B8AD-4FF5-98F2-346539577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8"/>
      <w:ind w:left="45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03"/>
      <w:ind w:left="480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84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14</Pages>
  <Words>4276</Words>
  <Characters>24375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- 2017 5310 Information 061417.docx</vt:lpstr>
    </vt:vector>
  </TitlesOfParts>
  <Company/>
  <LinksUpToDate>false</LinksUpToDate>
  <CharactersWithSpaces>28594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- 2017 5310 Information 061417.docx</dc:title>
  <dc:creator>rfujii</dc:creator>
  <cp:lastModifiedBy>Fujioka, Robyn YF</cp:lastModifiedBy>
  <cp:revision>8</cp:revision>
  <dcterms:created xsi:type="dcterms:W3CDTF">2021-05-13T19:48:00Z</dcterms:created>
  <dcterms:modified xsi:type="dcterms:W3CDTF">2021-06-02T21:35:00Z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2021-05-13T00:00:00Z</vt:filetime>
  </property>
</Properties>
</file>