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C8" w:rsidRPr="008172D9" w:rsidRDefault="008D2BC8">
      <w:pPr>
        <w:pStyle w:val="Title"/>
        <w:rPr>
          <w:rFonts w:ascii="Times New Roman" w:hAnsi="Times New Roman" w:cs="Times New Roman"/>
        </w:rPr>
      </w:pPr>
      <w:r w:rsidRPr="008172D9">
        <w:rPr>
          <w:rFonts w:ascii="Times New Roman" w:hAnsi="Times New Roman" w:cs="Times New Roman"/>
        </w:rPr>
        <w:t>PREFERENCES</w:t>
      </w:r>
    </w:p>
    <w:p w:rsidR="008D2BC8" w:rsidRPr="008172D9" w:rsidRDefault="008D2BC8">
      <w:pPr>
        <w:tabs>
          <w:tab w:val="left" w:pos="720"/>
          <w:tab w:val="left" w:pos="1440"/>
          <w:tab w:val="center" w:pos="4320"/>
          <w:tab w:val="right" w:pos="8640"/>
        </w:tabs>
        <w:rPr>
          <w:rFonts w:ascii="Times New Roman" w:hAnsi="Times New Roman"/>
          <w:sz w:val="24"/>
        </w:rPr>
      </w:pPr>
    </w:p>
    <w:p w:rsidR="008D2BC8" w:rsidRPr="008172D9" w:rsidRDefault="001A75D4">
      <w:pPr>
        <w:tabs>
          <w:tab w:val="left" w:pos="720"/>
          <w:tab w:val="left" w:pos="1440"/>
          <w:tab w:val="center" w:pos="4320"/>
          <w:tab w:val="right" w:pos="8640"/>
        </w:tabs>
        <w:rPr>
          <w:rFonts w:ascii="Times New Roman" w:hAnsi="Times New Roman"/>
          <w:sz w:val="24"/>
        </w:rPr>
      </w:pPr>
      <w:r w:rsidRPr="008172D9">
        <w:rPr>
          <w:rFonts w:ascii="Times New Roman" w:hAnsi="Times New Roman"/>
          <w:sz w:val="24"/>
        </w:rPr>
        <w:t>B</w:t>
      </w:r>
      <w:r w:rsidR="008D2BC8" w:rsidRPr="008172D9">
        <w:rPr>
          <w:rFonts w:ascii="Times New Roman" w:hAnsi="Times New Roman"/>
          <w:sz w:val="24"/>
        </w:rPr>
        <w:t>idder</w:t>
      </w:r>
      <w:r w:rsidRPr="008172D9">
        <w:rPr>
          <w:rFonts w:ascii="Times New Roman" w:hAnsi="Times New Roman"/>
          <w:sz w:val="24"/>
        </w:rPr>
        <w:t>s agree</w:t>
      </w:r>
      <w:r w:rsidR="008D2BC8" w:rsidRPr="008172D9">
        <w:rPr>
          <w:rFonts w:ascii="Times New Roman" w:hAnsi="Times New Roman"/>
          <w:sz w:val="24"/>
        </w:rPr>
        <w:t xml:space="preserve"> that preferences shall be taken into consideration to determine the low bidder in accordance with said Sections and the rules promulgated, however, the award of contract will be in the amount of the bid offered exclusive of any preferences.</w:t>
      </w:r>
    </w:p>
    <w:p w:rsidR="008D2BC8" w:rsidRPr="008172D9" w:rsidRDefault="008D2BC8">
      <w:pPr>
        <w:tabs>
          <w:tab w:val="left" w:pos="720"/>
          <w:tab w:val="left" w:pos="1440"/>
          <w:tab w:val="center" w:pos="4320"/>
          <w:tab w:val="right" w:pos="8640"/>
        </w:tabs>
        <w:rPr>
          <w:rFonts w:ascii="Times New Roman" w:hAnsi="Times New Roman"/>
          <w:sz w:val="24"/>
        </w:rPr>
      </w:pPr>
    </w:p>
    <w:p w:rsidR="008D2BC8" w:rsidRPr="008172D9" w:rsidRDefault="001A75D4">
      <w:pPr>
        <w:tabs>
          <w:tab w:val="left" w:pos="720"/>
          <w:tab w:val="left" w:pos="1440"/>
          <w:tab w:val="center" w:pos="4320"/>
          <w:tab w:val="right" w:pos="8640"/>
        </w:tabs>
        <w:rPr>
          <w:rFonts w:ascii="Times New Roman" w:hAnsi="Times New Roman"/>
          <w:sz w:val="24"/>
        </w:rPr>
      </w:pPr>
      <w:r w:rsidRPr="008172D9">
        <w:rPr>
          <w:rFonts w:ascii="Times New Roman" w:hAnsi="Times New Roman"/>
          <w:b/>
          <w:bCs/>
          <w:sz w:val="24"/>
        </w:rPr>
        <w:t>A.</w:t>
      </w:r>
      <w:r w:rsidRPr="008172D9">
        <w:rPr>
          <w:rFonts w:ascii="Times New Roman" w:hAnsi="Times New Roman"/>
          <w:b/>
          <w:bCs/>
          <w:sz w:val="24"/>
        </w:rPr>
        <w:tab/>
      </w:r>
      <w:smartTag w:uri="urn:schemas-microsoft-com:office:smarttags" w:element="State">
        <w:smartTag w:uri="urn:schemas-microsoft-com:office:smarttags" w:element="place">
          <w:r w:rsidR="008D2BC8" w:rsidRPr="008172D9">
            <w:rPr>
              <w:rFonts w:ascii="Times New Roman" w:hAnsi="Times New Roman"/>
              <w:b/>
              <w:bCs/>
              <w:sz w:val="24"/>
            </w:rPr>
            <w:t>HAWAII</w:t>
          </w:r>
        </w:smartTag>
      </w:smartTag>
      <w:r w:rsidR="008D2BC8" w:rsidRPr="008172D9">
        <w:rPr>
          <w:rFonts w:ascii="Times New Roman" w:hAnsi="Times New Roman"/>
          <w:b/>
          <w:bCs/>
          <w:sz w:val="24"/>
        </w:rPr>
        <w:t xml:space="preserve"> PRODUCTS PREFERENCE</w:t>
      </w:r>
      <w:r w:rsidR="00E44E67" w:rsidRPr="008172D9">
        <w:rPr>
          <w:rFonts w:ascii="Times New Roman" w:hAnsi="Times New Roman"/>
          <w:b/>
          <w:bCs/>
          <w:sz w:val="24"/>
        </w:rPr>
        <w:t xml:space="preserve">  </w:t>
      </w:r>
    </w:p>
    <w:p w:rsidR="008D2BC8" w:rsidRPr="008172D9" w:rsidRDefault="008D2BC8">
      <w:pPr>
        <w:tabs>
          <w:tab w:val="left" w:pos="720"/>
          <w:tab w:val="left" w:pos="1440"/>
          <w:tab w:val="center" w:pos="4320"/>
          <w:tab w:val="right" w:pos="8640"/>
        </w:tabs>
        <w:rPr>
          <w:rFonts w:ascii="Times New Roman" w:hAnsi="Times New Roman"/>
          <w:sz w:val="24"/>
        </w:rPr>
      </w:pPr>
    </w:p>
    <w:p w:rsidR="008D2BC8" w:rsidRPr="008172D9" w:rsidRDefault="008D2BC8">
      <w:pPr>
        <w:tabs>
          <w:tab w:val="left" w:pos="720"/>
          <w:tab w:val="left" w:pos="1440"/>
          <w:tab w:val="center" w:pos="4320"/>
          <w:tab w:val="right" w:pos="8640"/>
        </w:tabs>
        <w:ind w:firstLine="720"/>
        <w:rPr>
          <w:rFonts w:ascii="Times New Roman" w:hAnsi="Times New Roman"/>
          <w:sz w:val="24"/>
        </w:rPr>
      </w:pPr>
      <w:r w:rsidRPr="008172D9">
        <w:rPr>
          <w:rFonts w:ascii="Times New Roman" w:hAnsi="Times New Roman"/>
          <w:sz w:val="24"/>
        </w:rPr>
        <w:t>It is understood that certain Hawaii</w:t>
      </w:r>
      <w:r w:rsidR="007315CE" w:rsidRPr="008172D9">
        <w:rPr>
          <w:rFonts w:ascii="Times New Roman" w:hAnsi="Times New Roman"/>
          <w:sz w:val="24"/>
        </w:rPr>
        <w:t xml:space="preserve"> P</w:t>
      </w:r>
      <w:r w:rsidRPr="008172D9">
        <w:rPr>
          <w:rFonts w:ascii="Times New Roman" w:hAnsi="Times New Roman"/>
          <w:sz w:val="24"/>
        </w:rPr>
        <w:t xml:space="preserve">roducts </w:t>
      </w:r>
      <w:r w:rsidR="00DB7EB1" w:rsidRPr="008172D9">
        <w:rPr>
          <w:rFonts w:ascii="Times New Roman" w:hAnsi="Times New Roman"/>
          <w:sz w:val="24"/>
        </w:rPr>
        <w:t xml:space="preserve">may be </w:t>
      </w:r>
      <w:r w:rsidRPr="008172D9">
        <w:rPr>
          <w:rFonts w:ascii="Times New Roman" w:hAnsi="Times New Roman"/>
          <w:sz w:val="24"/>
        </w:rPr>
        <w:t xml:space="preserve">acceptable for use in this project and that, pursuant to Sections 103D-1002, HRS, which provides preference for Hawaii Products, </w:t>
      </w:r>
      <w:r w:rsidR="007315CE" w:rsidRPr="008172D9">
        <w:rPr>
          <w:rFonts w:ascii="Times New Roman" w:hAnsi="Times New Roman"/>
          <w:sz w:val="24"/>
          <w:u w:val="single"/>
        </w:rPr>
        <w:t>a</w:t>
      </w:r>
      <w:r w:rsidRPr="008172D9">
        <w:rPr>
          <w:rFonts w:ascii="Times New Roman" w:hAnsi="Times New Roman"/>
          <w:sz w:val="24"/>
          <w:u w:val="single"/>
        </w:rPr>
        <w:t xml:space="preserve"> bidder proposing to use such </w:t>
      </w:r>
      <w:smartTag w:uri="urn:schemas-microsoft-com:office:smarttags" w:element="State">
        <w:smartTag w:uri="urn:schemas-microsoft-com:office:smarttags" w:element="place">
          <w:r w:rsidRPr="008172D9">
            <w:rPr>
              <w:rFonts w:ascii="Times New Roman" w:hAnsi="Times New Roman"/>
              <w:sz w:val="24"/>
              <w:u w:val="single"/>
            </w:rPr>
            <w:t>Hawaii</w:t>
          </w:r>
        </w:smartTag>
      </w:smartTag>
      <w:r w:rsidRPr="008172D9">
        <w:rPr>
          <w:rFonts w:ascii="Times New Roman" w:hAnsi="Times New Roman"/>
          <w:sz w:val="24"/>
          <w:u w:val="single"/>
        </w:rPr>
        <w:t xml:space="preserve"> products </w:t>
      </w:r>
      <w:r w:rsidR="007315CE" w:rsidRPr="008172D9">
        <w:rPr>
          <w:rFonts w:ascii="Times New Roman" w:hAnsi="Times New Roman"/>
          <w:sz w:val="24"/>
          <w:u w:val="single"/>
        </w:rPr>
        <w:t xml:space="preserve">shall so designate </w:t>
      </w:r>
      <w:r w:rsidRPr="008172D9">
        <w:rPr>
          <w:rFonts w:ascii="Times New Roman" w:hAnsi="Times New Roman"/>
          <w:sz w:val="24"/>
          <w:u w:val="single"/>
        </w:rPr>
        <w:t xml:space="preserve">in the schedule </w:t>
      </w:r>
      <w:r w:rsidR="007315CE" w:rsidRPr="008172D9">
        <w:rPr>
          <w:rFonts w:ascii="Times New Roman" w:hAnsi="Times New Roman"/>
          <w:sz w:val="24"/>
          <w:u w:val="single"/>
        </w:rPr>
        <w:t>provide</w:t>
      </w:r>
      <w:r w:rsidR="00626CCD" w:rsidRPr="008172D9">
        <w:rPr>
          <w:rFonts w:ascii="Times New Roman" w:hAnsi="Times New Roman"/>
          <w:sz w:val="24"/>
          <w:u w:val="single"/>
        </w:rPr>
        <w:t>d</w:t>
      </w:r>
      <w:r w:rsidR="006235DA" w:rsidRPr="008172D9">
        <w:rPr>
          <w:rFonts w:ascii="Times New Roman" w:hAnsi="Times New Roman"/>
          <w:sz w:val="24"/>
          <w:u w:val="single"/>
        </w:rPr>
        <w:t xml:space="preserve"> </w:t>
      </w:r>
      <w:r w:rsidRPr="008172D9">
        <w:rPr>
          <w:rFonts w:ascii="Times New Roman" w:hAnsi="Times New Roman"/>
          <w:sz w:val="24"/>
          <w:u w:val="single"/>
        </w:rPr>
        <w:t>below.</w:t>
      </w:r>
    </w:p>
    <w:p w:rsidR="00291208" w:rsidRPr="008172D9" w:rsidRDefault="00291208" w:rsidP="00291208">
      <w:pPr>
        <w:tabs>
          <w:tab w:val="left" w:pos="720"/>
          <w:tab w:val="left" w:pos="1440"/>
          <w:tab w:val="center" w:pos="4320"/>
          <w:tab w:val="right" w:pos="8640"/>
        </w:tabs>
        <w:ind w:firstLine="720"/>
        <w:rPr>
          <w:rFonts w:ascii="Times New Roman" w:hAnsi="Times New Roman"/>
          <w:sz w:val="24"/>
        </w:rPr>
      </w:pPr>
      <w:r w:rsidRPr="008172D9">
        <w:rPr>
          <w:rFonts w:ascii="Times New Roman" w:hAnsi="Times New Roman"/>
          <w:sz w:val="24"/>
          <w:u w:val="single"/>
        </w:rPr>
        <w:t xml:space="preserve">If a bidder proposes to use </w:t>
      </w:r>
      <w:smartTag w:uri="urn:schemas-microsoft-com:office:smarttags" w:element="State">
        <w:smartTag w:uri="urn:schemas-microsoft-com:office:smarttags" w:element="place">
          <w:r w:rsidRPr="008172D9">
            <w:rPr>
              <w:rFonts w:ascii="Times New Roman" w:hAnsi="Times New Roman"/>
              <w:sz w:val="24"/>
              <w:u w:val="single"/>
            </w:rPr>
            <w:t>Hawaii</w:t>
          </w:r>
        </w:smartTag>
      </w:smartTag>
      <w:r w:rsidRPr="008172D9">
        <w:rPr>
          <w:rFonts w:ascii="Times New Roman" w:hAnsi="Times New Roman"/>
          <w:sz w:val="24"/>
          <w:u w:val="single"/>
        </w:rPr>
        <w:t xml:space="preserve"> Products, the bidder must so designate in said schedule by entering the cost of such product in the appropriate space provided.</w:t>
      </w:r>
      <w:r w:rsidRPr="008172D9">
        <w:rPr>
          <w:rFonts w:ascii="Times New Roman" w:hAnsi="Times New Roman"/>
          <w:sz w:val="24"/>
        </w:rPr>
        <w:t xml:space="preserve"> Failure on the part of the bidder to designate the use of </w:t>
      </w:r>
      <w:smartTag w:uri="urn:schemas-microsoft-com:office:smarttags" w:element="place">
        <w:smartTag w:uri="urn:schemas-microsoft-com:office:smarttags" w:element="State">
          <w:r w:rsidRPr="008172D9">
            <w:rPr>
              <w:rFonts w:ascii="Times New Roman" w:hAnsi="Times New Roman"/>
              <w:sz w:val="24"/>
            </w:rPr>
            <w:t>Hawaii</w:t>
          </w:r>
        </w:smartTag>
      </w:smartTag>
      <w:r w:rsidRPr="008172D9">
        <w:rPr>
          <w:rFonts w:ascii="Times New Roman" w:hAnsi="Times New Roman"/>
          <w:sz w:val="24"/>
        </w:rPr>
        <w:t xml:space="preserve"> products will automatically void any preference for that product.</w:t>
      </w:r>
    </w:p>
    <w:p w:rsidR="00B100A8" w:rsidRPr="008172D9" w:rsidRDefault="00463366" w:rsidP="00B100A8">
      <w:pPr>
        <w:widowControl/>
        <w:ind w:firstLine="720"/>
        <w:rPr>
          <w:rFonts w:ascii="Times New Roman" w:hAnsi="Times New Roman"/>
          <w:sz w:val="24"/>
        </w:rPr>
      </w:pPr>
      <w:r>
        <w:rPr>
          <w:rFonts w:ascii="Times New Roman" w:hAnsi="Times New Roman"/>
          <w:color w:val="000000"/>
          <w:sz w:val="24"/>
        </w:rPr>
        <w:t>P</w:t>
      </w:r>
      <w:r w:rsidR="00B100A8" w:rsidRPr="008172D9">
        <w:rPr>
          <w:rFonts w:ascii="Times New Roman" w:hAnsi="Times New Roman"/>
          <w:color w:val="000000"/>
          <w:sz w:val="24"/>
        </w:rPr>
        <w:t xml:space="preserve">ersons desiring to qualify product(s) </w:t>
      </w:r>
      <w:r>
        <w:rPr>
          <w:rFonts w:ascii="Times New Roman" w:hAnsi="Times New Roman"/>
          <w:color w:val="000000"/>
          <w:sz w:val="24"/>
        </w:rPr>
        <w:t xml:space="preserve">not currently on the </w:t>
      </w:r>
      <w:proofErr w:type="gramStart"/>
      <w:r>
        <w:rPr>
          <w:rFonts w:ascii="Times New Roman" w:hAnsi="Times New Roman"/>
          <w:color w:val="000000"/>
          <w:sz w:val="24"/>
        </w:rPr>
        <w:t>list,</w:t>
      </w:r>
      <w:proofErr w:type="gramEnd"/>
      <w:r>
        <w:rPr>
          <w:rFonts w:ascii="Times New Roman" w:hAnsi="Times New Roman"/>
          <w:color w:val="000000"/>
          <w:sz w:val="24"/>
        </w:rPr>
        <w:t xml:space="preserve"> </w:t>
      </w:r>
      <w:r w:rsidR="00B100A8" w:rsidRPr="008172D9">
        <w:rPr>
          <w:rFonts w:ascii="Times New Roman" w:hAnsi="Times New Roman"/>
          <w:color w:val="000000"/>
          <w:sz w:val="24"/>
        </w:rPr>
        <w:t>shall complete form SPO-38</w:t>
      </w:r>
      <w:r w:rsidR="00B100A8" w:rsidRPr="008172D9">
        <w:rPr>
          <w:rFonts w:ascii="Times New Roman" w:hAnsi="Times New Roman"/>
          <w:i/>
          <w:iCs/>
          <w:color w:val="000000"/>
          <w:sz w:val="24"/>
        </w:rPr>
        <w:t xml:space="preserve">, Certification for </w:t>
      </w:r>
      <w:smartTag w:uri="urn:schemas-microsoft-com:office:smarttags" w:element="place">
        <w:smartTag w:uri="urn:schemas-microsoft-com:office:smarttags" w:element="State">
          <w:r w:rsidR="00B100A8" w:rsidRPr="008172D9">
            <w:rPr>
              <w:rFonts w:ascii="Times New Roman" w:hAnsi="Times New Roman"/>
              <w:i/>
              <w:iCs/>
              <w:color w:val="000000"/>
              <w:sz w:val="24"/>
            </w:rPr>
            <w:t>Hawaii</w:t>
          </w:r>
        </w:smartTag>
      </w:smartTag>
      <w:r w:rsidR="00B100A8" w:rsidRPr="008172D9">
        <w:rPr>
          <w:rFonts w:ascii="Times New Roman" w:hAnsi="Times New Roman"/>
          <w:i/>
          <w:iCs/>
          <w:color w:val="000000"/>
          <w:sz w:val="24"/>
        </w:rPr>
        <w:t xml:space="preserve"> Product Preference </w:t>
      </w:r>
      <w:r w:rsidR="00B100A8" w:rsidRPr="008172D9">
        <w:rPr>
          <w:rFonts w:ascii="Times New Roman" w:hAnsi="Times New Roman"/>
          <w:color w:val="000000"/>
          <w:sz w:val="24"/>
        </w:rPr>
        <w:t>in accordance with the Special Provisions of these specifications.</w:t>
      </w:r>
    </w:p>
    <w:p w:rsidR="001E28F2" w:rsidRDefault="00DE5EEF" w:rsidP="00794936">
      <w:pPr>
        <w:tabs>
          <w:tab w:val="left" w:pos="720"/>
          <w:tab w:val="left" w:pos="1440"/>
          <w:tab w:val="center" w:pos="4320"/>
          <w:tab w:val="right" w:pos="8640"/>
        </w:tabs>
        <w:rPr>
          <w:rFonts w:ascii="Times New Roman" w:hAnsi="Times New Roman"/>
          <w:sz w:val="24"/>
        </w:rPr>
      </w:pPr>
      <w:r w:rsidRPr="008172D9">
        <w:rPr>
          <w:rFonts w:ascii="Times New Roman" w:hAnsi="Times New Roman"/>
          <w:sz w:val="24"/>
        </w:rPr>
        <w:tab/>
      </w:r>
      <w:r w:rsidR="001A75D4" w:rsidRPr="008172D9">
        <w:rPr>
          <w:rFonts w:ascii="Times New Roman" w:hAnsi="Times New Roman"/>
          <w:sz w:val="24"/>
        </w:rPr>
        <w:t>It is understood by the bidder that if the bidder elects to furnish qualified Hawaii Products, and is awarded the contract, then fails to use such products or meet the requirements of such preference, the bidder shall be subject to the statutory penalties, provided in Section 103D-1002, Hawaii Revised Statute, and such other remedies as may be available to the State.</w:t>
      </w:r>
    </w:p>
    <w:p w:rsidR="00794936" w:rsidRDefault="00794936" w:rsidP="00794936">
      <w:pPr>
        <w:tabs>
          <w:tab w:val="left" w:pos="720"/>
          <w:tab w:val="left" w:pos="1440"/>
          <w:tab w:val="center" w:pos="4320"/>
          <w:tab w:val="right" w:pos="8640"/>
        </w:tabs>
        <w:rPr>
          <w:rFonts w:ascii="Times New Roman" w:hAnsi="Times New Roman"/>
          <w:sz w:val="24"/>
        </w:rPr>
      </w:pPr>
    </w:p>
    <w:p w:rsidR="00794936" w:rsidRPr="00180B2D" w:rsidRDefault="00794936" w:rsidP="00794936">
      <w:pPr>
        <w:tabs>
          <w:tab w:val="left" w:pos="720"/>
          <w:tab w:val="left" w:pos="1440"/>
          <w:tab w:val="center" w:pos="4320"/>
          <w:tab w:val="right" w:pos="8640"/>
        </w:tabs>
        <w:rPr>
          <w:rFonts w:ascii="Times New Roman" w:hAnsi="Times New Roman"/>
          <w:b/>
          <w:sz w:val="24"/>
        </w:rPr>
      </w:pPr>
      <w:r w:rsidRPr="00180B2D">
        <w:rPr>
          <w:rFonts w:ascii="Times New Roman" w:hAnsi="Times New Roman"/>
          <w:b/>
          <w:sz w:val="24"/>
        </w:rPr>
        <w:t>(    )</w:t>
      </w:r>
      <w:r w:rsidRPr="00180B2D">
        <w:rPr>
          <w:rFonts w:ascii="Times New Roman" w:hAnsi="Times New Roman"/>
          <w:b/>
          <w:sz w:val="24"/>
        </w:rPr>
        <w:tab/>
        <w:t xml:space="preserve">Yes, I propose to use </w:t>
      </w:r>
      <w:smartTag w:uri="urn:schemas-microsoft-com:office:smarttags" w:element="State">
        <w:r w:rsidRPr="00180B2D">
          <w:rPr>
            <w:rFonts w:ascii="Times New Roman" w:hAnsi="Times New Roman"/>
            <w:b/>
            <w:sz w:val="24"/>
          </w:rPr>
          <w:t>Hawaii</w:t>
        </w:r>
      </w:smartTag>
      <w:r w:rsidRPr="00180B2D">
        <w:rPr>
          <w:rFonts w:ascii="Times New Roman" w:hAnsi="Times New Roman"/>
          <w:b/>
          <w:sz w:val="24"/>
        </w:rPr>
        <w:t xml:space="preserve"> Products and claim the </w:t>
      </w:r>
      <w:smartTag w:uri="urn:schemas-microsoft-com:office:smarttags" w:element="State">
        <w:smartTag w:uri="urn:schemas-microsoft-com:office:smarttags" w:element="place">
          <w:r w:rsidRPr="00180B2D">
            <w:rPr>
              <w:rFonts w:ascii="Times New Roman" w:hAnsi="Times New Roman"/>
              <w:b/>
              <w:sz w:val="24"/>
            </w:rPr>
            <w:t>Hawaii</w:t>
          </w:r>
        </w:smartTag>
      </w:smartTag>
      <w:r w:rsidRPr="00180B2D">
        <w:rPr>
          <w:rFonts w:ascii="Times New Roman" w:hAnsi="Times New Roman"/>
          <w:b/>
          <w:sz w:val="24"/>
        </w:rPr>
        <w:t xml:space="preserve"> Products Preference.  I have filled in the table on the following pages as applicable.</w:t>
      </w:r>
    </w:p>
    <w:p w:rsidR="000D313C" w:rsidRDefault="000D313C" w:rsidP="000D313C">
      <w:pPr>
        <w:tabs>
          <w:tab w:val="left" w:pos="720"/>
          <w:tab w:val="left" w:pos="1440"/>
          <w:tab w:val="center" w:pos="4410"/>
          <w:tab w:val="right" w:pos="8730"/>
        </w:tabs>
        <w:ind w:right="90"/>
        <w:rPr>
          <w:rFonts w:ascii="Times New Roman" w:hAnsi="Times New Roman"/>
          <w:sz w:val="24"/>
        </w:rPr>
      </w:pPr>
    </w:p>
    <w:p w:rsidR="000D313C" w:rsidRDefault="000D313C" w:rsidP="000D313C">
      <w:pPr>
        <w:tabs>
          <w:tab w:val="left" w:pos="720"/>
          <w:tab w:val="left" w:pos="1440"/>
          <w:tab w:val="center" w:pos="4410"/>
          <w:tab w:val="right" w:pos="8730"/>
        </w:tabs>
        <w:ind w:right="90"/>
        <w:rPr>
          <w:rFonts w:ascii="Times New Roman" w:hAnsi="Times New Roman"/>
          <w:b/>
          <w:sz w:val="24"/>
        </w:rPr>
      </w:pPr>
      <w:r w:rsidRPr="000D313C">
        <w:rPr>
          <w:rFonts w:ascii="Times New Roman" w:hAnsi="Times New Roman"/>
          <w:b/>
          <w:sz w:val="24"/>
        </w:rPr>
        <w:t>B.</w:t>
      </w:r>
      <w:r w:rsidRPr="000D313C">
        <w:rPr>
          <w:rFonts w:ascii="Times New Roman" w:hAnsi="Times New Roman"/>
          <w:b/>
          <w:sz w:val="24"/>
        </w:rPr>
        <w:tab/>
        <w:t>APPRENTICESHIP PROGRAMS PREFERENCE</w:t>
      </w:r>
    </w:p>
    <w:p w:rsidR="000D313C" w:rsidRDefault="000D313C" w:rsidP="000D313C">
      <w:pPr>
        <w:tabs>
          <w:tab w:val="left" w:pos="1530"/>
          <w:tab w:val="center" w:pos="4410"/>
          <w:tab w:val="right" w:pos="8730"/>
        </w:tabs>
        <w:ind w:right="90"/>
        <w:rPr>
          <w:rFonts w:ascii="Times New Roman" w:hAnsi="Times New Roman"/>
          <w:sz w:val="24"/>
        </w:rPr>
      </w:pPr>
    </w:p>
    <w:p w:rsidR="000D313C" w:rsidRDefault="000D313C" w:rsidP="000D313C">
      <w:pPr>
        <w:tabs>
          <w:tab w:val="left" w:pos="0"/>
          <w:tab w:val="left" w:pos="720"/>
          <w:tab w:val="center" w:pos="4410"/>
          <w:tab w:val="right" w:pos="8730"/>
        </w:tabs>
        <w:ind w:right="90"/>
        <w:rPr>
          <w:rFonts w:ascii="Times New Roman" w:hAnsi="Times New Roman"/>
          <w:sz w:val="24"/>
        </w:rPr>
      </w:pPr>
      <w:r>
        <w:rPr>
          <w:rFonts w:ascii="Times New Roman" w:hAnsi="Times New Roman"/>
          <w:sz w:val="24"/>
        </w:rPr>
        <w:tab/>
      </w:r>
      <w:r>
        <w:rPr>
          <w:rFonts w:ascii="Times New Roman" w:hAnsi="Times New Roman"/>
          <w:sz w:val="24"/>
        </w:rPr>
        <w:tab/>
        <w:t>In accordance with ACT 17, SLH 2009 – Apprenticeship Program, a 5% bid adjustment for bidders that are parties to apprenticeship agreements pursuant to Hawaii Revised Statutes (HRS) Section</w:t>
      </w:r>
      <w:r w:rsidRPr="0025375D">
        <w:rPr>
          <w:rFonts w:ascii="Times New Roman" w:hAnsi="Times New Roman"/>
          <w:sz w:val="24"/>
        </w:rPr>
        <w:t xml:space="preserve"> 103-55.6</w:t>
      </w:r>
      <w:r>
        <w:rPr>
          <w:rFonts w:ascii="Times New Roman" w:hAnsi="Times New Roman"/>
          <w:sz w:val="24"/>
        </w:rPr>
        <w:t xml:space="preserve"> may be applied to the bidder's price for evaluation purposes</w:t>
      </w:r>
    </w:p>
    <w:p w:rsidR="000D313C" w:rsidRDefault="000D313C" w:rsidP="000D313C">
      <w:pPr>
        <w:tabs>
          <w:tab w:val="left" w:pos="720"/>
          <w:tab w:val="left" w:pos="1800"/>
          <w:tab w:val="left" w:pos="3888"/>
          <w:tab w:val="left" w:pos="4608"/>
          <w:tab w:val="left" w:pos="5328"/>
          <w:tab w:val="left" w:pos="6048"/>
          <w:tab w:val="left" w:pos="6768"/>
          <w:tab w:val="left" w:pos="7488"/>
          <w:tab w:val="left" w:pos="8208"/>
        </w:tabs>
        <w:spacing w:line="240" w:lineRule="exact"/>
        <w:rPr>
          <w:rFonts w:ascii="Times New Roman" w:hAnsi="Times New Roman"/>
          <w:sz w:val="24"/>
        </w:rPr>
      </w:pPr>
      <w:r>
        <w:rPr>
          <w:rFonts w:ascii="Times New Roman" w:hAnsi="Times New Roman"/>
          <w:sz w:val="24"/>
        </w:rPr>
        <w:tab/>
        <w:t xml:space="preserve">Any bidder seeking this preference must be a party to an apprenticeship agreement registered with the Department of Labor and Industrial Relations at the time the offer is made for each </w:t>
      </w:r>
      <w:proofErr w:type="spellStart"/>
      <w:r>
        <w:rPr>
          <w:rFonts w:ascii="Times New Roman" w:hAnsi="Times New Roman"/>
          <w:sz w:val="24"/>
        </w:rPr>
        <w:t>apprenticeable</w:t>
      </w:r>
      <w:proofErr w:type="spellEnd"/>
      <w:r>
        <w:rPr>
          <w:rFonts w:ascii="Times New Roman" w:hAnsi="Times New Roman"/>
          <w:sz w:val="24"/>
        </w:rPr>
        <w:t xml:space="preserve"> trade the bidder will employ to construct the public works projects for which the offer is being made.</w:t>
      </w:r>
    </w:p>
    <w:p w:rsidR="00BF39FB" w:rsidRPr="008172D9" w:rsidRDefault="00BF39FB" w:rsidP="000D313C">
      <w:pPr>
        <w:tabs>
          <w:tab w:val="left" w:pos="720"/>
          <w:tab w:val="left" w:pos="1800"/>
          <w:tab w:val="left" w:pos="3888"/>
          <w:tab w:val="left" w:pos="4608"/>
          <w:tab w:val="left" w:pos="5328"/>
          <w:tab w:val="left" w:pos="6048"/>
          <w:tab w:val="left" w:pos="6768"/>
          <w:tab w:val="left" w:pos="7488"/>
          <w:tab w:val="left" w:pos="8208"/>
        </w:tabs>
        <w:spacing w:line="240" w:lineRule="exact"/>
        <w:rPr>
          <w:rFonts w:ascii="Times New Roman" w:hAnsi="Times New Roman"/>
          <w:sz w:val="24"/>
        </w:rPr>
      </w:pPr>
      <w:r>
        <w:rPr>
          <w:rFonts w:ascii="Times New Roman" w:hAnsi="Times New Roman"/>
          <w:sz w:val="24"/>
        </w:rPr>
        <w:tab/>
        <w:t>The bidder is responsible for complying with all submission requirements for registration of its apprentice</w:t>
      </w:r>
      <w:r w:rsidR="00BF506F">
        <w:rPr>
          <w:rFonts w:ascii="Times New Roman" w:hAnsi="Times New Roman"/>
          <w:sz w:val="24"/>
        </w:rPr>
        <w:t xml:space="preserve">ship program before requesting </w:t>
      </w:r>
      <w:r>
        <w:rPr>
          <w:rFonts w:ascii="Times New Roman" w:hAnsi="Times New Roman"/>
          <w:sz w:val="24"/>
        </w:rPr>
        <w:t>the preference.</w:t>
      </w:r>
    </w:p>
    <w:p w:rsidR="00794936" w:rsidRDefault="00794936" w:rsidP="00794936">
      <w:pPr>
        <w:tabs>
          <w:tab w:val="left" w:pos="810"/>
          <w:tab w:val="left" w:pos="1530"/>
          <w:tab w:val="center" w:pos="4410"/>
          <w:tab w:val="right" w:pos="8730"/>
        </w:tabs>
        <w:ind w:right="90"/>
        <w:rPr>
          <w:rFonts w:ascii="Times New Roman" w:hAnsi="Times New Roman"/>
          <w:sz w:val="24"/>
        </w:rPr>
      </w:pPr>
    </w:p>
    <w:p w:rsidR="00794936" w:rsidRPr="00180B2D" w:rsidRDefault="00794936" w:rsidP="00794936">
      <w:pPr>
        <w:tabs>
          <w:tab w:val="left" w:pos="810"/>
          <w:tab w:val="left" w:pos="1530"/>
          <w:tab w:val="center" w:pos="4410"/>
          <w:tab w:val="right" w:pos="8730"/>
        </w:tabs>
        <w:ind w:right="90"/>
        <w:rPr>
          <w:rFonts w:ascii="Times New Roman" w:hAnsi="Times New Roman"/>
          <w:b/>
          <w:sz w:val="24"/>
        </w:rPr>
      </w:pPr>
      <w:r w:rsidRPr="00180B2D">
        <w:rPr>
          <w:rFonts w:ascii="Times New Roman" w:hAnsi="Times New Roman"/>
          <w:b/>
          <w:sz w:val="24"/>
        </w:rPr>
        <w:t>(    )</w:t>
      </w:r>
      <w:r w:rsidRPr="00180B2D">
        <w:rPr>
          <w:rFonts w:ascii="Times New Roman" w:hAnsi="Times New Roman"/>
          <w:b/>
          <w:sz w:val="24"/>
        </w:rPr>
        <w:tab/>
        <w:t xml:space="preserve">Yes, I wish to be considered for the Apprenticeship Programs Preference. </w:t>
      </w:r>
      <w:r w:rsidR="004B48B7" w:rsidRPr="00180B2D">
        <w:rPr>
          <w:rFonts w:ascii="Times New Roman" w:hAnsi="Times New Roman"/>
          <w:b/>
          <w:sz w:val="24"/>
        </w:rPr>
        <w:t>I have in</w:t>
      </w:r>
      <w:r w:rsidR="00BF506F" w:rsidRPr="00180B2D">
        <w:rPr>
          <w:rFonts w:ascii="Times New Roman" w:hAnsi="Times New Roman"/>
          <w:b/>
          <w:sz w:val="24"/>
        </w:rPr>
        <w:t>clude</w:t>
      </w:r>
      <w:r w:rsidR="004B48B7" w:rsidRPr="00180B2D">
        <w:rPr>
          <w:rFonts w:ascii="Times New Roman" w:hAnsi="Times New Roman"/>
          <w:b/>
          <w:sz w:val="24"/>
        </w:rPr>
        <w:t>d</w:t>
      </w:r>
      <w:r w:rsidR="00BF506F" w:rsidRPr="00180B2D">
        <w:rPr>
          <w:rFonts w:ascii="Times New Roman" w:hAnsi="Times New Roman"/>
          <w:b/>
          <w:sz w:val="24"/>
        </w:rPr>
        <w:t xml:space="preserve"> </w:t>
      </w:r>
      <w:r w:rsidR="0022628D" w:rsidRPr="00180B2D">
        <w:rPr>
          <w:rFonts w:ascii="Times New Roman" w:hAnsi="Times New Roman"/>
          <w:b/>
          <w:sz w:val="24"/>
        </w:rPr>
        <w:t>Certification Form(s) 1</w:t>
      </w:r>
      <w:r w:rsidR="00BF506F" w:rsidRPr="00180B2D">
        <w:rPr>
          <w:rFonts w:ascii="Times New Roman" w:hAnsi="Times New Roman"/>
          <w:b/>
          <w:sz w:val="24"/>
        </w:rPr>
        <w:t xml:space="preserve"> with </w:t>
      </w:r>
      <w:r w:rsidR="004B48B7" w:rsidRPr="00180B2D">
        <w:rPr>
          <w:rFonts w:ascii="Times New Roman" w:hAnsi="Times New Roman"/>
          <w:b/>
          <w:sz w:val="24"/>
        </w:rPr>
        <w:t>my</w:t>
      </w:r>
      <w:r w:rsidR="00BF506F" w:rsidRPr="00180B2D">
        <w:rPr>
          <w:rFonts w:ascii="Times New Roman" w:hAnsi="Times New Roman"/>
          <w:b/>
          <w:sz w:val="24"/>
        </w:rPr>
        <w:t xml:space="preserve"> bid.</w:t>
      </w:r>
    </w:p>
    <w:p w:rsidR="00794936" w:rsidRPr="008172D9" w:rsidRDefault="00794936" w:rsidP="000D313C">
      <w:pPr>
        <w:tabs>
          <w:tab w:val="left" w:pos="810"/>
          <w:tab w:val="left" w:pos="1530"/>
          <w:tab w:val="center" w:pos="4410"/>
          <w:tab w:val="right" w:pos="8730"/>
        </w:tabs>
        <w:ind w:right="90" w:firstLine="720"/>
        <w:rPr>
          <w:rFonts w:ascii="Times New Roman" w:hAnsi="Times New Roman"/>
          <w:sz w:val="24"/>
        </w:rPr>
      </w:pPr>
    </w:p>
    <w:p w:rsidR="00540C47" w:rsidRPr="008172D9" w:rsidRDefault="000D313C" w:rsidP="000D313C">
      <w:pPr>
        <w:tabs>
          <w:tab w:val="left" w:pos="0"/>
          <w:tab w:val="left" w:pos="720"/>
          <w:tab w:val="left" w:pos="1440"/>
          <w:tab w:val="center" w:pos="4410"/>
          <w:tab w:val="right" w:pos="8730"/>
        </w:tabs>
        <w:ind w:right="90"/>
        <w:rPr>
          <w:rFonts w:ascii="Times New Roman" w:hAnsi="Times New Roman"/>
          <w:sz w:val="24"/>
        </w:rPr>
      </w:pPr>
      <w:r>
        <w:rPr>
          <w:rFonts w:ascii="Times New Roman" w:hAnsi="Times New Roman"/>
          <w:b/>
          <w:bCs/>
          <w:sz w:val="24"/>
        </w:rPr>
        <w:t>C</w:t>
      </w:r>
      <w:r w:rsidR="00540C47" w:rsidRPr="008172D9">
        <w:rPr>
          <w:rFonts w:ascii="Times New Roman" w:hAnsi="Times New Roman"/>
          <w:b/>
          <w:bCs/>
          <w:sz w:val="24"/>
        </w:rPr>
        <w:t xml:space="preserve">. </w:t>
      </w:r>
      <w:r w:rsidR="00540C47" w:rsidRPr="008172D9">
        <w:rPr>
          <w:rFonts w:ascii="Times New Roman" w:hAnsi="Times New Roman"/>
          <w:b/>
          <w:bCs/>
          <w:sz w:val="24"/>
        </w:rPr>
        <w:tab/>
        <w:t>RECYCLED PRODUCT PREFERENCE</w:t>
      </w:r>
    </w:p>
    <w:p w:rsidR="00540C47" w:rsidRPr="008172D9" w:rsidRDefault="00540C47" w:rsidP="00540C47">
      <w:pPr>
        <w:tabs>
          <w:tab w:val="left" w:pos="810"/>
          <w:tab w:val="left" w:pos="1530"/>
          <w:tab w:val="center" w:pos="4410"/>
          <w:tab w:val="right" w:pos="8730"/>
        </w:tabs>
        <w:ind w:left="90" w:right="90"/>
        <w:rPr>
          <w:rFonts w:ascii="Times New Roman" w:hAnsi="Times New Roman"/>
          <w:sz w:val="24"/>
        </w:rPr>
      </w:pPr>
    </w:p>
    <w:p w:rsidR="00E44E67" w:rsidRDefault="00540C47" w:rsidP="00BF506F">
      <w:pPr>
        <w:tabs>
          <w:tab w:val="left" w:pos="810"/>
          <w:tab w:val="left" w:pos="1530"/>
          <w:tab w:val="center" w:pos="4410"/>
          <w:tab w:val="right" w:pos="8730"/>
        </w:tabs>
        <w:ind w:right="90" w:firstLine="720"/>
        <w:rPr>
          <w:rFonts w:ascii="Times New Roman" w:hAnsi="Times New Roman"/>
          <w:sz w:val="24"/>
        </w:rPr>
      </w:pPr>
      <w:r w:rsidRPr="008172D9">
        <w:rPr>
          <w:rFonts w:ascii="Times New Roman" w:hAnsi="Times New Roman"/>
          <w:sz w:val="24"/>
        </w:rPr>
        <w:t>Recycled product preference shall not apply to this proposal.</w:t>
      </w:r>
    </w:p>
    <w:p w:rsidR="00794936" w:rsidRDefault="00794936" w:rsidP="001E28F2">
      <w:pPr>
        <w:tabs>
          <w:tab w:val="left" w:pos="810"/>
          <w:tab w:val="left" w:pos="1530"/>
          <w:tab w:val="center" w:pos="4410"/>
          <w:tab w:val="right" w:pos="8730"/>
        </w:tabs>
        <w:ind w:left="90" w:right="90" w:firstLine="720"/>
        <w:rPr>
          <w:rFonts w:ascii="Times New Roman" w:hAnsi="Times New Roman"/>
          <w:sz w:val="24"/>
        </w:rPr>
      </w:pPr>
    </w:p>
    <w:p w:rsidR="00794936" w:rsidRPr="008172D9" w:rsidRDefault="00794936" w:rsidP="00794936">
      <w:pPr>
        <w:tabs>
          <w:tab w:val="left" w:pos="810"/>
          <w:tab w:val="left" w:pos="1530"/>
          <w:tab w:val="center" w:pos="4410"/>
          <w:tab w:val="right" w:pos="8730"/>
        </w:tabs>
        <w:ind w:right="90" w:firstLine="720"/>
        <w:rPr>
          <w:rFonts w:ascii="Times New Roman" w:hAnsi="Times New Roman"/>
          <w:sz w:val="24"/>
        </w:rPr>
        <w:sectPr w:rsidR="00794936" w:rsidRPr="008172D9" w:rsidSect="001E28F2">
          <w:footerReference w:type="default" r:id="rId6"/>
          <w:endnotePr>
            <w:numFmt w:val="decimal"/>
          </w:endnotePr>
          <w:pgSz w:w="12240" w:h="15840"/>
          <w:pgMar w:top="1627" w:right="1440" w:bottom="1440" w:left="1440" w:header="1440" w:footer="720" w:gutter="0"/>
          <w:pgNumType w:start="6"/>
          <w:cols w:space="720"/>
          <w:noEndnote/>
        </w:sectPr>
      </w:pPr>
    </w:p>
    <w:p w:rsidR="00050469" w:rsidRPr="008172D9" w:rsidRDefault="00050469" w:rsidP="001E28F2">
      <w:pPr>
        <w:tabs>
          <w:tab w:val="left" w:pos="810"/>
          <w:tab w:val="left" w:pos="1530"/>
          <w:tab w:val="center" w:pos="4410"/>
          <w:tab w:val="right" w:pos="8730"/>
        </w:tabs>
        <w:ind w:left="90" w:right="90" w:firstLine="720"/>
        <w:jc w:val="center"/>
        <w:rPr>
          <w:rFonts w:ascii="Times New Roman" w:hAnsi="Times New Roman"/>
          <w:b/>
          <w:sz w:val="24"/>
        </w:rPr>
      </w:pPr>
      <w:r w:rsidRPr="008172D9">
        <w:rPr>
          <w:rFonts w:ascii="Times New Roman" w:hAnsi="Times New Roman"/>
          <w:b/>
          <w:sz w:val="24"/>
        </w:rPr>
        <w:lastRenderedPageBreak/>
        <w:t xml:space="preserve">DESIGNATION OF APPROVED </w:t>
      </w:r>
      <w:smartTag w:uri="urn:schemas-microsoft-com:office:smarttags" w:element="place">
        <w:smartTag w:uri="urn:schemas-microsoft-com:office:smarttags" w:element="State">
          <w:r w:rsidRPr="008172D9">
            <w:rPr>
              <w:rFonts w:ascii="Times New Roman" w:hAnsi="Times New Roman"/>
              <w:b/>
              <w:sz w:val="24"/>
            </w:rPr>
            <w:t>HAWAII</w:t>
          </w:r>
        </w:smartTag>
      </w:smartTag>
      <w:r w:rsidRPr="008172D9">
        <w:rPr>
          <w:rFonts w:ascii="Times New Roman" w:hAnsi="Times New Roman"/>
          <w:b/>
          <w:sz w:val="24"/>
        </w:rPr>
        <w:t xml:space="preserve"> PRODUCTS</w:t>
      </w:r>
      <w:r w:rsidR="006235DA" w:rsidRPr="008172D9">
        <w:rPr>
          <w:rFonts w:ascii="Times New Roman" w:hAnsi="Times New Roman"/>
          <w:b/>
          <w:sz w:val="24"/>
        </w:rPr>
        <w:t>*</w:t>
      </w:r>
      <w:r w:rsidRPr="008172D9">
        <w:rPr>
          <w:rFonts w:ascii="Times New Roman" w:hAnsi="Times New Roman"/>
          <w:b/>
          <w:sz w:val="24"/>
        </w:rPr>
        <w:t xml:space="preserve"> TO BE USED</w:t>
      </w:r>
    </w:p>
    <w:p w:rsidR="006235DA" w:rsidRPr="008172D9" w:rsidRDefault="006235DA" w:rsidP="001E28F2">
      <w:pPr>
        <w:tabs>
          <w:tab w:val="left" w:pos="810"/>
          <w:tab w:val="left" w:pos="1530"/>
          <w:tab w:val="center" w:pos="4410"/>
          <w:tab w:val="right" w:pos="8730"/>
        </w:tabs>
        <w:ind w:left="90" w:right="90" w:firstLine="720"/>
        <w:jc w:val="center"/>
        <w:rPr>
          <w:rFonts w:ascii="Times New Roman" w:hAnsi="Times New Roman"/>
          <w:b/>
          <w:szCs w:val="20"/>
        </w:rPr>
      </w:pPr>
      <w:r w:rsidRPr="008172D9">
        <w:rPr>
          <w:rFonts w:ascii="Times New Roman" w:hAnsi="Times New Roman"/>
          <w:b/>
          <w:szCs w:val="20"/>
        </w:rPr>
        <w:t>*CONSTRUCTION PRODUCTS AND SOIL AMENDMENTS/PRODUCTS</w:t>
      </w:r>
    </w:p>
    <w:p w:rsidR="00050469" w:rsidRPr="008172D9" w:rsidRDefault="00050469">
      <w:pPr>
        <w:rPr>
          <w:rFonts w:ascii="Times New Roman" w:hAnsi="Times New Roman"/>
        </w:rPr>
      </w:pPr>
    </w:p>
    <w:tbl>
      <w:tblPr>
        <w:tblW w:w="135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4" w:type="dxa"/>
          <w:right w:w="124" w:type="dxa"/>
        </w:tblCellMar>
        <w:tblLook w:val="0000"/>
      </w:tblPr>
      <w:tblGrid>
        <w:gridCol w:w="3060"/>
        <w:gridCol w:w="1710"/>
        <w:gridCol w:w="3960"/>
        <w:gridCol w:w="2070"/>
        <w:gridCol w:w="720"/>
        <w:gridCol w:w="2070"/>
      </w:tblGrid>
      <w:tr w:rsidR="006235DA" w:rsidRPr="008172D9" w:rsidTr="002A409E">
        <w:tc>
          <w:tcPr>
            <w:tcW w:w="3060" w:type="dxa"/>
            <w:shd w:val="pct5" w:color="000000" w:fill="FFFFFF"/>
            <w:vAlign w:val="center"/>
          </w:tcPr>
          <w:p w:rsidR="006235DA" w:rsidRPr="008172D9" w:rsidRDefault="006235DA" w:rsidP="006235DA">
            <w:pPr>
              <w:jc w:val="center"/>
              <w:rPr>
                <w:rFonts w:ascii="Times New Roman" w:hAnsi="Times New Roman"/>
                <w:szCs w:val="20"/>
              </w:rPr>
            </w:pPr>
          </w:p>
          <w:p w:rsidR="006235DA" w:rsidRPr="008172D9" w:rsidRDefault="006235DA" w:rsidP="006235DA">
            <w:pPr>
              <w:jc w:val="center"/>
              <w:rPr>
                <w:rFonts w:ascii="Times New Roman" w:hAnsi="Times New Roman"/>
                <w:szCs w:val="20"/>
              </w:rPr>
            </w:pPr>
          </w:p>
          <w:p w:rsidR="006235DA" w:rsidRPr="008172D9" w:rsidRDefault="006235DA" w:rsidP="006235DA">
            <w:pPr>
              <w:tabs>
                <w:tab w:val="left" w:pos="990"/>
                <w:tab w:val="left" w:pos="1710"/>
                <w:tab w:val="center" w:pos="4590"/>
                <w:tab w:val="right" w:pos="8910"/>
              </w:tabs>
              <w:spacing w:after="58"/>
              <w:jc w:val="center"/>
              <w:rPr>
                <w:rFonts w:ascii="Times New Roman" w:hAnsi="Times New Roman"/>
                <w:bCs/>
                <w:szCs w:val="20"/>
              </w:rPr>
            </w:pPr>
            <w:r w:rsidRPr="008172D9">
              <w:rPr>
                <w:rFonts w:ascii="Times New Roman" w:hAnsi="Times New Roman"/>
                <w:bCs/>
                <w:szCs w:val="20"/>
              </w:rPr>
              <w:t>Product Category</w:t>
            </w:r>
          </w:p>
        </w:tc>
        <w:tc>
          <w:tcPr>
            <w:tcW w:w="1710" w:type="dxa"/>
            <w:tcBorders>
              <w:bottom w:val="double" w:sz="4" w:space="0" w:color="auto"/>
            </w:tcBorders>
            <w:shd w:val="pct5" w:color="000000" w:fill="FFFFFF"/>
          </w:tcPr>
          <w:p w:rsidR="006235DA" w:rsidRPr="008172D9" w:rsidRDefault="006235DA" w:rsidP="006235DA">
            <w:pPr>
              <w:jc w:val="center"/>
              <w:rPr>
                <w:rFonts w:ascii="Times New Roman" w:hAnsi="Times New Roman"/>
                <w:bCs/>
                <w:szCs w:val="20"/>
              </w:rPr>
            </w:pPr>
          </w:p>
          <w:p w:rsidR="006235DA" w:rsidRPr="008172D9" w:rsidRDefault="006235DA" w:rsidP="006235DA">
            <w:pPr>
              <w:jc w:val="center"/>
              <w:rPr>
                <w:rFonts w:ascii="Times New Roman" w:hAnsi="Times New Roman"/>
                <w:szCs w:val="20"/>
              </w:rPr>
            </w:pPr>
          </w:p>
          <w:p w:rsidR="006235DA" w:rsidRPr="008172D9" w:rsidRDefault="006235DA" w:rsidP="006235DA">
            <w:pPr>
              <w:jc w:val="center"/>
              <w:rPr>
                <w:rFonts w:ascii="Times New Roman" w:hAnsi="Times New Roman"/>
                <w:szCs w:val="20"/>
              </w:rPr>
            </w:pPr>
          </w:p>
          <w:p w:rsidR="006235DA" w:rsidRPr="008172D9" w:rsidRDefault="006235DA" w:rsidP="006235DA">
            <w:pPr>
              <w:jc w:val="center"/>
              <w:rPr>
                <w:rFonts w:ascii="Times New Roman" w:hAnsi="Times New Roman"/>
                <w:szCs w:val="20"/>
              </w:rPr>
            </w:pPr>
          </w:p>
          <w:p w:rsidR="006235DA" w:rsidRPr="008172D9" w:rsidRDefault="006235DA" w:rsidP="006235DA">
            <w:pPr>
              <w:jc w:val="center"/>
              <w:rPr>
                <w:rFonts w:ascii="Times New Roman" w:hAnsi="Times New Roman"/>
                <w:bCs/>
                <w:szCs w:val="20"/>
              </w:rPr>
            </w:pPr>
            <w:r w:rsidRPr="008172D9">
              <w:rPr>
                <w:rFonts w:ascii="Times New Roman" w:hAnsi="Times New Roman"/>
                <w:bCs/>
                <w:szCs w:val="20"/>
              </w:rPr>
              <w:t>Product Subcategory as applicable</w:t>
            </w:r>
          </w:p>
        </w:tc>
        <w:tc>
          <w:tcPr>
            <w:tcW w:w="3960" w:type="dxa"/>
            <w:tcBorders>
              <w:bottom w:val="double" w:sz="4" w:space="0" w:color="auto"/>
            </w:tcBorders>
            <w:shd w:val="pct5" w:color="000000" w:fill="FFFFFF"/>
            <w:vAlign w:val="center"/>
          </w:tcPr>
          <w:p w:rsidR="006235DA" w:rsidRPr="008172D9" w:rsidRDefault="006235DA" w:rsidP="006235DA">
            <w:pPr>
              <w:jc w:val="center"/>
              <w:rPr>
                <w:rFonts w:ascii="Times New Roman" w:hAnsi="Times New Roman"/>
                <w:bCs/>
                <w:szCs w:val="20"/>
              </w:rPr>
            </w:pPr>
          </w:p>
          <w:p w:rsidR="006235DA" w:rsidRPr="008172D9" w:rsidRDefault="006235DA" w:rsidP="006235DA">
            <w:pPr>
              <w:jc w:val="center"/>
              <w:rPr>
                <w:rFonts w:ascii="Times New Roman" w:hAnsi="Times New Roman"/>
                <w:bCs/>
                <w:szCs w:val="20"/>
              </w:rPr>
            </w:pPr>
          </w:p>
          <w:p w:rsidR="006235DA" w:rsidRPr="008172D9" w:rsidRDefault="002B21EC" w:rsidP="006235DA">
            <w:pPr>
              <w:tabs>
                <w:tab w:val="left" w:pos="990"/>
                <w:tab w:val="left" w:pos="1710"/>
                <w:tab w:val="center" w:pos="4590"/>
                <w:tab w:val="right" w:pos="8910"/>
              </w:tabs>
              <w:spacing w:after="58"/>
              <w:jc w:val="center"/>
              <w:rPr>
                <w:rFonts w:ascii="Times New Roman" w:hAnsi="Times New Roman"/>
                <w:bCs/>
                <w:szCs w:val="20"/>
              </w:rPr>
            </w:pPr>
            <w:r w:rsidRPr="008172D9">
              <w:rPr>
                <w:rFonts w:ascii="Times New Roman" w:hAnsi="Times New Roman"/>
                <w:bCs/>
                <w:szCs w:val="20"/>
              </w:rPr>
              <w:t>Manufacturer</w:t>
            </w:r>
          </w:p>
        </w:tc>
        <w:tc>
          <w:tcPr>
            <w:tcW w:w="2070" w:type="dxa"/>
            <w:tcBorders>
              <w:bottom w:val="double" w:sz="4" w:space="0" w:color="auto"/>
            </w:tcBorders>
            <w:shd w:val="pct5" w:color="000000" w:fill="FFFFFF"/>
            <w:vAlign w:val="bottom"/>
          </w:tcPr>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r w:rsidRPr="008172D9">
              <w:rPr>
                <w:rFonts w:ascii="Times New Roman" w:hAnsi="Times New Roman"/>
                <w:bCs/>
                <w:szCs w:val="20"/>
              </w:rPr>
              <w:t>Cost FOB Jobsite, Unloaded Including Applicable General Excise &amp; Use Taxes</w:t>
            </w:r>
          </w:p>
          <w:p w:rsidR="002B21EC" w:rsidRPr="008172D9" w:rsidRDefault="002B21EC" w:rsidP="006235DA">
            <w:pPr>
              <w:tabs>
                <w:tab w:val="left" w:pos="990"/>
                <w:tab w:val="left" w:pos="1710"/>
                <w:tab w:val="center" w:pos="4590"/>
                <w:tab w:val="right" w:pos="8910"/>
              </w:tabs>
              <w:spacing w:after="58"/>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spacing w:after="58"/>
              <w:jc w:val="center"/>
              <w:rPr>
                <w:rFonts w:ascii="Times New Roman" w:hAnsi="Times New Roman"/>
                <w:bCs/>
                <w:szCs w:val="20"/>
              </w:rPr>
            </w:pPr>
            <w:r w:rsidRPr="008172D9">
              <w:rPr>
                <w:rFonts w:ascii="Times New Roman" w:hAnsi="Times New Roman"/>
                <w:bCs/>
                <w:szCs w:val="20"/>
              </w:rPr>
              <w:t>(a)</w:t>
            </w:r>
          </w:p>
        </w:tc>
        <w:tc>
          <w:tcPr>
            <w:tcW w:w="720" w:type="dxa"/>
            <w:tcBorders>
              <w:bottom w:val="double" w:sz="4" w:space="0" w:color="auto"/>
              <w:right w:val="double" w:sz="4" w:space="0" w:color="auto"/>
            </w:tcBorders>
            <w:shd w:val="pct5" w:color="000000" w:fill="FFFFFF"/>
            <w:vAlign w:val="bottom"/>
          </w:tcPr>
          <w:p w:rsidR="006235DA" w:rsidRPr="008172D9" w:rsidRDefault="006235DA" w:rsidP="00E925CD">
            <w:pPr>
              <w:tabs>
                <w:tab w:val="left" w:pos="184"/>
                <w:tab w:val="left" w:pos="990"/>
                <w:tab w:val="left" w:pos="1710"/>
                <w:tab w:val="center" w:pos="4590"/>
                <w:tab w:val="right" w:pos="8910"/>
              </w:tabs>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p>
          <w:p w:rsidR="006235DA" w:rsidRPr="008172D9" w:rsidRDefault="005E3EA3" w:rsidP="006235DA">
            <w:pPr>
              <w:tabs>
                <w:tab w:val="left" w:pos="990"/>
                <w:tab w:val="left" w:pos="1710"/>
                <w:tab w:val="center" w:pos="4590"/>
                <w:tab w:val="right" w:pos="8910"/>
              </w:tabs>
              <w:jc w:val="center"/>
              <w:rPr>
                <w:rFonts w:ascii="Times New Roman" w:hAnsi="Times New Roman"/>
                <w:bCs/>
                <w:szCs w:val="20"/>
              </w:rPr>
            </w:pPr>
            <w:r>
              <w:rPr>
                <w:rFonts w:ascii="Times New Roman" w:hAnsi="Times New Roman"/>
                <w:bCs/>
                <w:szCs w:val="20"/>
              </w:rPr>
              <w:t>10</w:t>
            </w:r>
            <w:r w:rsidR="006235DA" w:rsidRPr="008172D9">
              <w:rPr>
                <w:rFonts w:ascii="Times New Roman" w:hAnsi="Times New Roman"/>
                <w:bCs/>
                <w:szCs w:val="20"/>
              </w:rPr>
              <w:t>%</w:t>
            </w:r>
          </w:p>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spacing w:after="58"/>
              <w:jc w:val="center"/>
              <w:rPr>
                <w:rFonts w:ascii="Times New Roman" w:hAnsi="Times New Roman"/>
                <w:bCs/>
                <w:szCs w:val="20"/>
              </w:rPr>
            </w:pPr>
            <w:r w:rsidRPr="008172D9">
              <w:rPr>
                <w:rFonts w:ascii="Times New Roman" w:hAnsi="Times New Roman"/>
                <w:bCs/>
                <w:szCs w:val="20"/>
              </w:rPr>
              <w:t>(b)</w:t>
            </w:r>
          </w:p>
        </w:tc>
        <w:tc>
          <w:tcPr>
            <w:tcW w:w="2070" w:type="dxa"/>
            <w:tcBorders>
              <w:left w:val="double" w:sz="4" w:space="0" w:color="auto"/>
            </w:tcBorders>
            <w:shd w:val="pct5" w:color="000000" w:fill="FFFFFF"/>
            <w:vAlign w:val="bottom"/>
          </w:tcPr>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jc w:val="center"/>
              <w:rPr>
                <w:rFonts w:ascii="Times New Roman" w:hAnsi="Times New Roman"/>
                <w:bCs/>
                <w:szCs w:val="20"/>
              </w:rPr>
            </w:pPr>
            <w:r w:rsidRPr="008172D9">
              <w:rPr>
                <w:rFonts w:ascii="Times New Roman" w:hAnsi="Times New Roman"/>
                <w:bCs/>
                <w:szCs w:val="20"/>
              </w:rPr>
              <w:t>Credit</w:t>
            </w:r>
          </w:p>
          <w:p w:rsidR="006235DA" w:rsidRPr="008172D9" w:rsidRDefault="006235DA" w:rsidP="006235DA">
            <w:pPr>
              <w:tabs>
                <w:tab w:val="left" w:pos="990"/>
                <w:tab w:val="left" w:pos="1710"/>
                <w:tab w:val="center" w:pos="4590"/>
                <w:tab w:val="right" w:pos="8910"/>
              </w:tabs>
              <w:spacing w:after="58"/>
              <w:jc w:val="center"/>
              <w:rPr>
                <w:rFonts w:ascii="Times New Roman" w:hAnsi="Times New Roman"/>
                <w:bCs/>
                <w:szCs w:val="20"/>
              </w:rPr>
            </w:pPr>
          </w:p>
          <w:p w:rsidR="006235DA" w:rsidRPr="008172D9" w:rsidRDefault="006235DA" w:rsidP="006235DA">
            <w:pPr>
              <w:tabs>
                <w:tab w:val="left" w:pos="990"/>
                <w:tab w:val="left" w:pos="1710"/>
                <w:tab w:val="center" w:pos="4590"/>
                <w:tab w:val="right" w:pos="8910"/>
              </w:tabs>
              <w:spacing w:after="58"/>
              <w:jc w:val="center"/>
              <w:rPr>
                <w:rFonts w:ascii="Times New Roman" w:hAnsi="Times New Roman"/>
                <w:bCs/>
                <w:szCs w:val="20"/>
              </w:rPr>
            </w:pPr>
            <w:r w:rsidRPr="008172D9">
              <w:rPr>
                <w:rFonts w:ascii="Times New Roman" w:hAnsi="Times New Roman"/>
                <w:bCs/>
                <w:szCs w:val="20"/>
              </w:rPr>
              <w:t>(a) x (b)</w:t>
            </w:r>
          </w:p>
        </w:tc>
      </w:tr>
      <w:tr w:rsidR="00CB220D" w:rsidRPr="008172D9" w:rsidTr="00CB220D">
        <w:tc>
          <w:tcPr>
            <w:tcW w:w="3060" w:type="dxa"/>
            <w:tcBorders>
              <w:bottom w:val="double" w:sz="4" w:space="0" w:color="auto"/>
            </w:tcBorders>
            <w:vAlign w:val="center"/>
          </w:tcPr>
          <w:p w:rsidR="00CB220D" w:rsidRPr="008172D9" w:rsidRDefault="00CB220D" w:rsidP="006235DA">
            <w:pPr>
              <w:tabs>
                <w:tab w:val="left" w:pos="1710"/>
                <w:tab w:val="center" w:pos="4590"/>
                <w:tab w:val="right" w:pos="8910"/>
              </w:tabs>
              <w:spacing w:after="58"/>
              <w:rPr>
                <w:rFonts w:ascii="Times New Roman" w:hAnsi="Times New Roman"/>
              </w:rPr>
            </w:pPr>
            <w:r w:rsidRPr="008172D9">
              <w:rPr>
                <w:rFonts w:ascii="Times New Roman" w:hAnsi="Times New Roman"/>
              </w:rPr>
              <w:t>Aggregates – Basaltic Termite Barrier</w:t>
            </w:r>
          </w:p>
        </w:tc>
        <w:tc>
          <w:tcPr>
            <w:tcW w:w="1710" w:type="dxa"/>
            <w:tcBorders>
              <w:bottom w:val="double" w:sz="4" w:space="0" w:color="auto"/>
            </w:tcBorders>
            <w:vAlign w:val="bottom"/>
          </w:tcPr>
          <w:p w:rsidR="00CB220D" w:rsidRPr="008172D9" w:rsidRDefault="00CB220D" w:rsidP="006235DA">
            <w:pPr>
              <w:tabs>
                <w:tab w:val="left" w:pos="990"/>
                <w:tab w:val="left" w:pos="1710"/>
                <w:tab w:val="center" w:pos="4590"/>
                <w:tab w:val="right" w:pos="8910"/>
              </w:tabs>
              <w:spacing w:after="58"/>
              <w:rPr>
                <w:rFonts w:ascii="Times New Roman" w:hAnsi="Times New Roman"/>
              </w:rPr>
            </w:pPr>
          </w:p>
        </w:tc>
        <w:tc>
          <w:tcPr>
            <w:tcW w:w="3960" w:type="dxa"/>
            <w:tcBorders>
              <w:bottom w:val="double" w:sz="4" w:space="0" w:color="auto"/>
            </w:tcBorders>
            <w:vAlign w:val="bottom"/>
          </w:tcPr>
          <w:p w:rsidR="00CB220D" w:rsidRPr="008172D9" w:rsidRDefault="00CB220D" w:rsidP="00E925CD">
            <w:pPr>
              <w:tabs>
                <w:tab w:val="left" w:pos="990"/>
                <w:tab w:val="left" w:pos="1710"/>
                <w:tab w:val="center" w:pos="4590"/>
                <w:tab w:val="right" w:pos="8910"/>
              </w:tabs>
              <w:spacing w:after="58"/>
              <w:rPr>
                <w:rFonts w:ascii="Times New Roman" w:hAnsi="Times New Roman"/>
              </w:rPr>
            </w:pPr>
            <w:proofErr w:type="spellStart"/>
            <w:r>
              <w:rPr>
                <w:rFonts w:ascii="Times New Roman" w:hAnsi="Times New Roman"/>
              </w:rPr>
              <w:t>Ameron</w:t>
            </w:r>
            <w:proofErr w:type="spellEnd"/>
            <w:r>
              <w:rPr>
                <w:rFonts w:ascii="Times New Roman" w:hAnsi="Times New Roman"/>
              </w:rPr>
              <w:t xml:space="preserve"> International Corporation (Oahu)(Maui)</w:t>
            </w:r>
          </w:p>
        </w:tc>
        <w:tc>
          <w:tcPr>
            <w:tcW w:w="2070" w:type="dxa"/>
            <w:tcBorders>
              <w:bottom w:val="double" w:sz="4" w:space="0" w:color="auto"/>
              <w:right w:val="double" w:sz="4" w:space="0" w:color="auto"/>
            </w:tcBorders>
            <w:vAlign w:val="bottom"/>
          </w:tcPr>
          <w:p w:rsidR="00CB220D" w:rsidRPr="008172D9" w:rsidRDefault="00CB220D" w:rsidP="006235DA">
            <w:pPr>
              <w:rPr>
                <w:rFonts w:ascii="Times New Roman" w:hAnsi="Times New Roman"/>
                <w:sz w:val="24"/>
              </w:rPr>
            </w:pPr>
          </w:p>
          <w:p w:rsidR="00CB220D" w:rsidRPr="008172D9" w:rsidRDefault="00CB220D" w:rsidP="006235DA">
            <w:pPr>
              <w:tabs>
                <w:tab w:val="left" w:pos="990"/>
                <w:tab w:val="left" w:pos="1710"/>
                <w:tab w:val="center" w:pos="4590"/>
                <w:tab w:val="right" w:pos="8910"/>
              </w:tabs>
              <w:spacing w:after="58"/>
              <w:rPr>
                <w:rFonts w:ascii="Times New Roman" w:hAnsi="Times New Roman"/>
                <w:sz w:val="24"/>
              </w:rPr>
            </w:pPr>
            <w:r w:rsidRPr="008172D9">
              <w:rPr>
                <w:rFonts w:ascii="Times New Roman" w:hAnsi="Times New Roman"/>
                <w:szCs w:val="20"/>
              </w:rPr>
              <w:t xml:space="preserve">$ </w:t>
            </w:r>
          </w:p>
        </w:tc>
        <w:tc>
          <w:tcPr>
            <w:tcW w:w="720" w:type="dxa"/>
            <w:tcBorders>
              <w:top w:val="double" w:sz="4" w:space="0" w:color="auto"/>
              <w:left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left w:val="double" w:sz="4" w:space="0" w:color="auto"/>
              <w:bottom w:val="double" w:sz="4" w:space="0" w:color="auto"/>
            </w:tcBorders>
            <w:vAlign w:val="bottom"/>
          </w:tcPr>
          <w:p w:rsidR="00CB220D" w:rsidRPr="008172D9" w:rsidRDefault="00CB220D" w:rsidP="006235DA">
            <w:pPr>
              <w:rPr>
                <w:rFonts w:ascii="Times New Roman" w:hAnsi="Times New Roman"/>
              </w:rPr>
            </w:pPr>
          </w:p>
          <w:p w:rsidR="00CB220D" w:rsidRPr="008172D9" w:rsidRDefault="00CB220D" w:rsidP="006235DA">
            <w:pPr>
              <w:tabs>
                <w:tab w:val="left" w:pos="990"/>
                <w:tab w:val="left" w:pos="1710"/>
                <w:tab w:val="center" w:pos="4590"/>
                <w:tab w:val="right" w:pos="8910"/>
              </w:tabs>
              <w:spacing w:after="58"/>
              <w:rPr>
                <w:rFonts w:ascii="Times New Roman" w:hAnsi="Times New Roman"/>
              </w:rPr>
            </w:pPr>
            <w:r w:rsidRPr="008172D9">
              <w:rPr>
                <w:rFonts w:ascii="Times New Roman" w:hAnsi="Times New Roman"/>
                <w:szCs w:val="20"/>
              </w:rPr>
              <w:t>$</w:t>
            </w:r>
            <w:r w:rsidRPr="008172D9">
              <w:rPr>
                <w:rFonts w:ascii="Times New Roman" w:hAnsi="Times New Roman"/>
                <w:szCs w:val="20"/>
                <w:u w:val="single"/>
              </w:rPr>
              <w:t xml:space="preserve"> </w:t>
            </w:r>
          </w:p>
        </w:tc>
      </w:tr>
      <w:tr w:rsidR="002A409E" w:rsidRPr="008172D9" w:rsidTr="002923A1">
        <w:trPr>
          <w:trHeight w:val="235"/>
        </w:trPr>
        <w:tc>
          <w:tcPr>
            <w:tcW w:w="3060" w:type="dxa"/>
            <w:vMerge w:val="restart"/>
            <w:tcBorders>
              <w:right w:val="double" w:sz="4" w:space="0" w:color="auto"/>
            </w:tcBorders>
            <w:vAlign w:val="center"/>
          </w:tcPr>
          <w:p w:rsidR="002A409E" w:rsidRPr="008172D9" w:rsidRDefault="002A409E" w:rsidP="006235DA">
            <w:pPr>
              <w:rPr>
                <w:rFonts w:ascii="Times New Roman" w:hAnsi="Times New Roman"/>
                <w:bCs/>
              </w:rPr>
            </w:pPr>
            <w:r w:rsidRPr="008172D9">
              <w:rPr>
                <w:rFonts w:ascii="Times New Roman" w:hAnsi="Times New Roman"/>
                <w:bCs/>
              </w:rPr>
              <w:t>Aggregates and Sand – Ba</w:t>
            </w:r>
            <w:r>
              <w:rPr>
                <w:rFonts w:ascii="Times New Roman" w:hAnsi="Times New Roman"/>
                <w:bCs/>
              </w:rPr>
              <w:t xml:space="preserve">salt, Rock, </w:t>
            </w:r>
            <w:r w:rsidRPr="008172D9">
              <w:rPr>
                <w:rFonts w:ascii="Times New Roman" w:hAnsi="Times New Roman"/>
                <w:bCs/>
              </w:rPr>
              <w:t>Cinder</w:t>
            </w:r>
            <w:r>
              <w:rPr>
                <w:rFonts w:ascii="Times New Roman" w:hAnsi="Times New Roman"/>
                <w:bCs/>
              </w:rPr>
              <w:t>, Limestone and Coral</w:t>
            </w:r>
          </w:p>
        </w:tc>
        <w:tc>
          <w:tcPr>
            <w:tcW w:w="1710" w:type="dxa"/>
            <w:vMerge w:val="restart"/>
            <w:tcBorders>
              <w:top w:val="double" w:sz="4" w:space="0" w:color="auto"/>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uble" w:sz="4" w:space="0" w:color="auto"/>
              <w:left w:val="double" w:sz="4" w:space="0" w:color="auto"/>
              <w:bottom w:val="dotted" w:sz="4" w:space="0" w:color="auto"/>
              <w:right w:val="double" w:sz="4" w:space="0" w:color="auto"/>
            </w:tcBorders>
            <w:vAlign w:val="bottom"/>
          </w:tcPr>
          <w:p w:rsidR="002A409E" w:rsidRPr="008172D9" w:rsidRDefault="002A409E" w:rsidP="00E925CD">
            <w:pPr>
              <w:rPr>
                <w:rFonts w:ascii="Times New Roman" w:hAnsi="Times New Roman"/>
              </w:rPr>
            </w:pPr>
            <w:proofErr w:type="spellStart"/>
            <w:r>
              <w:rPr>
                <w:rFonts w:ascii="Times New Roman" w:hAnsi="Times New Roman"/>
              </w:rPr>
              <w:t>Ameron</w:t>
            </w:r>
            <w:proofErr w:type="spellEnd"/>
            <w:r>
              <w:rPr>
                <w:rFonts w:ascii="Times New Roman" w:hAnsi="Times New Roman"/>
              </w:rPr>
              <w:t xml:space="preserve"> International Corporation (Oahu)(Maui)</w:t>
            </w:r>
          </w:p>
        </w:tc>
        <w:tc>
          <w:tcPr>
            <w:tcW w:w="2070" w:type="dxa"/>
            <w:tcBorders>
              <w:top w:val="double" w:sz="4" w:space="0" w:color="auto"/>
              <w:left w:val="double" w:sz="4" w:space="0" w:color="auto"/>
              <w:bottom w:val="dotted"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c>
          <w:tcPr>
            <w:tcW w:w="720" w:type="dxa"/>
            <w:vMerge w:val="restart"/>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left w:val="double" w:sz="4" w:space="0" w:color="auto"/>
              <w:bottom w:val="dotted" w:sz="4" w:space="0" w:color="auto"/>
            </w:tcBorders>
            <w:shd w:val="clear" w:color="auto" w:fill="auto"/>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Pr="008172D9" w:rsidRDefault="002A409E" w:rsidP="00B11D3A">
            <w:pPr>
              <w:rPr>
                <w:rFonts w:ascii="Times New Roman" w:hAnsi="Times New Roman"/>
              </w:rPr>
            </w:pPr>
            <w:r>
              <w:rPr>
                <w:rFonts w:ascii="Times New Roman" w:hAnsi="Times New Roman"/>
              </w:rPr>
              <w:t>CTS Earthmoving, Inc.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Delta Construction Corporation (Oahu)</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 xml:space="preserve">Edwin </w:t>
            </w:r>
            <w:proofErr w:type="spellStart"/>
            <w:r>
              <w:rPr>
                <w:rFonts w:ascii="Times New Roman" w:hAnsi="Times New Roman"/>
              </w:rPr>
              <w:t>Deluz</w:t>
            </w:r>
            <w:proofErr w:type="spellEnd"/>
            <w:r>
              <w:rPr>
                <w:rFonts w:ascii="Times New Roman" w:hAnsi="Times New Roman"/>
              </w:rPr>
              <w:t xml:space="preserve"> Trucking &amp; Gravel LLC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proofErr w:type="spellStart"/>
            <w:r>
              <w:rPr>
                <w:rFonts w:ascii="Times New Roman" w:hAnsi="Times New Roman"/>
              </w:rPr>
              <w:t>Goodfellow</w:t>
            </w:r>
            <w:proofErr w:type="spellEnd"/>
            <w:r>
              <w:rPr>
                <w:rFonts w:ascii="Times New Roman" w:hAnsi="Times New Roman"/>
              </w:rPr>
              <w:t xml:space="preserve"> Bros, Inc. (Oahu)</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335A92" w:rsidRDefault="0030136D">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A32EB0" w:rsidRDefault="002A409E">
            <w:pPr>
              <w:rPr>
                <w:rFonts w:ascii="Times New Roman" w:hAnsi="Times New Roman"/>
                <w:szCs w:val="20"/>
              </w:rPr>
            </w:pPr>
            <w:r>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Grace Pacific (Oahu) (Hawaii)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 w:rsidRPr="00A32EB0">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GW Construction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335A92" w:rsidRDefault="002A409E">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A32EB0" w:rsidRDefault="0030136D">
            <w:pPr>
              <w:rPr>
                <w:rFonts w:ascii="Times New Roman" w:hAnsi="Times New Roman"/>
                <w:szCs w:val="20"/>
              </w:rPr>
            </w:pPr>
            <w:r>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Hawaiian Cement (Oahu) (Maui)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 w:rsidRPr="00A32EB0">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E925CD">
            <w:pPr>
              <w:rPr>
                <w:rFonts w:ascii="Times New Roman" w:hAnsi="Times New Roman"/>
              </w:rPr>
            </w:pPr>
            <w:r>
              <w:rPr>
                <w:rFonts w:ascii="Times New Roman" w:hAnsi="Times New Roman"/>
              </w:rPr>
              <w:t>Jas. W. Glover, Ltd. (Hawaii)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sidRPr="00C321E0">
              <w:rPr>
                <w:rFonts w:ascii="Times New Roman" w:hAnsi="Times New Roman"/>
              </w:rPr>
              <w:t>Kauai Aggregates</w:t>
            </w:r>
            <w:r>
              <w:rPr>
                <w:rFonts w:ascii="Times New Roman" w:hAnsi="Times New Roman"/>
              </w:rPr>
              <w:t xml:space="preserve">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335A92"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335A92" w:rsidRDefault="002A409E" w:rsidP="00B11D3A">
            <w:pPr>
              <w:rPr>
                <w:rFonts w:ascii="Times New Roman" w:hAnsi="Times New Roman"/>
                <w:szCs w:val="20"/>
              </w:rPr>
            </w:pPr>
            <w:r>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Pr="00C321E0" w:rsidRDefault="002A409E" w:rsidP="006235DA">
            <w:pPr>
              <w:rPr>
                <w:rFonts w:ascii="Times New Roman" w:hAnsi="Times New Roman"/>
              </w:rPr>
            </w:pPr>
            <w:proofErr w:type="spellStart"/>
            <w:r>
              <w:rPr>
                <w:rFonts w:ascii="Times New Roman" w:hAnsi="Times New Roman"/>
              </w:rPr>
              <w:t>Puna</w:t>
            </w:r>
            <w:proofErr w:type="spellEnd"/>
            <w:r>
              <w:rPr>
                <w:rFonts w:ascii="Times New Roman" w:hAnsi="Times New Roman"/>
              </w:rPr>
              <w:t xml:space="preserve"> Rock Co., LTD.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pPr>
              <w:rPr>
                <w:rFonts w:ascii="Times New Roman" w:hAnsi="Times New Roman"/>
                <w:szCs w:val="20"/>
              </w:rPr>
            </w:pPr>
            <w:r>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Sanford’s Service Center, Inc.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335A92"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335A92" w:rsidRDefault="002A409E" w:rsidP="00B11D3A">
            <w:pPr>
              <w:rPr>
                <w:rFonts w:ascii="Times New Roman" w:hAnsi="Times New Roman"/>
                <w:szCs w:val="20"/>
              </w:rPr>
            </w:pPr>
            <w:r>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193A4A">
            <w:pPr>
              <w:rPr>
                <w:rFonts w:ascii="Times New Roman" w:hAnsi="Times New Roman"/>
              </w:rPr>
            </w:pPr>
            <w:r>
              <w:rPr>
                <w:rFonts w:ascii="Times New Roman" w:hAnsi="Times New Roman"/>
              </w:rPr>
              <w:t xml:space="preserve">Sphere, LLC (Oahu) </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30136D" w:rsidP="00B11D3A">
            <w:pPr>
              <w:rPr>
                <w:rFonts w:ascii="Times New Roman" w:hAnsi="Times New Roman"/>
                <w:szCs w:val="20"/>
              </w:rPr>
            </w:pPr>
            <w:r>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proofErr w:type="spellStart"/>
            <w:r>
              <w:rPr>
                <w:rFonts w:ascii="Times New Roman" w:hAnsi="Times New Roman"/>
              </w:rPr>
              <w:t>Tileco</w:t>
            </w:r>
            <w:proofErr w:type="spellEnd"/>
            <w:r>
              <w:rPr>
                <w:rFonts w:ascii="Times New Roman" w:hAnsi="Times New Roman"/>
              </w:rPr>
              <w:t>, Inc. (Oahu) (Hawaii) (Maui)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West Hawaii Concrete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 w:rsidRPr="00A32EB0">
              <w:rPr>
                <w:rFonts w:ascii="Times New Roman" w:hAnsi="Times New Roman"/>
                <w:szCs w:val="20"/>
              </w:rPr>
              <w:t>$</w:t>
            </w:r>
          </w:p>
        </w:tc>
      </w:tr>
      <w:tr w:rsidR="002A409E" w:rsidRPr="008172D9" w:rsidTr="002923A1">
        <w:trPr>
          <w:trHeight w:val="23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bottom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uble"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Yamada and Sons, Inc. (Hawaii)</w:t>
            </w:r>
          </w:p>
        </w:tc>
        <w:tc>
          <w:tcPr>
            <w:tcW w:w="2070" w:type="dxa"/>
            <w:tcBorders>
              <w:top w:val="dotted" w:sz="4" w:space="0" w:color="auto"/>
              <w:left w:val="double" w:sz="4" w:space="0" w:color="auto"/>
              <w:bottom w:val="double" w:sz="4" w:space="0" w:color="auto"/>
              <w:right w:val="double" w:sz="4" w:space="0" w:color="auto"/>
            </w:tcBorders>
            <w:shd w:val="clear" w:color="auto" w:fill="auto"/>
            <w:vAlign w:val="bottom"/>
          </w:tcPr>
          <w:p w:rsidR="002A409E" w:rsidRDefault="002A409E">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szCs w:val="20"/>
              </w:rPr>
            </w:pPr>
          </w:p>
        </w:tc>
        <w:tc>
          <w:tcPr>
            <w:tcW w:w="2070" w:type="dxa"/>
            <w:tcBorders>
              <w:top w:val="dotted" w:sz="4" w:space="0" w:color="auto"/>
              <w:left w:val="double" w:sz="4" w:space="0" w:color="auto"/>
              <w:bottom w:val="double" w:sz="4" w:space="0" w:color="auto"/>
            </w:tcBorders>
            <w:shd w:val="clear" w:color="auto" w:fill="auto"/>
            <w:vAlign w:val="bottom"/>
          </w:tcPr>
          <w:p w:rsidR="002A409E" w:rsidRDefault="002A409E">
            <w:r w:rsidRPr="00A32EB0">
              <w:rPr>
                <w:rFonts w:ascii="Times New Roman" w:hAnsi="Times New Roman"/>
                <w:szCs w:val="20"/>
              </w:rPr>
              <w:t>$</w:t>
            </w:r>
          </w:p>
        </w:tc>
      </w:tr>
      <w:tr w:rsidR="00CB220D" w:rsidRPr="008172D9" w:rsidTr="00CB220D">
        <w:trPr>
          <w:trHeight w:val="233"/>
        </w:trPr>
        <w:tc>
          <w:tcPr>
            <w:tcW w:w="3060" w:type="dxa"/>
            <w:vMerge w:val="restart"/>
            <w:vAlign w:val="center"/>
          </w:tcPr>
          <w:p w:rsidR="00CB220D" w:rsidRPr="008172D9" w:rsidRDefault="00CB220D" w:rsidP="006235DA">
            <w:pPr>
              <w:rPr>
                <w:rFonts w:ascii="Times New Roman" w:hAnsi="Times New Roman"/>
                <w:bCs/>
              </w:rPr>
            </w:pPr>
            <w:r w:rsidRPr="008172D9">
              <w:rPr>
                <w:rFonts w:ascii="Times New Roman" w:hAnsi="Times New Roman"/>
                <w:bCs/>
              </w:rPr>
              <w:t>Aggregates – Recycled Asphalt and Concrete</w:t>
            </w:r>
          </w:p>
        </w:tc>
        <w:tc>
          <w:tcPr>
            <w:tcW w:w="1710" w:type="dxa"/>
            <w:vMerge w:val="restart"/>
            <w:tcBorders>
              <w:top w:val="double" w:sz="4" w:space="0" w:color="auto"/>
            </w:tcBorders>
            <w:vAlign w:val="bottom"/>
          </w:tcPr>
          <w:p w:rsidR="00CB220D" w:rsidRPr="008172D9" w:rsidRDefault="00CB220D" w:rsidP="006235DA">
            <w:pPr>
              <w:rPr>
                <w:rFonts w:ascii="Times New Roman" w:hAnsi="Times New Roman"/>
              </w:rPr>
            </w:pPr>
          </w:p>
        </w:tc>
        <w:tc>
          <w:tcPr>
            <w:tcW w:w="3960" w:type="dxa"/>
            <w:tcBorders>
              <w:top w:val="double" w:sz="4" w:space="0" w:color="auto"/>
              <w:bottom w:val="dotted" w:sz="4" w:space="0" w:color="auto"/>
            </w:tcBorders>
            <w:vAlign w:val="bottom"/>
          </w:tcPr>
          <w:p w:rsidR="00CB220D" w:rsidRPr="008172D9" w:rsidRDefault="00CB220D" w:rsidP="006235DA">
            <w:pPr>
              <w:rPr>
                <w:rFonts w:ascii="Times New Roman" w:hAnsi="Times New Roman"/>
              </w:rPr>
            </w:pPr>
            <w:r>
              <w:rPr>
                <w:rFonts w:ascii="Times New Roman" w:hAnsi="Times New Roman"/>
              </w:rPr>
              <w:t xml:space="preserve">Glover </w:t>
            </w:r>
            <w:proofErr w:type="spellStart"/>
            <w:r>
              <w:rPr>
                <w:rFonts w:ascii="Times New Roman" w:hAnsi="Times New Roman"/>
              </w:rPr>
              <w:t>Honsador</w:t>
            </w:r>
            <w:proofErr w:type="spellEnd"/>
            <w:r>
              <w:rPr>
                <w:rFonts w:ascii="Times New Roman" w:hAnsi="Times New Roman"/>
              </w:rPr>
              <w:t xml:space="preserve"> (Kauai)</w:t>
            </w:r>
          </w:p>
        </w:tc>
        <w:tc>
          <w:tcPr>
            <w:tcW w:w="2070" w:type="dxa"/>
            <w:tcBorders>
              <w:top w:val="double" w:sz="4" w:space="0" w:color="auto"/>
              <w:bottom w:val="dotted" w:sz="4" w:space="0" w:color="auto"/>
              <w:right w:val="double" w:sz="4" w:space="0" w:color="auto"/>
            </w:tcBorders>
            <w:shd w:val="clear" w:color="auto" w:fill="auto"/>
            <w:vAlign w:val="bottom"/>
          </w:tcPr>
          <w:p w:rsidR="00CB220D" w:rsidRPr="008172D9" w:rsidRDefault="00CB220D" w:rsidP="006235DA">
            <w:pPr>
              <w:rPr>
                <w:rFonts w:ascii="Times New Roman" w:hAnsi="Times New Roman"/>
              </w:rPr>
            </w:pPr>
            <w:r w:rsidRPr="008172D9">
              <w:rPr>
                <w:rFonts w:ascii="Times New Roman" w:hAnsi="Times New Roman"/>
                <w:szCs w:val="20"/>
              </w:rPr>
              <w:t xml:space="preserve">$ </w:t>
            </w:r>
          </w:p>
        </w:tc>
        <w:tc>
          <w:tcPr>
            <w:tcW w:w="720" w:type="dxa"/>
            <w:vMerge w:val="restart"/>
            <w:tcBorders>
              <w:left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left w:val="double" w:sz="4" w:space="0" w:color="auto"/>
              <w:bottom w:val="dotted" w:sz="4" w:space="0" w:color="auto"/>
            </w:tcBorders>
            <w:shd w:val="clear" w:color="auto" w:fill="auto"/>
            <w:vAlign w:val="bottom"/>
          </w:tcPr>
          <w:p w:rsidR="00CB220D" w:rsidRPr="008172D9" w:rsidRDefault="00CB220D" w:rsidP="006235DA">
            <w:pPr>
              <w:rPr>
                <w:rFonts w:ascii="Times New Roman" w:hAnsi="Times New Roman"/>
              </w:rPr>
            </w:pPr>
            <w:r w:rsidRPr="008172D9">
              <w:rPr>
                <w:rFonts w:ascii="Times New Roman" w:hAnsi="Times New Roman"/>
                <w:szCs w:val="20"/>
              </w:rPr>
              <w:t xml:space="preserve">$ </w:t>
            </w:r>
          </w:p>
        </w:tc>
      </w:tr>
      <w:tr w:rsidR="00CB220D" w:rsidRPr="008172D9" w:rsidTr="00CB220D">
        <w:trPr>
          <w:trHeight w:val="233"/>
        </w:trPr>
        <w:tc>
          <w:tcPr>
            <w:tcW w:w="3060" w:type="dxa"/>
            <w:vMerge/>
            <w:vAlign w:val="center"/>
          </w:tcPr>
          <w:p w:rsidR="00CB220D" w:rsidRPr="008172D9" w:rsidRDefault="00CB220D" w:rsidP="006235DA">
            <w:pPr>
              <w:rPr>
                <w:rFonts w:ascii="Times New Roman" w:hAnsi="Times New Roman"/>
                <w:bCs/>
              </w:rPr>
            </w:pPr>
          </w:p>
        </w:tc>
        <w:tc>
          <w:tcPr>
            <w:tcW w:w="1710" w:type="dxa"/>
            <w:vMerge/>
            <w:vAlign w:val="bottom"/>
          </w:tcPr>
          <w:p w:rsidR="00CB220D" w:rsidRPr="008172D9" w:rsidRDefault="00CB220D" w:rsidP="006235DA">
            <w:pPr>
              <w:rPr>
                <w:rFonts w:ascii="Times New Roman" w:hAnsi="Times New Roman"/>
              </w:rPr>
            </w:pPr>
          </w:p>
        </w:tc>
        <w:tc>
          <w:tcPr>
            <w:tcW w:w="3960" w:type="dxa"/>
            <w:tcBorders>
              <w:top w:val="dotted" w:sz="4" w:space="0" w:color="auto"/>
              <w:bottom w:val="dotted" w:sz="4" w:space="0" w:color="auto"/>
            </w:tcBorders>
            <w:vAlign w:val="bottom"/>
          </w:tcPr>
          <w:p w:rsidR="00CB220D" w:rsidRDefault="00CB220D" w:rsidP="006235DA">
            <w:pPr>
              <w:rPr>
                <w:rFonts w:ascii="Times New Roman" w:hAnsi="Times New Roman"/>
              </w:rPr>
            </w:pPr>
            <w:r>
              <w:rPr>
                <w:rFonts w:ascii="Times New Roman" w:hAnsi="Times New Roman"/>
              </w:rPr>
              <w:t>Grace Pacific (Oahu)</w:t>
            </w:r>
          </w:p>
        </w:tc>
        <w:tc>
          <w:tcPr>
            <w:tcW w:w="2070" w:type="dxa"/>
            <w:tcBorders>
              <w:top w:val="dotted" w:sz="4" w:space="0" w:color="auto"/>
              <w:bottom w:val="dotted" w:sz="4" w:space="0" w:color="auto"/>
              <w:right w:val="double" w:sz="4" w:space="0" w:color="auto"/>
            </w:tcBorders>
            <w:shd w:val="clear" w:color="auto" w:fill="auto"/>
            <w:vAlign w:val="bottom"/>
          </w:tcPr>
          <w:p w:rsidR="00CB220D" w:rsidRPr="008172D9" w:rsidRDefault="00CB220D" w:rsidP="007E01E5">
            <w:pPr>
              <w:rPr>
                <w:rFonts w:ascii="Times New Roman" w:hAnsi="Times New Roman"/>
              </w:rPr>
            </w:pPr>
            <w:r w:rsidRPr="008172D9">
              <w:rPr>
                <w:rFonts w:ascii="Times New Roman" w:hAnsi="Times New Roman"/>
                <w:szCs w:val="20"/>
              </w:rPr>
              <w:t xml:space="preserve">$ </w:t>
            </w:r>
          </w:p>
        </w:tc>
        <w:tc>
          <w:tcPr>
            <w:tcW w:w="720" w:type="dxa"/>
            <w:vMerge/>
            <w:tcBorders>
              <w:left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CB220D" w:rsidRPr="008172D9" w:rsidRDefault="00CB220D" w:rsidP="007E01E5">
            <w:pPr>
              <w:rPr>
                <w:rFonts w:ascii="Times New Roman" w:hAnsi="Times New Roman"/>
              </w:rPr>
            </w:pPr>
            <w:r w:rsidRPr="008172D9">
              <w:rPr>
                <w:rFonts w:ascii="Times New Roman" w:hAnsi="Times New Roman"/>
                <w:szCs w:val="20"/>
              </w:rPr>
              <w:t xml:space="preserve">$ </w:t>
            </w:r>
          </w:p>
        </w:tc>
      </w:tr>
      <w:tr w:rsidR="00CB220D" w:rsidRPr="008172D9" w:rsidTr="00CB220D">
        <w:trPr>
          <w:trHeight w:val="232"/>
        </w:trPr>
        <w:tc>
          <w:tcPr>
            <w:tcW w:w="3060" w:type="dxa"/>
            <w:vMerge/>
            <w:vAlign w:val="center"/>
          </w:tcPr>
          <w:p w:rsidR="00CB220D" w:rsidRPr="008172D9" w:rsidRDefault="00CB220D" w:rsidP="006235DA">
            <w:pPr>
              <w:rPr>
                <w:rFonts w:ascii="Times New Roman" w:hAnsi="Times New Roman"/>
                <w:bCs/>
              </w:rPr>
            </w:pPr>
          </w:p>
        </w:tc>
        <w:tc>
          <w:tcPr>
            <w:tcW w:w="1710" w:type="dxa"/>
            <w:vMerge/>
            <w:vAlign w:val="bottom"/>
          </w:tcPr>
          <w:p w:rsidR="00CB220D" w:rsidRPr="008172D9" w:rsidRDefault="00CB220D" w:rsidP="006235DA">
            <w:pPr>
              <w:rPr>
                <w:rFonts w:ascii="Times New Roman" w:hAnsi="Times New Roman"/>
              </w:rPr>
            </w:pPr>
          </w:p>
        </w:tc>
        <w:tc>
          <w:tcPr>
            <w:tcW w:w="3960" w:type="dxa"/>
            <w:tcBorders>
              <w:top w:val="dotted" w:sz="4" w:space="0" w:color="auto"/>
              <w:bottom w:val="dotted" w:sz="4" w:space="0" w:color="auto"/>
            </w:tcBorders>
            <w:vAlign w:val="bottom"/>
          </w:tcPr>
          <w:p w:rsidR="00CB220D" w:rsidRDefault="00CB220D" w:rsidP="00E925CD">
            <w:pPr>
              <w:rPr>
                <w:rFonts w:ascii="Times New Roman" w:hAnsi="Times New Roman"/>
              </w:rPr>
            </w:pPr>
            <w:r>
              <w:rPr>
                <w:rFonts w:ascii="Times New Roman" w:hAnsi="Times New Roman"/>
              </w:rPr>
              <w:t>Jas. W. Glover, Ltd. (Hawaii) (Oahu)</w:t>
            </w:r>
          </w:p>
        </w:tc>
        <w:tc>
          <w:tcPr>
            <w:tcW w:w="2070" w:type="dxa"/>
            <w:tcBorders>
              <w:top w:val="dotted" w:sz="4" w:space="0" w:color="auto"/>
              <w:bottom w:val="dotted" w:sz="4" w:space="0" w:color="auto"/>
              <w:right w:val="double" w:sz="4" w:space="0" w:color="auto"/>
            </w:tcBorders>
            <w:shd w:val="clear" w:color="auto" w:fill="auto"/>
            <w:vAlign w:val="bottom"/>
          </w:tcPr>
          <w:p w:rsidR="00CB220D" w:rsidRPr="008172D9" w:rsidRDefault="00CB220D" w:rsidP="007E01E5">
            <w:pPr>
              <w:rPr>
                <w:rFonts w:ascii="Times New Roman" w:hAnsi="Times New Roman"/>
              </w:rPr>
            </w:pPr>
            <w:r w:rsidRPr="008172D9">
              <w:rPr>
                <w:rFonts w:ascii="Times New Roman" w:hAnsi="Times New Roman"/>
                <w:szCs w:val="20"/>
              </w:rPr>
              <w:t xml:space="preserve">$ </w:t>
            </w:r>
          </w:p>
        </w:tc>
        <w:tc>
          <w:tcPr>
            <w:tcW w:w="720" w:type="dxa"/>
            <w:vMerge/>
            <w:tcBorders>
              <w:left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CB220D" w:rsidRPr="008172D9" w:rsidRDefault="00CB220D" w:rsidP="007E01E5">
            <w:pPr>
              <w:rPr>
                <w:rFonts w:ascii="Times New Roman" w:hAnsi="Times New Roman"/>
              </w:rPr>
            </w:pPr>
            <w:r w:rsidRPr="008172D9">
              <w:rPr>
                <w:rFonts w:ascii="Times New Roman" w:hAnsi="Times New Roman"/>
                <w:szCs w:val="20"/>
              </w:rPr>
              <w:t xml:space="preserve">$ </w:t>
            </w:r>
          </w:p>
        </w:tc>
      </w:tr>
      <w:tr w:rsidR="00CB220D" w:rsidRPr="008172D9" w:rsidTr="00CB220D">
        <w:trPr>
          <w:trHeight w:val="232"/>
        </w:trPr>
        <w:tc>
          <w:tcPr>
            <w:tcW w:w="3060" w:type="dxa"/>
            <w:vMerge/>
            <w:tcBorders>
              <w:bottom w:val="double" w:sz="4" w:space="0" w:color="auto"/>
            </w:tcBorders>
            <w:vAlign w:val="center"/>
          </w:tcPr>
          <w:p w:rsidR="00CB220D" w:rsidRPr="008172D9" w:rsidRDefault="00CB220D" w:rsidP="006235DA">
            <w:pPr>
              <w:rPr>
                <w:rFonts w:ascii="Times New Roman" w:hAnsi="Times New Roman"/>
                <w:bCs/>
              </w:rPr>
            </w:pPr>
          </w:p>
        </w:tc>
        <w:tc>
          <w:tcPr>
            <w:tcW w:w="1710" w:type="dxa"/>
            <w:vMerge/>
            <w:tcBorders>
              <w:bottom w:val="double" w:sz="4" w:space="0" w:color="auto"/>
            </w:tcBorders>
            <w:vAlign w:val="bottom"/>
          </w:tcPr>
          <w:p w:rsidR="00CB220D" w:rsidRPr="008172D9" w:rsidRDefault="00CB220D" w:rsidP="006235DA">
            <w:pPr>
              <w:rPr>
                <w:rFonts w:ascii="Times New Roman" w:hAnsi="Times New Roman"/>
              </w:rPr>
            </w:pPr>
          </w:p>
        </w:tc>
        <w:tc>
          <w:tcPr>
            <w:tcW w:w="3960" w:type="dxa"/>
            <w:tcBorders>
              <w:top w:val="dotted" w:sz="4" w:space="0" w:color="auto"/>
              <w:bottom w:val="double" w:sz="4" w:space="0" w:color="auto"/>
            </w:tcBorders>
            <w:vAlign w:val="bottom"/>
          </w:tcPr>
          <w:p w:rsidR="00CB220D" w:rsidRDefault="00CB220D" w:rsidP="00946E17">
            <w:pPr>
              <w:rPr>
                <w:rFonts w:ascii="Times New Roman" w:hAnsi="Times New Roman"/>
              </w:rPr>
            </w:pPr>
            <w:r>
              <w:rPr>
                <w:rFonts w:ascii="Times New Roman" w:hAnsi="Times New Roman"/>
              </w:rPr>
              <w:t>West Oahu Aggregate Co. Inc. (Oahu)</w:t>
            </w:r>
          </w:p>
        </w:tc>
        <w:tc>
          <w:tcPr>
            <w:tcW w:w="2070" w:type="dxa"/>
            <w:tcBorders>
              <w:top w:val="dotted" w:sz="4" w:space="0" w:color="auto"/>
              <w:bottom w:val="double" w:sz="4" w:space="0" w:color="auto"/>
              <w:right w:val="double" w:sz="4" w:space="0" w:color="auto"/>
            </w:tcBorders>
            <w:shd w:val="clear" w:color="auto" w:fill="auto"/>
            <w:vAlign w:val="bottom"/>
          </w:tcPr>
          <w:p w:rsidR="00CB220D" w:rsidRPr="008172D9" w:rsidRDefault="00CB220D" w:rsidP="007E01E5">
            <w:pPr>
              <w:rPr>
                <w:rFonts w:ascii="Times New Roman" w:hAnsi="Times New Roman"/>
                <w:szCs w:val="20"/>
              </w:rPr>
            </w:pPr>
            <w:r>
              <w:rPr>
                <w:rFonts w:ascii="Times New Roman" w:hAnsi="Times New Roman"/>
                <w:szCs w:val="20"/>
              </w:rPr>
              <w:t>$</w:t>
            </w:r>
          </w:p>
        </w:tc>
        <w:tc>
          <w:tcPr>
            <w:tcW w:w="720" w:type="dxa"/>
            <w:vMerge/>
            <w:tcBorders>
              <w:left w:val="double" w:sz="4" w:space="0" w:color="auto"/>
              <w:bottom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top w:val="dotted" w:sz="4" w:space="0" w:color="auto"/>
              <w:left w:val="double" w:sz="4" w:space="0" w:color="auto"/>
              <w:bottom w:val="double" w:sz="4" w:space="0" w:color="auto"/>
            </w:tcBorders>
            <w:shd w:val="clear" w:color="auto" w:fill="auto"/>
            <w:vAlign w:val="bottom"/>
          </w:tcPr>
          <w:p w:rsidR="00CB220D" w:rsidRPr="008172D9" w:rsidRDefault="0030136D" w:rsidP="007E01E5">
            <w:pPr>
              <w:rPr>
                <w:rFonts w:ascii="Times New Roman" w:hAnsi="Times New Roman"/>
                <w:szCs w:val="20"/>
              </w:rPr>
            </w:pPr>
            <w:r>
              <w:rPr>
                <w:rFonts w:ascii="Times New Roman" w:hAnsi="Times New Roman"/>
                <w:szCs w:val="20"/>
              </w:rPr>
              <w:t>$</w:t>
            </w:r>
          </w:p>
        </w:tc>
      </w:tr>
    </w:tbl>
    <w:p w:rsidR="000027CF" w:rsidRDefault="000027CF"/>
    <w:p w:rsidR="000027CF" w:rsidRDefault="000027CF">
      <w:pPr>
        <w:widowControl/>
        <w:autoSpaceDE/>
        <w:autoSpaceDN/>
        <w:adjustRightInd/>
      </w:pPr>
      <w:r>
        <w:br w:type="page"/>
      </w:r>
    </w:p>
    <w:tbl>
      <w:tblPr>
        <w:tblW w:w="135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4" w:type="dxa"/>
          <w:right w:w="124" w:type="dxa"/>
        </w:tblCellMar>
        <w:tblLook w:val="0000"/>
      </w:tblPr>
      <w:tblGrid>
        <w:gridCol w:w="3060"/>
        <w:gridCol w:w="1710"/>
        <w:gridCol w:w="3960"/>
        <w:gridCol w:w="2070"/>
        <w:gridCol w:w="720"/>
        <w:gridCol w:w="2070"/>
      </w:tblGrid>
      <w:tr w:rsidR="002A409E" w:rsidRPr="008172D9" w:rsidTr="002923A1">
        <w:trPr>
          <w:trHeight w:val="117"/>
        </w:trPr>
        <w:tc>
          <w:tcPr>
            <w:tcW w:w="3060" w:type="dxa"/>
            <w:vMerge w:val="restart"/>
            <w:tcBorders>
              <w:top w:val="double" w:sz="4" w:space="0" w:color="auto"/>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r w:rsidRPr="008172D9">
              <w:rPr>
                <w:rFonts w:ascii="Times New Roman" w:hAnsi="Times New Roman"/>
                <w:bCs/>
              </w:rPr>
              <w:lastRenderedPageBreak/>
              <w:t>Asphalt and Paving Materials</w:t>
            </w:r>
          </w:p>
        </w:tc>
        <w:tc>
          <w:tcPr>
            <w:tcW w:w="1710" w:type="dxa"/>
            <w:vMerge w:val="restart"/>
            <w:tcBorders>
              <w:top w:val="double" w:sz="4" w:space="0" w:color="auto"/>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uble" w:sz="4" w:space="0" w:color="auto"/>
              <w:left w:val="double" w:sz="4" w:space="0" w:color="auto"/>
              <w:bottom w:val="dotted" w:sz="4" w:space="0" w:color="auto"/>
              <w:right w:val="double" w:sz="4" w:space="0" w:color="auto"/>
            </w:tcBorders>
            <w:vAlign w:val="bottom"/>
          </w:tcPr>
          <w:p w:rsidR="002A409E" w:rsidRPr="008172D9" w:rsidRDefault="0030136D" w:rsidP="006235DA">
            <w:pPr>
              <w:rPr>
                <w:rFonts w:ascii="Times New Roman" w:hAnsi="Times New Roman"/>
              </w:rPr>
            </w:pPr>
            <w:r>
              <w:rPr>
                <w:rFonts w:ascii="Times New Roman" w:hAnsi="Times New Roman"/>
              </w:rPr>
              <w:t xml:space="preserve">Ala </w:t>
            </w:r>
            <w:proofErr w:type="spellStart"/>
            <w:r>
              <w:rPr>
                <w:rFonts w:ascii="Times New Roman" w:hAnsi="Times New Roman"/>
              </w:rPr>
              <w:t>Imua</w:t>
            </w:r>
            <w:proofErr w:type="spellEnd"/>
            <w:r>
              <w:rPr>
                <w:rFonts w:ascii="Times New Roman" w:hAnsi="Times New Roman"/>
              </w:rPr>
              <w:t xml:space="preserve"> LLC (Oahu)</w:t>
            </w:r>
          </w:p>
        </w:tc>
        <w:tc>
          <w:tcPr>
            <w:tcW w:w="2070" w:type="dxa"/>
            <w:tcBorders>
              <w:left w:val="double" w:sz="4" w:space="0" w:color="auto"/>
              <w:bottom w:val="dotted"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c>
          <w:tcPr>
            <w:tcW w:w="720" w:type="dxa"/>
            <w:vMerge w:val="restart"/>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left w:val="double" w:sz="4" w:space="0" w:color="auto"/>
              <w:bottom w:val="dotted" w:sz="4" w:space="0" w:color="auto"/>
            </w:tcBorders>
            <w:shd w:val="clear" w:color="auto" w:fill="auto"/>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r>
      <w:tr w:rsidR="0030136D" w:rsidRPr="008172D9" w:rsidTr="002923A1">
        <w:trPr>
          <w:trHeight w:val="116"/>
        </w:trPr>
        <w:tc>
          <w:tcPr>
            <w:tcW w:w="3060" w:type="dxa"/>
            <w:vMerge/>
            <w:tcBorders>
              <w:top w:val="nil"/>
              <w:left w:val="double" w:sz="4" w:space="0" w:color="auto"/>
              <w:bottom w:val="nil"/>
              <w:right w:val="double" w:sz="4" w:space="0" w:color="auto"/>
            </w:tcBorders>
            <w:vAlign w:val="center"/>
          </w:tcPr>
          <w:p w:rsidR="0030136D" w:rsidRPr="008172D9" w:rsidRDefault="0030136D"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30136D" w:rsidRPr="008172D9" w:rsidRDefault="0030136D"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30136D" w:rsidRDefault="0030136D" w:rsidP="00193A4A">
            <w:pPr>
              <w:rPr>
                <w:rFonts w:ascii="Times New Roman" w:hAnsi="Times New Roman"/>
              </w:rPr>
            </w:pPr>
            <w:r>
              <w:rPr>
                <w:rFonts w:ascii="Times New Roman" w:hAnsi="Times New Roman"/>
              </w:rPr>
              <w:t>Black Maui Rose LLC (Maui)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30136D" w:rsidRDefault="0030136D"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30136D" w:rsidRPr="008172D9" w:rsidRDefault="0030136D"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30136D" w:rsidRPr="00335A92" w:rsidRDefault="0030136D" w:rsidP="00B11D3A">
            <w:pPr>
              <w:rPr>
                <w:rFonts w:ascii="Times New Roman" w:hAnsi="Times New Roman"/>
                <w:szCs w:val="20"/>
              </w:rPr>
            </w:pPr>
            <w:r>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193A4A">
            <w:pPr>
              <w:rPr>
                <w:rFonts w:ascii="Times New Roman" w:hAnsi="Times New Roman"/>
              </w:rPr>
            </w:pPr>
            <w:r>
              <w:rPr>
                <w:rFonts w:ascii="Times New Roman" w:hAnsi="Times New Roman"/>
              </w:rPr>
              <w:t xml:space="preserve">Black </w:t>
            </w:r>
            <w:proofErr w:type="spellStart"/>
            <w:r>
              <w:rPr>
                <w:rFonts w:ascii="Times New Roman" w:hAnsi="Times New Roman"/>
              </w:rPr>
              <w:t>Plumeria</w:t>
            </w:r>
            <w:proofErr w:type="spellEnd"/>
            <w:r>
              <w:rPr>
                <w:rFonts w:ascii="Times New Roman" w:hAnsi="Times New Roman"/>
              </w:rPr>
              <w:t xml:space="preserve"> LLC (Oahu)</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335A92"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335A92" w:rsidRDefault="0030136D" w:rsidP="00B11D3A">
            <w:pPr>
              <w:rPr>
                <w:rFonts w:ascii="Times New Roman" w:hAnsi="Times New Roman"/>
                <w:szCs w:val="20"/>
              </w:rPr>
            </w:pPr>
            <w:r>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946E17">
            <w:pPr>
              <w:rPr>
                <w:rFonts w:ascii="Times New Roman" w:hAnsi="Times New Roman"/>
              </w:rPr>
            </w:pPr>
            <w:r>
              <w:rPr>
                <w:rFonts w:ascii="Times New Roman" w:hAnsi="Times New Roman"/>
              </w:rPr>
              <w:t>Grace Pacific Corporation (</w:t>
            </w:r>
            <w:smartTag w:uri="urn:schemas-microsoft-com:office:smarttags" w:element="State">
              <w:r>
                <w:rPr>
                  <w:rFonts w:ascii="Times New Roman" w:hAnsi="Times New Roman"/>
                </w:rPr>
                <w:t>Hawaii</w:t>
              </w:r>
            </w:smartTag>
            <w:r>
              <w:rPr>
                <w:rFonts w:ascii="Times New Roman" w:hAnsi="Times New Roman"/>
              </w:rPr>
              <w:t>) (Oahu) (</w:t>
            </w:r>
            <w:smartTag w:uri="urn:schemas-microsoft-com:office:smarttags" w:element="place">
              <w:r>
                <w:rPr>
                  <w:rFonts w:ascii="Times New Roman" w:hAnsi="Times New Roman"/>
                </w:rPr>
                <w:t>Kauai</w:t>
              </w:r>
            </w:smartTag>
            <w:r>
              <w:rPr>
                <w:rFonts w:ascii="Times New Roman" w:hAnsi="Times New Roman"/>
              </w:rPr>
              <w:t>)</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193A4A">
            <w:pPr>
              <w:rPr>
                <w:rFonts w:ascii="Times New Roman" w:hAnsi="Times New Roman"/>
              </w:rPr>
            </w:pPr>
            <w:r>
              <w:rPr>
                <w:rFonts w:ascii="Times New Roman" w:hAnsi="Times New Roman"/>
              </w:rPr>
              <w:t>Jas. W. Glover, Ltd. (Hawaii)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Maui Asphalt X-IV, LLC (Maui)</w:t>
            </w:r>
            <w:r w:rsidR="002923A1">
              <w:rPr>
                <w:rFonts w:ascii="Times New Roman" w:hAnsi="Times New Roman"/>
              </w:rPr>
              <w:t xml:space="preserve"> (Molokai)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205CD1" w:rsidRDefault="002A409E">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B546D4" w:rsidRDefault="0030136D">
            <w:pPr>
              <w:rPr>
                <w:rFonts w:ascii="Times New Roman" w:hAnsi="Times New Roman"/>
                <w:szCs w:val="20"/>
              </w:rPr>
            </w:pPr>
            <w:r>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Maui Paving LLC (Maui) (Molokai)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 w:rsidRPr="00205CD1">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 w:rsidRPr="00B546D4">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Road and Highway Builders (Oahu)</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205CD1" w:rsidRDefault="002A409E">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B546D4" w:rsidRDefault="0030136D">
            <w:pPr>
              <w:rPr>
                <w:rFonts w:ascii="Times New Roman" w:hAnsi="Times New Roman"/>
                <w:szCs w:val="20"/>
              </w:rPr>
            </w:pPr>
            <w:r>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nil"/>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Walker-Moody Pavement Products &amp; Equipment (Oahu) (Hawaii) (Maui)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 w:rsidRPr="00205CD1">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 w:rsidRPr="00B546D4">
              <w:rPr>
                <w:rFonts w:ascii="Times New Roman" w:hAnsi="Times New Roman"/>
                <w:szCs w:val="20"/>
              </w:rPr>
              <w:t>$</w:t>
            </w:r>
          </w:p>
        </w:tc>
      </w:tr>
      <w:tr w:rsidR="002A409E" w:rsidRPr="008172D9" w:rsidTr="002923A1">
        <w:trPr>
          <w:trHeight w:val="116"/>
        </w:trPr>
        <w:tc>
          <w:tcPr>
            <w:tcW w:w="3060" w:type="dxa"/>
            <w:vMerge/>
            <w:tcBorders>
              <w:top w:val="nil"/>
              <w:left w:val="double" w:sz="4" w:space="0" w:color="auto"/>
              <w:bottom w:val="double" w:sz="4" w:space="0" w:color="auto"/>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bottom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uble"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 xml:space="preserve">Yamada and Sons, Inc. </w:t>
            </w:r>
            <w:proofErr w:type="spellStart"/>
            <w:r>
              <w:rPr>
                <w:rFonts w:ascii="Times New Roman" w:hAnsi="Times New Roman"/>
              </w:rPr>
              <w:t>dba</w:t>
            </w:r>
            <w:proofErr w:type="spellEnd"/>
            <w:r>
              <w:rPr>
                <w:rFonts w:ascii="Times New Roman" w:hAnsi="Times New Roman"/>
              </w:rPr>
              <w:t xml:space="preserve"> YS Rock and Con-</w:t>
            </w:r>
            <w:proofErr w:type="spellStart"/>
            <w:r>
              <w:rPr>
                <w:rFonts w:ascii="Times New Roman" w:hAnsi="Times New Roman"/>
              </w:rPr>
              <w:t>Agg</w:t>
            </w:r>
            <w:proofErr w:type="spellEnd"/>
            <w:r>
              <w:rPr>
                <w:rFonts w:ascii="Times New Roman" w:hAnsi="Times New Roman"/>
              </w:rPr>
              <w:t xml:space="preserve"> of Hawaii (Hawaii)</w:t>
            </w:r>
          </w:p>
        </w:tc>
        <w:tc>
          <w:tcPr>
            <w:tcW w:w="2070" w:type="dxa"/>
            <w:tcBorders>
              <w:top w:val="dotted" w:sz="4" w:space="0" w:color="auto"/>
              <w:left w:val="double" w:sz="4" w:space="0" w:color="auto"/>
              <w:bottom w:val="double" w:sz="4" w:space="0" w:color="auto"/>
              <w:right w:val="double" w:sz="4" w:space="0" w:color="auto"/>
            </w:tcBorders>
            <w:shd w:val="clear" w:color="auto" w:fill="auto"/>
            <w:vAlign w:val="bottom"/>
          </w:tcPr>
          <w:p w:rsidR="002A409E" w:rsidRDefault="002A409E">
            <w:r w:rsidRPr="00205CD1">
              <w:rPr>
                <w:rFonts w:ascii="Times New Roman" w:hAnsi="Times New Roman"/>
                <w:szCs w:val="20"/>
              </w:rPr>
              <w:t>$</w:t>
            </w:r>
          </w:p>
        </w:tc>
        <w:tc>
          <w:tcPr>
            <w:tcW w:w="720" w:type="dxa"/>
            <w:vMerge/>
            <w:tcBorders>
              <w:left w:val="double" w:sz="4" w:space="0" w:color="auto"/>
              <w:bottom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tcBorders>
            <w:shd w:val="clear" w:color="auto" w:fill="auto"/>
            <w:vAlign w:val="bottom"/>
          </w:tcPr>
          <w:p w:rsidR="002A409E" w:rsidRDefault="002A409E">
            <w:r w:rsidRPr="00B546D4">
              <w:rPr>
                <w:rFonts w:ascii="Times New Roman" w:hAnsi="Times New Roman"/>
                <w:szCs w:val="20"/>
              </w:rPr>
              <w:t>$</w:t>
            </w:r>
          </w:p>
        </w:tc>
      </w:tr>
      <w:tr w:rsidR="002A409E" w:rsidRPr="008172D9" w:rsidTr="002923A1">
        <w:trPr>
          <w:trHeight w:val="155"/>
        </w:trPr>
        <w:tc>
          <w:tcPr>
            <w:tcW w:w="3060" w:type="dxa"/>
            <w:vMerge w:val="restart"/>
            <w:tcBorders>
              <w:right w:val="double" w:sz="4" w:space="0" w:color="auto"/>
            </w:tcBorders>
            <w:vAlign w:val="center"/>
          </w:tcPr>
          <w:p w:rsidR="002A409E" w:rsidRPr="008172D9" w:rsidRDefault="002A409E" w:rsidP="006235DA">
            <w:pPr>
              <w:rPr>
                <w:rFonts w:ascii="Times New Roman" w:hAnsi="Times New Roman"/>
                <w:bCs/>
              </w:rPr>
            </w:pPr>
            <w:r w:rsidRPr="008172D9">
              <w:rPr>
                <w:rFonts w:ascii="Times New Roman" w:hAnsi="Times New Roman"/>
                <w:bCs/>
              </w:rPr>
              <w:t>Cement and Concrete Products</w:t>
            </w:r>
          </w:p>
          <w:p w:rsidR="002A409E" w:rsidRDefault="002A409E" w:rsidP="006235DA">
            <w:pPr>
              <w:rPr>
                <w:rFonts w:ascii="Times New Roman" w:hAnsi="Times New Roman"/>
                <w:bCs/>
              </w:rPr>
            </w:pPr>
          </w:p>
          <w:p w:rsidR="002A409E" w:rsidRPr="008172D9" w:rsidRDefault="002A409E" w:rsidP="006235DA">
            <w:pPr>
              <w:rPr>
                <w:rFonts w:ascii="Times New Roman" w:hAnsi="Times New Roman"/>
                <w:bCs/>
              </w:rPr>
            </w:pPr>
          </w:p>
        </w:tc>
        <w:tc>
          <w:tcPr>
            <w:tcW w:w="1710" w:type="dxa"/>
            <w:vMerge w:val="restart"/>
            <w:tcBorders>
              <w:top w:val="double" w:sz="4" w:space="0" w:color="auto"/>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uble" w:sz="4" w:space="0" w:color="auto"/>
              <w:left w:val="double" w:sz="4" w:space="0" w:color="auto"/>
              <w:bottom w:val="dotted" w:sz="4" w:space="0" w:color="auto"/>
              <w:right w:val="double" w:sz="4" w:space="0" w:color="auto"/>
            </w:tcBorders>
            <w:vAlign w:val="bottom"/>
          </w:tcPr>
          <w:p w:rsidR="002A409E" w:rsidRPr="008172D9" w:rsidRDefault="002A409E" w:rsidP="00946E17">
            <w:pPr>
              <w:rPr>
                <w:rFonts w:ascii="Times New Roman" w:hAnsi="Times New Roman"/>
              </w:rPr>
            </w:pPr>
            <w:proofErr w:type="spellStart"/>
            <w:r>
              <w:rPr>
                <w:rFonts w:ascii="Times New Roman" w:hAnsi="Times New Roman"/>
              </w:rPr>
              <w:t>Ameron</w:t>
            </w:r>
            <w:proofErr w:type="spellEnd"/>
            <w:r>
              <w:rPr>
                <w:rFonts w:ascii="Times New Roman" w:hAnsi="Times New Roman"/>
              </w:rPr>
              <w:t xml:space="preserve"> International Corporation (Oahu) (Maui)</w:t>
            </w:r>
          </w:p>
        </w:tc>
        <w:tc>
          <w:tcPr>
            <w:tcW w:w="2070" w:type="dxa"/>
            <w:tcBorders>
              <w:top w:val="double" w:sz="4" w:space="0" w:color="auto"/>
              <w:left w:val="double" w:sz="4" w:space="0" w:color="auto"/>
              <w:bottom w:val="dotted"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c>
          <w:tcPr>
            <w:tcW w:w="720" w:type="dxa"/>
            <w:vMerge w:val="restart"/>
            <w:tcBorders>
              <w:top w:val="nil"/>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left w:val="double" w:sz="4" w:space="0" w:color="auto"/>
              <w:bottom w:val="dotted" w:sz="4" w:space="0" w:color="auto"/>
            </w:tcBorders>
            <w:shd w:val="clear" w:color="auto" w:fill="auto"/>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193A4A">
            <w:pPr>
              <w:rPr>
                <w:rFonts w:ascii="Times New Roman" w:hAnsi="Times New Roman"/>
              </w:rPr>
            </w:pPr>
            <w:r>
              <w:rPr>
                <w:rFonts w:ascii="Times New Roman" w:hAnsi="Times New Roman"/>
              </w:rPr>
              <w:t>BOMAT, Ltd. (Oahu)(Hawaii)(Maui)(Kauai)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335A92" w:rsidRDefault="002A409E" w:rsidP="00B11D3A">
            <w:pPr>
              <w:rPr>
                <w:rFonts w:ascii="Times New Roman" w:hAnsi="Times New Roman"/>
                <w:szCs w:val="20"/>
              </w:rPr>
            </w:pPr>
            <w:r w:rsidRPr="008172D9">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335A92" w:rsidRDefault="002A409E" w:rsidP="00B11D3A">
            <w:pPr>
              <w:rPr>
                <w:rFonts w:ascii="Times New Roman" w:hAnsi="Times New Roman"/>
                <w:szCs w:val="20"/>
              </w:rPr>
            </w:pPr>
            <w:r w:rsidRPr="008172D9">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193A4A">
            <w:pPr>
              <w:rPr>
                <w:rFonts w:ascii="Times New Roman" w:hAnsi="Times New Roman"/>
              </w:rPr>
            </w:pPr>
            <w:r>
              <w:rPr>
                <w:rFonts w:ascii="Times New Roman" w:hAnsi="Times New Roman"/>
              </w:rPr>
              <w:t xml:space="preserve">Glover </w:t>
            </w:r>
            <w:proofErr w:type="spellStart"/>
            <w:r>
              <w:rPr>
                <w:rFonts w:ascii="Times New Roman" w:hAnsi="Times New Roman"/>
              </w:rPr>
              <w:t>Honsador</w:t>
            </w:r>
            <w:proofErr w:type="spellEnd"/>
            <w:r>
              <w:rPr>
                <w:rFonts w:ascii="Times New Roman" w:hAnsi="Times New Roman"/>
              </w:rPr>
              <w:t xml:space="preserve">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Pr="008172D9" w:rsidRDefault="002A409E" w:rsidP="00946E17">
            <w:pPr>
              <w:rPr>
                <w:rFonts w:ascii="Times New Roman" w:hAnsi="Times New Roman"/>
              </w:rPr>
            </w:pPr>
            <w:r>
              <w:rPr>
                <w:rFonts w:ascii="Times New Roman" w:hAnsi="Times New Roman"/>
              </w:rPr>
              <w:t>Hawaiian Cement (Oahu)(Maui)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923A1" w:rsidRPr="008172D9" w:rsidTr="002923A1">
        <w:trPr>
          <w:trHeight w:val="155"/>
        </w:trPr>
        <w:tc>
          <w:tcPr>
            <w:tcW w:w="3060" w:type="dxa"/>
            <w:vMerge/>
            <w:tcBorders>
              <w:right w:val="double" w:sz="4" w:space="0" w:color="auto"/>
            </w:tcBorders>
            <w:vAlign w:val="center"/>
          </w:tcPr>
          <w:p w:rsidR="002923A1" w:rsidRPr="008172D9" w:rsidRDefault="002923A1"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923A1" w:rsidRPr="008172D9" w:rsidRDefault="002923A1"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923A1" w:rsidRDefault="002923A1" w:rsidP="00946E17">
            <w:pPr>
              <w:rPr>
                <w:rFonts w:ascii="Times New Roman" w:hAnsi="Times New Roman"/>
              </w:rPr>
            </w:pPr>
            <w:r>
              <w:rPr>
                <w:rFonts w:ascii="Times New Roman" w:hAnsi="Times New Roman"/>
              </w:rPr>
              <w:t>Island Ready Mix Concrete, Inc. (Oahu)</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923A1" w:rsidRPr="00335A92" w:rsidRDefault="002923A1"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923A1" w:rsidRPr="008172D9" w:rsidRDefault="002923A1"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923A1" w:rsidRPr="00335A92" w:rsidRDefault="002923A1" w:rsidP="00B11D3A">
            <w:pPr>
              <w:rPr>
                <w:rFonts w:ascii="Times New Roman" w:hAnsi="Times New Roman"/>
                <w:szCs w:val="20"/>
              </w:rPr>
            </w:pPr>
            <w:r>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193A4A">
            <w:pPr>
              <w:rPr>
                <w:rFonts w:ascii="Times New Roman" w:hAnsi="Times New Roman"/>
              </w:rPr>
            </w:pPr>
            <w:r>
              <w:rPr>
                <w:rFonts w:ascii="Times New Roman" w:hAnsi="Times New Roman"/>
              </w:rPr>
              <w:t>Jas. W. Glover, Ltd. (Hawaii)(Kauai)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proofErr w:type="spellStart"/>
            <w:r>
              <w:rPr>
                <w:rFonts w:ascii="Times New Roman" w:hAnsi="Times New Roman"/>
              </w:rPr>
              <w:t>Kohala</w:t>
            </w:r>
            <w:proofErr w:type="spellEnd"/>
            <w:r>
              <w:rPr>
                <w:rFonts w:ascii="Times New Roman" w:hAnsi="Times New Roman"/>
              </w:rPr>
              <w:t xml:space="preserve"> Coast  Concrete &amp; Precast LLC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sidP="00B11D3A">
            <w:r w:rsidRPr="00335A92">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sidRPr="00C321E0">
              <w:rPr>
                <w:rFonts w:ascii="Times New Roman" w:hAnsi="Times New Roman"/>
              </w:rPr>
              <w:t xml:space="preserve">O. </w:t>
            </w:r>
            <w:proofErr w:type="spellStart"/>
            <w:r w:rsidRPr="00C321E0">
              <w:rPr>
                <w:rFonts w:ascii="Times New Roman" w:hAnsi="Times New Roman"/>
              </w:rPr>
              <w:t>Thronas</w:t>
            </w:r>
            <w:proofErr w:type="spellEnd"/>
            <w:r w:rsidRPr="00C321E0">
              <w:rPr>
                <w:rFonts w:ascii="Times New Roman" w:hAnsi="Times New Roman"/>
              </w:rPr>
              <w:t>, Inc.</w:t>
            </w:r>
            <w:r>
              <w:rPr>
                <w:rFonts w:ascii="Times New Roman" w:hAnsi="Times New Roman"/>
              </w:rPr>
              <w:t xml:space="preserve"> (Kauai)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Pr="00E72E1C" w:rsidRDefault="0030136D">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Pr="0027332E" w:rsidRDefault="002A409E">
            <w:pPr>
              <w:rPr>
                <w:rFonts w:ascii="Times New Roman" w:hAnsi="Times New Roman"/>
                <w:szCs w:val="20"/>
              </w:rPr>
            </w:pPr>
            <w:r>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193A4A">
            <w:pPr>
              <w:rPr>
                <w:rFonts w:ascii="Times New Roman" w:hAnsi="Times New Roman"/>
              </w:rPr>
            </w:pPr>
            <w:proofErr w:type="spellStart"/>
            <w:r>
              <w:rPr>
                <w:rFonts w:ascii="Times New Roman" w:hAnsi="Times New Roman"/>
              </w:rPr>
              <w:t>Tileco</w:t>
            </w:r>
            <w:proofErr w:type="spellEnd"/>
            <w:r>
              <w:rPr>
                <w:rFonts w:ascii="Times New Roman" w:hAnsi="Times New Roman"/>
              </w:rPr>
              <w:t>, Inc. (Oahu)(Hawaii)(Maui)(Kauai)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 w:rsidRPr="00E72E1C">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 w:rsidRPr="0027332E">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West Hawaii Concrete (Hawaii)</w:t>
            </w:r>
          </w:p>
        </w:tc>
        <w:tc>
          <w:tcPr>
            <w:tcW w:w="2070" w:type="dxa"/>
            <w:tcBorders>
              <w:top w:val="dotted" w:sz="4" w:space="0" w:color="auto"/>
              <w:left w:val="double" w:sz="4" w:space="0" w:color="auto"/>
              <w:bottom w:val="dotted" w:sz="4" w:space="0" w:color="auto"/>
              <w:right w:val="double" w:sz="4" w:space="0" w:color="auto"/>
            </w:tcBorders>
            <w:shd w:val="clear" w:color="auto" w:fill="auto"/>
            <w:vAlign w:val="bottom"/>
          </w:tcPr>
          <w:p w:rsidR="002A409E" w:rsidRDefault="002A409E">
            <w:r w:rsidRPr="00E72E1C">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shd w:val="clear" w:color="auto" w:fill="auto"/>
            <w:vAlign w:val="bottom"/>
          </w:tcPr>
          <w:p w:rsidR="002A409E" w:rsidRDefault="002A409E">
            <w:r w:rsidRPr="0027332E">
              <w:rPr>
                <w:rFonts w:ascii="Times New Roman" w:hAnsi="Times New Roman"/>
                <w:szCs w:val="20"/>
              </w:rPr>
              <w:t>$</w:t>
            </w:r>
          </w:p>
        </w:tc>
      </w:tr>
      <w:tr w:rsidR="002A409E" w:rsidRPr="008172D9" w:rsidTr="002923A1">
        <w:trPr>
          <w:trHeight w:val="155"/>
        </w:trPr>
        <w:tc>
          <w:tcPr>
            <w:tcW w:w="3060" w:type="dxa"/>
            <w:vMerge/>
            <w:tcBorders>
              <w:right w:val="double" w:sz="4" w:space="0" w:color="auto"/>
            </w:tcBorders>
            <w:vAlign w:val="center"/>
          </w:tcPr>
          <w:p w:rsidR="002A409E" w:rsidRPr="008172D9" w:rsidRDefault="002A409E" w:rsidP="006235DA">
            <w:pPr>
              <w:rPr>
                <w:rFonts w:ascii="Times New Roman" w:hAnsi="Times New Roman"/>
                <w:bCs/>
              </w:rPr>
            </w:pPr>
          </w:p>
        </w:tc>
        <w:tc>
          <w:tcPr>
            <w:tcW w:w="1710" w:type="dxa"/>
            <w:vMerge/>
            <w:tcBorders>
              <w:left w:val="double" w:sz="4" w:space="0" w:color="auto"/>
              <w:bottom w:val="double" w:sz="4" w:space="0" w:color="auto"/>
              <w:right w:val="double" w:sz="4" w:space="0" w:color="auto"/>
            </w:tcBorders>
            <w:shd w:val="clear" w:color="auto" w:fill="auto"/>
            <w:vAlign w:val="bottom"/>
          </w:tcPr>
          <w:p w:rsidR="002A409E" w:rsidRPr="008172D9" w:rsidRDefault="002A409E" w:rsidP="006235DA">
            <w:pPr>
              <w:rPr>
                <w:rFonts w:ascii="Times New Roman" w:hAnsi="Times New Roman"/>
              </w:rPr>
            </w:pPr>
          </w:p>
        </w:tc>
        <w:tc>
          <w:tcPr>
            <w:tcW w:w="3960" w:type="dxa"/>
            <w:tcBorders>
              <w:top w:val="dotted" w:sz="4" w:space="0" w:color="auto"/>
              <w:left w:val="double" w:sz="4" w:space="0" w:color="auto"/>
              <w:bottom w:val="double"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Yamada and Sons, Inc. (Hawaii)</w:t>
            </w:r>
          </w:p>
        </w:tc>
        <w:tc>
          <w:tcPr>
            <w:tcW w:w="2070" w:type="dxa"/>
            <w:tcBorders>
              <w:top w:val="dotted" w:sz="4" w:space="0" w:color="auto"/>
              <w:left w:val="double" w:sz="4" w:space="0" w:color="auto"/>
              <w:bottom w:val="double" w:sz="4" w:space="0" w:color="auto"/>
              <w:right w:val="double" w:sz="4" w:space="0" w:color="auto"/>
            </w:tcBorders>
            <w:shd w:val="clear" w:color="auto" w:fill="auto"/>
            <w:vAlign w:val="bottom"/>
          </w:tcPr>
          <w:p w:rsidR="002A409E" w:rsidRPr="00E72E1C" w:rsidRDefault="002A409E">
            <w:pPr>
              <w:rPr>
                <w:rFonts w:ascii="Times New Roman" w:hAnsi="Times New Roman"/>
                <w:szCs w:val="20"/>
              </w:rPr>
            </w:pP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uble" w:sz="4" w:space="0" w:color="auto"/>
            </w:tcBorders>
            <w:shd w:val="clear" w:color="auto" w:fill="auto"/>
            <w:vAlign w:val="bottom"/>
          </w:tcPr>
          <w:p w:rsidR="002A409E" w:rsidRPr="0027332E" w:rsidRDefault="002A409E">
            <w:pPr>
              <w:rPr>
                <w:rFonts w:ascii="Times New Roman" w:hAnsi="Times New Roman"/>
                <w:szCs w:val="20"/>
              </w:rPr>
            </w:pPr>
          </w:p>
        </w:tc>
      </w:tr>
      <w:tr w:rsidR="002A409E" w:rsidRPr="008172D9" w:rsidTr="002923A1">
        <w:tc>
          <w:tcPr>
            <w:tcW w:w="3060" w:type="dxa"/>
            <w:vMerge w:val="restart"/>
            <w:vAlign w:val="center"/>
          </w:tcPr>
          <w:p w:rsidR="002A409E" w:rsidRPr="008172D9" w:rsidRDefault="002A409E" w:rsidP="006235DA">
            <w:pPr>
              <w:rPr>
                <w:rFonts w:ascii="Times New Roman" w:hAnsi="Times New Roman"/>
                <w:bCs/>
              </w:rPr>
            </w:pPr>
            <w:r w:rsidRPr="008172D9">
              <w:rPr>
                <w:rFonts w:ascii="Times New Roman" w:hAnsi="Times New Roman"/>
                <w:bCs/>
              </w:rPr>
              <w:t>Precast Concrete Products</w:t>
            </w:r>
          </w:p>
        </w:tc>
        <w:tc>
          <w:tcPr>
            <w:tcW w:w="1710" w:type="dxa"/>
            <w:vMerge w:val="restart"/>
            <w:tcBorders>
              <w:top w:val="double" w:sz="4" w:space="0" w:color="auto"/>
            </w:tcBorders>
            <w:vAlign w:val="bottom"/>
          </w:tcPr>
          <w:p w:rsidR="002A409E" w:rsidRPr="008172D9" w:rsidRDefault="002A409E" w:rsidP="006235DA">
            <w:pPr>
              <w:rPr>
                <w:rFonts w:ascii="Times New Roman" w:hAnsi="Times New Roman"/>
              </w:rPr>
            </w:pPr>
          </w:p>
        </w:tc>
        <w:tc>
          <w:tcPr>
            <w:tcW w:w="3960" w:type="dxa"/>
            <w:tcBorders>
              <w:top w:val="double" w:sz="4" w:space="0" w:color="auto"/>
              <w:bottom w:val="dotted" w:sz="4" w:space="0" w:color="auto"/>
              <w:right w:val="double" w:sz="4" w:space="0" w:color="auto"/>
            </w:tcBorders>
            <w:vAlign w:val="bottom"/>
          </w:tcPr>
          <w:p w:rsidR="002A409E" w:rsidRPr="008172D9" w:rsidRDefault="002A409E" w:rsidP="006235DA">
            <w:pPr>
              <w:rPr>
                <w:rFonts w:ascii="Times New Roman" w:hAnsi="Times New Roman"/>
              </w:rPr>
            </w:pPr>
            <w:r>
              <w:rPr>
                <w:rFonts w:ascii="Times New Roman" w:hAnsi="Times New Roman"/>
              </w:rPr>
              <w:t xml:space="preserve">Aloha Precast, Inc. </w:t>
            </w:r>
            <w:r w:rsidR="002923A1">
              <w:rPr>
                <w:rFonts w:ascii="Times New Roman" w:hAnsi="Times New Roman"/>
              </w:rPr>
              <w:t>(Oahu)(Hawaii)(Maui)(Kauai)</w:t>
            </w:r>
          </w:p>
        </w:tc>
        <w:tc>
          <w:tcPr>
            <w:tcW w:w="2070" w:type="dxa"/>
            <w:tcBorders>
              <w:top w:val="double" w:sz="4" w:space="0" w:color="auto"/>
              <w:left w:val="double" w:sz="4" w:space="0" w:color="auto"/>
              <w:bottom w:val="dotted" w:sz="4" w:space="0" w:color="auto"/>
              <w:right w:val="double" w:sz="4" w:space="0" w:color="auto"/>
            </w:tcBorders>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c>
          <w:tcPr>
            <w:tcW w:w="720" w:type="dxa"/>
            <w:vMerge w:val="restart"/>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left w:val="double" w:sz="4" w:space="0" w:color="auto"/>
              <w:bottom w:val="dotted" w:sz="4" w:space="0" w:color="auto"/>
            </w:tcBorders>
            <w:vAlign w:val="bottom"/>
          </w:tcPr>
          <w:p w:rsidR="002A409E" w:rsidRPr="008172D9" w:rsidRDefault="002A409E" w:rsidP="006235DA">
            <w:pPr>
              <w:rPr>
                <w:rFonts w:ascii="Times New Roman" w:hAnsi="Times New Roman"/>
              </w:rPr>
            </w:pPr>
            <w:r w:rsidRPr="008172D9">
              <w:rPr>
                <w:rFonts w:ascii="Times New Roman" w:hAnsi="Times New Roman"/>
                <w:szCs w:val="20"/>
              </w:rPr>
              <w:t xml:space="preserve">$ </w:t>
            </w:r>
          </w:p>
        </w:tc>
      </w:tr>
      <w:tr w:rsidR="002A409E" w:rsidRPr="008172D9" w:rsidTr="002923A1">
        <w:tc>
          <w:tcPr>
            <w:tcW w:w="3060" w:type="dxa"/>
            <w:vMerge/>
            <w:vAlign w:val="center"/>
          </w:tcPr>
          <w:p w:rsidR="002A409E" w:rsidRPr="008172D9" w:rsidRDefault="002A409E" w:rsidP="006235DA">
            <w:pPr>
              <w:rPr>
                <w:rFonts w:ascii="Times New Roman" w:hAnsi="Times New Roman"/>
                <w:bCs/>
              </w:rPr>
            </w:pPr>
          </w:p>
        </w:tc>
        <w:tc>
          <w:tcPr>
            <w:tcW w:w="1710" w:type="dxa"/>
            <w:vMerge/>
            <w:vAlign w:val="bottom"/>
          </w:tcPr>
          <w:p w:rsidR="002A409E" w:rsidRPr="008172D9" w:rsidRDefault="002A409E" w:rsidP="006235DA">
            <w:pPr>
              <w:rPr>
                <w:rFonts w:ascii="Times New Roman" w:hAnsi="Times New Roman"/>
              </w:rPr>
            </w:pPr>
          </w:p>
        </w:tc>
        <w:tc>
          <w:tcPr>
            <w:tcW w:w="3960" w:type="dxa"/>
            <w:tcBorders>
              <w:top w:val="dotted" w:sz="4" w:space="0" w:color="auto"/>
              <w:bottom w:val="dotted" w:sz="4" w:space="0" w:color="auto"/>
              <w:right w:val="double" w:sz="4" w:space="0" w:color="auto"/>
            </w:tcBorders>
            <w:vAlign w:val="bottom"/>
          </w:tcPr>
          <w:p w:rsidR="002A409E" w:rsidRDefault="002A409E" w:rsidP="006235DA">
            <w:pPr>
              <w:rPr>
                <w:rFonts w:ascii="Times New Roman" w:hAnsi="Times New Roman"/>
              </w:rPr>
            </w:pPr>
            <w:proofErr w:type="spellStart"/>
            <w:r>
              <w:rPr>
                <w:rFonts w:ascii="Times New Roman" w:hAnsi="Times New Roman"/>
              </w:rPr>
              <w:t>Ameron</w:t>
            </w:r>
            <w:proofErr w:type="spellEnd"/>
            <w:r>
              <w:rPr>
                <w:rFonts w:ascii="Times New Roman" w:hAnsi="Times New Roman"/>
              </w:rPr>
              <w:t xml:space="preserve"> International Corporation (Oahu)</w:t>
            </w:r>
          </w:p>
        </w:tc>
        <w:tc>
          <w:tcPr>
            <w:tcW w:w="2070" w:type="dxa"/>
            <w:tcBorders>
              <w:top w:val="dotted" w:sz="4" w:space="0" w:color="auto"/>
              <w:left w:val="double" w:sz="4" w:space="0" w:color="auto"/>
              <w:bottom w:val="dotted" w:sz="4" w:space="0" w:color="auto"/>
              <w:right w:val="double" w:sz="4" w:space="0" w:color="auto"/>
            </w:tcBorders>
            <w:vAlign w:val="bottom"/>
          </w:tcPr>
          <w:p w:rsidR="002A409E" w:rsidRPr="00335A92"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vAlign w:val="bottom"/>
          </w:tcPr>
          <w:p w:rsidR="002A409E" w:rsidRPr="00335A92" w:rsidRDefault="002A409E" w:rsidP="00B11D3A">
            <w:pPr>
              <w:rPr>
                <w:rFonts w:ascii="Times New Roman" w:hAnsi="Times New Roman"/>
                <w:szCs w:val="20"/>
              </w:rPr>
            </w:pPr>
            <w:r>
              <w:rPr>
                <w:rFonts w:ascii="Times New Roman" w:hAnsi="Times New Roman"/>
                <w:szCs w:val="20"/>
              </w:rPr>
              <w:t>$</w:t>
            </w:r>
          </w:p>
        </w:tc>
      </w:tr>
      <w:tr w:rsidR="002A409E" w:rsidRPr="008172D9" w:rsidTr="002923A1">
        <w:tc>
          <w:tcPr>
            <w:tcW w:w="3060" w:type="dxa"/>
            <w:vMerge/>
            <w:vAlign w:val="center"/>
          </w:tcPr>
          <w:p w:rsidR="002A409E" w:rsidRPr="008172D9" w:rsidRDefault="002A409E" w:rsidP="006235DA">
            <w:pPr>
              <w:rPr>
                <w:rFonts w:ascii="Times New Roman" w:hAnsi="Times New Roman"/>
                <w:bCs/>
              </w:rPr>
            </w:pPr>
          </w:p>
        </w:tc>
        <w:tc>
          <w:tcPr>
            <w:tcW w:w="1710" w:type="dxa"/>
            <w:vMerge/>
            <w:vAlign w:val="bottom"/>
          </w:tcPr>
          <w:p w:rsidR="002A409E" w:rsidRPr="008172D9" w:rsidRDefault="002A409E" w:rsidP="006235DA">
            <w:pPr>
              <w:rPr>
                <w:rFonts w:ascii="Times New Roman" w:hAnsi="Times New Roman"/>
              </w:rPr>
            </w:pPr>
          </w:p>
        </w:tc>
        <w:tc>
          <w:tcPr>
            <w:tcW w:w="3960" w:type="dxa"/>
            <w:tcBorders>
              <w:top w:val="dotted"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 xml:space="preserve">GPRM </w:t>
            </w:r>
            <w:proofErr w:type="spellStart"/>
            <w:r>
              <w:rPr>
                <w:rFonts w:ascii="Times New Roman" w:hAnsi="Times New Roman"/>
              </w:rPr>
              <w:t>Prestress</w:t>
            </w:r>
            <w:proofErr w:type="spellEnd"/>
            <w:r>
              <w:rPr>
                <w:rFonts w:ascii="Times New Roman" w:hAnsi="Times New Roman"/>
              </w:rPr>
              <w:t xml:space="preserve"> LLC (Oahu)(Hawaii)(Maui)(Kauai)</w:t>
            </w:r>
          </w:p>
        </w:tc>
        <w:tc>
          <w:tcPr>
            <w:tcW w:w="2070" w:type="dxa"/>
            <w:tcBorders>
              <w:top w:val="dotted" w:sz="4" w:space="0" w:color="auto"/>
              <w:left w:val="double" w:sz="4" w:space="0" w:color="auto"/>
              <w:bottom w:val="dotted" w:sz="4" w:space="0" w:color="auto"/>
              <w:right w:val="double" w:sz="4" w:space="0" w:color="auto"/>
            </w:tcBorders>
            <w:vAlign w:val="bottom"/>
          </w:tcPr>
          <w:p w:rsidR="002A409E" w:rsidRPr="00335A92"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vAlign w:val="bottom"/>
          </w:tcPr>
          <w:p w:rsidR="002A409E" w:rsidRPr="00335A92" w:rsidRDefault="002A409E" w:rsidP="00B11D3A">
            <w:pPr>
              <w:rPr>
                <w:rFonts w:ascii="Times New Roman" w:hAnsi="Times New Roman"/>
                <w:szCs w:val="20"/>
              </w:rPr>
            </w:pPr>
            <w:r>
              <w:rPr>
                <w:rFonts w:ascii="Times New Roman" w:hAnsi="Times New Roman"/>
                <w:szCs w:val="20"/>
              </w:rPr>
              <w:t>$</w:t>
            </w:r>
          </w:p>
        </w:tc>
      </w:tr>
      <w:tr w:rsidR="002A409E" w:rsidRPr="008172D9" w:rsidTr="002923A1">
        <w:tc>
          <w:tcPr>
            <w:tcW w:w="3060" w:type="dxa"/>
            <w:vMerge/>
            <w:vAlign w:val="center"/>
          </w:tcPr>
          <w:p w:rsidR="002A409E" w:rsidRPr="008172D9" w:rsidRDefault="002A409E" w:rsidP="006235DA">
            <w:pPr>
              <w:rPr>
                <w:rFonts w:ascii="Times New Roman" w:hAnsi="Times New Roman"/>
                <w:bCs/>
              </w:rPr>
            </w:pPr>
          </w:p>
        </w:tc>
        <w:tc>
          <w:tcPr>
            <w:tcW w:w="1710" w:type="dxa"/>
            <w:vMerge/>
            <w:vAlign w:val="bottom"/>
          </w:tcPr>
          <w:p w:rsidR="002A409E" w:rsidRPr="008172D9" w:rsidRDefault="002A409E" w:rsidP="006235DA">
            <w:pPr>
              <w:rPr>
                <w:rFonts w:ascii="Times New Roman" w:hAnsi="Times New Roman"/>
              </w:rPr>
            </w:pPr>
          </w:p>
        </w:tc>
        <w:tc>
          <w:tcPr>
            <w:tcW w:w="3960" w:type="dxa"/>
            <w:tcBorders>
              <w:top w:val="dotted" w:sz="4" w:space="0" w:color="auto"/>
              <w:bottom w:val="dotted" w:sz="4" w:space="0" w:color="auto"/>
              <w:right w:val="double" w:sz="4" w:space="0" w:color="auto"/>
            </w:tcBorders>
            <w:vAlign w:val="bottom"/>
          </w:tcPr>
          <w:p w:rsidR="002A409E" w:rsidRDefault="002A409E" w:rsidP="006235DA">
            <w:pPr>
              <w:rPr>
                <w:rFonts w:ascii="Times New Roman" w:hAnsi="Times New Roman"/>
              </w:rPr>
            </w:pPr>
            <w:r>
              <w:rPr>
                <w:rFonts w:ascii="Times New Roman" w:hAnsi="Times New Roman"/>
              </w:rPr>
              <w:t>Hawaii Concrete Products, Inc. (Oahu)</w:t>
            </w:r>
          </w:p>
        </w:tc>
        <w:tc>
          <w:tcPr>
            <w:tcW w:w="2070" w:type="dxa"/>
            <w:tcBorders>
              <w:top w:val="dotted" w:sz="4" w:space="0" w:color="auto"/>
              <w:left w:val="double" w:sz="4" w:space="0" w:color="auto"/>
              <w:bottom w:val="dotted" w:sz="4" w:space="0" w:color="auto"/>
              <w:right w:val="double" w:sz="4" w:space="0" w:color="auto"/>
            </w:tcBorders>
            <w:vAlign w:val="bottom"/>
          </w:tcPr>
          <w:p w:rsidR="002A409E" w:rsidRPr="00335A92" w:rsidRDefault="002A409E" w:rsidP="00B11D3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vAlign w:val="bottom"/>
          </w:tcPr>
          <w:p w:rsidR="002A409E" w:rsidRPr="00335A92" w:rsidRDefault="002A409E" w:rsidP="00B11D3A">
            <w:pPr>
              <w:rPr>
                <w:rFonts w:ascii="Times New Roman" w:hAnsi="Times New Roman"/>
                <w:szCs w:val="20"/>
              </w:rPr>
            </w:pPr>
            <w:r>
              <w:rPr>
                <w:rFonts w:ascii="Times New Roman" w:hAnsi="Times New Roman"/>
                <w:szCs w:val="20"/>
              </w:rPr>
              <w:t>$</w:t>
            </w:r>
          </w:p>
        </w:tc>
      </w:tr>
      <w:tr w:rsidR="002A409E" w:rsidRPr="008172D9" w:rsidTr="002923A1">
        <w:tc>
          <w:tcPr>
            <w:tcW w:w="3060" w:type="dxa"/>
            <w:vMerge/>
            <w:vAlign w:val="center"/>
          </w:tcPr>
          <w:p w:rsidR="002A409E" w:rsidRPr="008172D9" w:rsidRDefault="002A409E" w:rsidP="006235DA">
            <w:pPr>
              <w:rPr>
                <w:rFonts w:ascii="Times New Roman" w:hAnsi="Times New Roman"/>
                <w:bCs/>
              </w:rPr>
            </w:pPr>
          </w:p>
        </w:tc>
        <w:tc>
          <w:tcPr>
            <w:tcW w:w="1710" w:type="dxa"/>
            <w:vMerge/>
            <w:vAlign w:val="bottom"/>
          </w:tcPr>
          <w:p w:rsidR="002A409E" w:rsidRPr="008172D9" w:rsidRDefault="002A409E" w:rsidP="006235DA">
            <w:pPr>
              <w:rPr>
                <w:rFonts w:ascii="Times New Roman" w:hAnsi="Times New Roman"/>
              </w:rPr>
            </w:pPr>
          </w:p>
        </w:tc>
        <w:tc>
          <w:tcPr>
            <w:tcW w:w="3960" w:type="dxa"/>
            <w:tcBorders>
              <w:top w:val="dotted" w:sz="4" w:space="0" w:color="auto"/>
              <w:bottom w:val="dotted" w:sz="4" w:space="0" w:color="auto"/>
              <w:right w:val="double" w:sz="4" w:space="0" w:color="auto"/>
            </w:tcBorders>
            <w:vAlign w:val="bottom"/>
          </w:tcPr>
          <w:p w:rsidR="002A409E" w:rsidRPr="008172D9" w:rsidRDefault="002A409E" w:rsidP="006235DA">
            <w:pPr>
              <w:rPr>
                <w:rFonts w:ascii="Times New Roman" w:hAnsi="Times New Roman"/>
              </w:rPr>
            </w:pPr>
            <w:proofErr w:type="spellStart"/>
            <w:r>
              <w:rPr>
                <w:rFonts w:ascii="Times New Roman" w:hAnsi="Times New Roman"/>
              </w:rPr>
              <w:t>Kohala</w:t>
            </w:r>
            <w:proofErr w:type="spellEnd"/>
            <w:r>
              <w:rPr>
                <w:rFonts w:ascii="Times New Roman" w:hAnsi="Times New Roman"/>
              </w:rPr>
              <w:t xml:space="preserve"> Coast  Concrete &amp; Precast LLC (Hawaii)</w:t>
            </w:r>
          </w:p>
        </w:tc>
        <w:tc>
          <w:tcPr>
            <w:tcW w:w="2070" w:type="dxa"/>
            <w:tcBorders>
              <w:top w:val="dotted" w:sz="4" w:space="0" w:color="auto"/>
              <w:left w:val="double" w:sz="4" w:space="0" w:color="auto"/>
              <w:bottom w:val="dotted" w:sz="4" w:space="0" w:color="auto"/>
              <w:right w:val="double" w:sz="4" w:space="0" w:color="auto"/>
            </w:tcBorders>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vAlign w:val="bottom"/>
          </w:tcPr>
          <w:p w:rsidR="002A409E" w:rsidRDefault="002A409E" w:rsidP="00B11D3A">
            <w:r w:rsidRPr="00335A92">
              <w:rPr>
                <w:rFonts w:ascii="Times New Roman" w:hAnsi="Times New Roman"/>
                <w:szCs w:val="20"/>
              </w:rPr>
              <w:t>$</w:t>
            </w:r>
          </w:p>
        </w:tc>
      </w:tr>
      <w:tr w:rsidR="002A409E" w:rsidRPr="008172D9" w:rsidTr="002923A1">
        <w:tc>
          <w:tcPr>
            <w:tcW w:w="3060" w:type="dxa"/>
            <w:vMerge/>
            <w:vAlign w:val="center"/>
          </w:tcPr>
          <w:p w:rsidR="002A409E" w:rsidRPr="008172D9" w:rsidRDefault="002A409E" w:rsidP="006235DA">
            <w:pPr>
              <w:rPr>
                <w:rFonts w:ascii="Times New Roman" w:hAnsi="Times New Roman"/>
                <w:bCs/>
              </w:rPr>
            </w:pPr>
          </w:p>
        </w:tc>
        <w:tc>
          <w:tcPr>
            <w:tcW w:w="1710" w:type="dxa"/>
            <w:vMerge/>
            <w:vAlign w:val="bottom"/>
          </w:tcPr>
          <w:p w:rsidR="002A409E" w:rsidRPr="008172D9" w:rsidRDefault="002A409E" w:rsidP="006235DA">
            <w:pPr>
              <w:rPr>
                <w:rFonts w:ascii="Times New Roman" w:hAnsi="Times New Roman"/>
              </w:rPr>
            </w:pPr>
          </w:p>
        </w:tc>
        <w:tc>
          <w:tcPr>
            <w:tcW w:w="3960" w:type="dxa"/>
            <w:tcBorders>
              <w:top w:val="dotted" w:sz="4" w:space="0" w:color="auto"/>
              <w:bottom w:val="dotted" w:sz="4" w:space="0" w:color="auto"/>
              <w:right w:val="double" w:sz="4" w:space="0" w:color="auto"/>
            </w:tcBorders>
            <w:vAlign w:val="bottom"/>
          </w:tcPr>
          <w:p w:rsidR="002A409E" w:rsidRDefault="002A409E" w:rsidP="006235DA">
            <w:pPr>
              <w:rPr>
                <w:rFonts w:ascii="Times New Roman" w:hAnsi="Times New Roman"/>
              </w:rPr>
            </w:pPr>
            <w:proofErr w:type="spellStart"/>
            <w:r>
              <w:rPr>
                <w:rFonts w:ascii="Times New Roman" w:hAnsi="Times New Roman"/>
              </w:rPr>
              <w:t>Ramtek</w:t>
            </w:r>
            <w:proofErr w:type="spellEnd"/>
            <w:r>
              <w:rPr>
                <w:rFonts w:ascii="Times New Roman" w:hAnsi="Times New Roman"/>
              </w:rPr>
              <w:t xml:space="preserve"> Fabrication Co., Inc. (Oahu)(Hawaii)(Maui)(Kauai)</w:t>
            </w:r>
          </w:p>
        </w:tc>
        <w:tc>
          <w:tcPr>
            <w:tcW w:w="2070" w:type="dxa"/>
            <w:tcBorders>
              <w:top w:val="dotted" w:sz="4" w:space="0" w:color="auto"/>
              <w:left w:val="double" w:sz="4" w:space="0" w:color="auto"/>
              <w:bottom w:val="dotted" w:sz="4" w:space="0" w:color="auto"/>
              <w:right w:val="double" w:sz="4" w:space="0" w:color="auto"/>
            </w:tcBorders>
            <w:vAlign w:val="bottom"/>
          </w:tcPr>
          <w:p w:rsidR="002A409E" w:rsidRPr="00335A92" w:rsidRDefault="002A409E" w:rsidP="00B11D3A">
            <w:pPr>
              <w:rPr>
                <w:rFonts w:ascii="Times New Roman" w:hAnsi="Times New Roman"/>
                <w:szCs w:val="20"/>
              </w:rPr>
            </w:pPr>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vAlign w:val="bottom"/>
          </w:tcPr>
          <w:p w:rsidR="002A409E" w:rsidRPr="00335A92" w:rsidRDefault="002A409E" w:rsidP="00B11D3A">
            <w:pPr>
              <w:rPr>
                <w:rFonts w:ascii="Times New Roman" w:hAnsi="Times New Roman"/>
                <w:szCs w:val="20"/>
              </w:rPr>
            </w:pPr>
            <w:r w:rsidRPr="00335A92">
              <w:rPr>
                <w:rFonts w:ascii="Times New Roman" w:hAnsi="Times New Roman"/>
                <w:szCs w:val="20"/>
              </w:rPr>
              <w:t>$</w:t>
            </w:r>
          </w:p>
        </w:tc>
      </w:tr>
      <w:tr w:rsidR="002A409E" w:rsidRPr="008172D9" w:rsidTr="002923A1">
        <w:tc>
          <w:tcPr>
            <w:tcW w:w="3060" w:type="dxa"/>
            <w:vMerge/>
            <w:vAlign w:val="center"/>
          </w:tcPr>
          <w:p w:rsidR="002A409E" w:rsidRPr="008172D9" w:rsidRDefault="002A409E" w:rsidP="006235DA">
            <w:pPr>
              <w:rPr>
                <w:rFonts w:ascii="Times New Roman" w:hAnsi="Times New Roman"/>
                <w:bCs/>
              </w:rPr>
            </w:pPr>
          </w:p>
        </w:tc>
        <w:tc>
          <w:tcPr>
            <w:tcW w:w="1710" w:type="dxa"/>
            <w:vMerge/>
            <w:tcBorders>
              <w:bottom w:val="double" w:sz="4" w:space="0" w:color="auto"/>
            </w:tcBorders>
            <w:vAlign w:val="bottom"/>
          </w:tcPr>
          <w:p w:rsidR="002A409E" w:rsidRPr="008172D9" w:rsidRDefault="002A409E" w:rsidP="006235DA">
            <w:pPr>
              <w:rPr>
                <w:rFonts w:ascii="Times New Roman" w:hAnsi="Times New Roman"/>
              </w:rPr>
            </w:pPr>
          </w:p>
        </w:tc>
        <w:tc>
          <w:tcPr>
            <w:tcW w:w="3960" w:type="dxa"/>
            <w:tcBorders>
              <w:top w:val="dotted" w:sz="4" w:space="0" w:color="auto"/>
              <w:bottom w:val="double" w:sz="4" w:space="0" w:color="auto"/>
              <w:right w:val="double" w:sz="4" w:space="0" w:color="auto"/>
            </w:tcBorders>
            <w:vAlign w:val="bottom"/>
          </w:tcPr>
          <w:p w:rsidR="002A409E" w:rsidRPr="008172D9" w:rsidRDefault="002A409E" w:rsidP="006235DA">
            <w:pPr>
              <w:rPr>
                <w:rFonts w:ascii="Times New Roman" w:hAnsi="Times New Roman"/>
              </w:rPr>
            </w:pPr>
            <w:r>
              <w:rPr>
                <w:rFonts w:ascii="Times New Roman" w:hAnsi="Times New Roman"/>
              </w:rPr>
              <w:t>Walker Industries, Ltd. (Oahu)(Hawaii)(Maui)(Kauai)</w:t>
            </w:r>
          </w:p>
        </w:tc>
        <w:tc>
          <w:tcPr>
            <w:tcW w:w="2070" w:type="dxa"/>
            <w:tcBorders>
              <w:top w:val="dotted" w:sz="4" w:space="0" w:color="auto"/>
              <w:left w:val="double" w:sz="4" w:space="0" w:color="auto"/>
              <w:bottom w:val="double" w:sz="4" w:space="0" w:color="auto"/>
              <w:right w:val="double" w:sz="4" w:space="0" w:color="auto"/>
            </w:tcBorders>
            <w:vAlign w:val="bottom"/>
          </w:tcPr>
          <w:p w:rsidR="002A409E" w:rsidRDefault="002A409E" w:rsidP="00B11D3A">
            <w:r w:rsidRPr="00335A92">
              <w:rPr>
                <w:rFonts w:ascii="Times New Roman" w:hAnsi="Times New Roman"/>
                <w:szCs w:val="20"/>
              </w:rPr>
              <w:t>$</w:t>
            </w:r>
          </w:p>
        </w:tc>
        <w:tc>
          <w:tcPr>
            <w:tcW w:w="720" w:type="dxa"/>
            <w:vMerge/>
            <w:tcBorders>
              <w:left w:val="double" w:sz="4" w:space="0" w:color="auto"/>
              <w:right w:val="double" w:sz="4" w:space="0" w:color="auto"/>
            </w:tcBorders>
            <w:vAlign w:val="bottom"/>
          </w:tcPr>
          <w:p w:rsidR="002A409E" w:rsidRPr="008172D9" w:rsidRDefault="002A409E" w:rsidP="006235DA">
            <w:pPr>
              <w:jc w:val="center"/>
              <w:rPr>
                <w:rFonts w:ascii="Times New Roman" w:hAnsi="Times New Roman"/>
              </w:rPr>
            </w:pPr>
          </w:p>
        </w:tc>
        <w:tc>
          <w:tcPr>
            <w:tcW w:w="2070" w:type="dxa"/>
            <w:tcBorders>
              <w:top w:val="dotted" w:sz="4" w:space="0" w:color="auto"/>
              <w:left w:val="double" w:sz="4" w:space="0" w:color="auto"/>
              <w:bottom w:val="double" w:sz="4" w:space="0" w:color="auto"/>
            </w:tcBorders>
            <w:vAlign w:val="bottom"/>
          </w:tcPr>
          <w:p w:rsidR="002A409E" w:rsidRDefault="002A409E" w:rsidP="00B11D3A">
            <w:r w:rsidRPr="00335A92">
              <w:rPr>
                <w:rFonts w:ascii="Times New Roman" w:hAnsi="Times New Roman"/>
                <w:szCs w:val="20"/>
              </w:rPr>
              <w:t>$</w:t>
            </w:r>
          </w:p>
        </w:tc>
      </w:tr>
    </w:tbl>
    <w:p w:rsidR="000027CF" w:rsidRDefault="000027CF"/>
    <w:tbl>
      <w:tblPr>
        <w:tblW w:w="135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4" w:type="dxa"/>
          <w:right w:w="124" w:type="dxa"/>
        </w:tblCellMar>
        <w:tblLook w:val="0000"/>
      </w:tblPr>
      <w:tblGrid>
        <w:gridCol w:w="3060"/>
        <w:gridCol w:w="1710"/>
        <w:gridCol w:w="3960"/>
        <w:gridCol w:w="2070"/>
        <w:gridCol w:w="720"/>
        <w:gridCol w:w="2070"/>
      </w:tblGrid>
      <w:tr w:rsidR="00CB220D" w:rsidRPr="008172D9" w:rsidTr="00CB220D">
        <w:trPr>
          <w:trHeight w:val="353"/>
        </w:trPr>
        <w:tc>
          <w:tcPr>
            <w:tcW w:w="3060" w:type="dxa"/>
            <w:vMerge w:val="restart"/>
            <w:vAlign w:val="center"/>
          </w:tcPr>
          <w:p w:rsidR="00CB220D" w:rsidRPr="008172D9" w:rsidRDefault="000027CF" w:rsidP="006235DA">
            <w:pPr>
              <w:rPr>
                <w:rFonts w:ascii="Times New Roman" w:hAnsi="Times New Roman"/>
                <w:bCs/>
              </w:rPr>
            </w:pPr>
            <w:r>
              <w:lastRenderedPageBreak/>
              <w:br w:type="page"/>
            </w:r>
            <w:r w:rsidR="00CB220D" w:rsidRPr="008172D9">
              <w:rPr>
                <w:rFonts w:ascii="Times New Roman" w:hAnsi="Times New Roman"/>
                <w:bCs/>
              </w:rPr>
              <w:t xml:space="preserve">Environmental Sewage </w:t>
            </w:r>
            <w:r w:rsidR="00CB220D">
              <w:rPr>
                <w:rFonts w:ascii="Times New Roman" w:hAnsi="Times New Roman"/>
                <w:bCs/>
              </w:rPr>
              <w:t>–</w:t>
            </w:r>
            <w:r w:rsidR="00CB220D" w:rsidRPr="008172D9">
              <w:rPr>
                <w:rFonts w:ascii="Times New Roman" w:hAnsi="Times New Roman"/>
                <w:bCs/>
              </w:rPr>
              <w:t>Treatment Innovative System (ESIS)</w:t>
            </w:r>
          </w:p>
        </w:tc>
        <w:tc>
          <w:tcPr>
            <w:tcW w:w="1710" w:type="dxa"/>
            <w:tcBorders>
              <w:bottom w:val="dotted" w:sz="4" w:space="0" w:color="auto"/>
            </w:tcBorders>
            <w:shd w:val="clear" w:color="auto" w:fill="auto"/>
            <w:vAlign w:val="bottom"/>
          </w:tcPr>
          <w:p w:rsidR="00CB220D" w:rsidRPr="008172D9" w:rsidRDefault="00CB220D" w:rsidP="006235DA">
            <w:pPr>
              <w:rPr>
                <w:rFonts w:ascii="Times New Roman" w:hAnsi="Times New Roman"/>
              </w:rPr>
            </w:pPr>
          </w:p>
        </w:tc>
        <w:tc>
          <w:tcPr>
            <w:tcW w:w="3960" w:type="dxa"/>
            <w:tcBorders>
              <w:bottom w:val="dotted" w:sz="4" w:space="0" w:color="auto"/>
            </w:tcBorders>
            <w:vAlign w:val="bottom"/>
          </w:tcPr>
          <w:p w:rsidR="00CB220D" w:rsidRPr="008172D9" w:rsidRDefault="00CB220D" w:rsidP="006235DA">
            <w:pPr>
              <w:rPr>
                <w:rFonts w:ascii="Times New Roman" w:hAnsi="Times New Roman"/>
              </w:rPr>
            </w:pPr>
            <w:r>
              <w:rPr>
                <w:rFonts w:ascii="Times New Roman" w:hAnsi="Times New Roman"/>
              </w:rPr>
              <w:t>Environmental Waste Management Systems, Inc. (Oahu)(Hawaii)(Maui)(Kauai)</w:t>
            </w:r>
          </w:p>
        </w:tc>
        <w:tc>
          <w:tcPr>
            <w:tcW w:w="2070" w:type="dxa"/>
            <w:tcBorders>
              <w:top w:val="double" w:sz="4" w:space="0" w:color="auto"/>
              <w:bottom w:val="dotted" w:sz="4" w:space="0" w:color="auto"/>
              <w:right w:val="double" w:sz="4" w:space="0" w:color="auto"/>
            </w:tcBorders>
            <w:shd w:val="clear" w:color="auto" w:fill="auto"/>
            <w:vAlign w:val="bottom"/>
          </w:tcPr>
          <w:p w:rsidR="00CB220D" w:rsidRPr="008172D9" w:rsidRDefault="00CB220D" w:rsidP="006235DA">
            <w:pPr>
              <w:rPr>
                <w:rFonts w:ascii="Times New Roman" w:hAnsi="Times New Roman"/>
              </w:rPr>
            </w:pPr>
            <w:r w:rsidRPr="008172D9">
              <w:rPr>
                <w:rFonts w:ascii="Times New Roman" w:hAnsi="Times New Roman"/>
                <w:szCs w:val="20"/>
              </w:rPr>
              <w:t xml:space="preserve">$ </w:t>
            </w:r>
          </w:p>
        </w:tc>
        <w:tc>
          <w:tcPr>
            <w:tcW w:w="720" w:type="dxa"/>
            <w:vMerge w:val="restart"/>
            <w:tcBorders>
              <w:left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left w:val="double" w:sz="4" w:space="0" w:color="auto"/>
              <w:bottom w:val="dotted" w:sz="4" w:space="0" w:color="auto"/>
            </w:tcBorders>
            <w:shd w:val="clear" w:color="auto" w:fill="auto"/>
            <w:vAlign w:val="bottom"/>
          </w:tcPr>
          <w:p w:rsidR="00CB220D" w:rsidRPr="008172D9" w:rsidRDefault="00CB220D" w:rsidP="006235DA">
            <w:pPr>
              <w:rPr>
                <w:rFonts w:ascii="Times New Roman" w:hAnsi="Times New Roman"/>
              </w:rPr>
            </w:pPr>
            <w:r w:rsidRPr="008172D9">
              <w:rPr>
                <w:rFonts w:ascii="Times New Roman" w:hAnsi="Times New Roman"/>
                <w:szCs w:val="20"/>
              </w:rPr>
              <w:t xml:space="preserve">$ </w:t>
            </w:r>
          </w:p>
        </w:tc>
      </w:tr>
      <w:tr w:rsidR="00CB220D" w:rsidRPr="008172D9" w:rsidTr="00CB220D">
        <w:trPr>
          <w:trHeight w:val="120"/>
        </w:trPr>
        <w:tc>
          <w:tcPr>
            <w:tcW w:w="3060" w:type="dxa"/>
            <w:vMerge/>
            <w:tcBorders>
              <w:right w:val="double" w:sz="4" w:space="0" w:color="auto"/>
            </w:tcBorders>
            <w:vAlign w:val="center"/>
          </w:tcPr>
          <w:p w:rsidR="00CB220D" w:rsidRPr="008172D9" w:rsidRDefault="00CB220D" w:rsidP="006235DA">
            <w:pPr>
              <w:rPr>
                <w:rFonts w:ascii="Times New Roman" w:hAnsi="Times New Roman"/>
                <w:bCs/>
              </w:rPr>
            </w:pPr>
          </w:p>
        </w:tc>
        <w:tc>
          <w:tcPr>
            <w:tcW w:w="1710" w:type="dxa"/>
            <w:tcBorders>
              <w:top w:val="dotted" w:sz="4" w:space="0" w:color="auto"/>
              <w:left w:val="double" w:sz="4" w:space="0" w:color="auto"/>
              <w:bottom w:val="dotted" w:sz="4" w:space="0" w:color="auto"/>
              <w:right w:val="double" w:sz="4" w:space="0" w:color="auto"/>
            </w:tcBorders>
            <w:shd w:val="clear" w:color="auto" w:fill="auto"/>
            <w:vAlign w:val="center"/>
          </w:tcPr>
          <w:p w:rsidR="00CB220D" w:rsidRPr="008172D9" w:rsidRDefault="00CB220D" w:rsidP="006235DA">
            <w:pPr>
              <w:rPr>
                <w:rFonts w:ascii="Times New Roman" w:hAnsi="Times New Roman"/>
              </w:rPr>
            </w:pPr>
            <w:r>
              <w:rPr>
                <w:rFonts w:ascii="Times New Roman" w:hAnsi="Times New Roman"/>
              </w:rPr>
              <w:t>Septic Tanks</w:t>
            </w:r>
          </w:p>
        </w:tc>
        <w:tc>
          <w:tcPr>
            <w:tcW w:w="3960" w:type="dxa"/>
            <w:tcBorders>
              <w:top w:val="dotted" w:sz="4" w:space="0" w:color="auto"/>
              <w:left w:val="double" w:sz="4" w:space="0" w:color="auto"/>
              <w:bottom w:val="dotted" w:sz="4" w:space="0" w:color="auto"/>
            </w:tcBorders>
            <w:vAlign w:val="bottom"/>
          </w:tcPr>
          <w:p w:rsidR="00CB220D" w:rsidRDefault="00CB220D" w:rsidP="006235DA">
            <w:pPr>
              <w:rPr>
                <w:rFonts w:ascii="Times New Roman" w:hAnsi="Times New Roman"/>
              </w:rPr>
            </w:pPr>
            <w:proofErr w:type="spellStart"/>
            <w:r>
              <w:rPr>
                <w:rFonts w:ascii="Times New Roman" w:hAnsi="Times New Roman"/>
              </w:rPr>
              <w:t>Ameron</w:t>
            </w:r>
            <w:proofErr w:type="spellEnd"/>
            <w:r>
              <w:rPr>
                <w:rFonts w:ascii="Times New Roman" w:hAnsi="Times New Roman"/>
              </w:rPr>
              <w:t xml:space="preserve"> International Corporation (Oahu)</w:t>
            </w:r>
          </w:p>
        </w:tc>
        <w:tc>
          <w:tcPr>
            <w:tcW w:w="2070" w:type="dxa"/>
            <w:tcBorders>
              <w:top w:val="dotted" w:sz="4" w:space="0" w:color="auto"/>
              <w:bottom w:val="dotted" w:sz="4" w:space="0" w:color="auto"/>
              <w:right w:val="double" w:sz="4" w:space="0" w:color="auto"/>
            </w:tcBorders>
            <w:vAlign w:val="bottom"/>
          </w:tcPr>
          <w:p w:rsidR="00CB220D" w:rsidRPr="008172D9" w:rsidRDefault="00CB220D" w:rsidP="006235D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top w:val="dotted" w:sz="4" w:space="0" w:color="auto"/>
              <w:left w:val="double" w:sz="4" w:space="0" w:color="auto"/>
              <w:bottom w:val="dotted" w:sz="4" w:space="0" w:color="auto"/>
            </w:tcBorders>
            <w:vAlign w:val="bottom"/>
          </w:tcPr>
          <w:p w:rsidR="00CB220D" w:rsidRPr="008172D9" w:rsidRDefault="00CB220D" w:rsidP="006235DA">
            <w:pPr>
              <w:rPr>
                <w:rFonts w:ascii="Times New Roman" w:hAnsi="Times New Roman"/>
                <w:szCs w:val="20"/>
              </w:rPr>
            </w:pPr>
            <w:r>
              <w:rPr>
                <w:rFonts w:ascii="Times New Roman" w:hAnsi="Times New Roman"/>
                <w:szCs w:val="20"/>
              </w:rPr>
              <w:t>$</w:t>
            </w:r>
          </w:p>
        </w:tc>
      </w:tr>
      <w:tr w:rsidR="00CB220D" w:rsidRPr="008172D9" w:rsidTr="00CB220D">
        <w:trPr>
          <w:trHeight w:val="120"/>
        </w:trPr>
        <w:tc>
          <w:tcPr>
            <w:tcW w:w="3060" w:type="dxa"/>
            <w:vMerge/>
            <w:vAlign w:val="center"/>
          </w:tcPr>
          <w:p w:rsidR="00CB220D" w:rsidRPr="008172D9" w:rsidRDefault="00CB220D" w:rsidP="006235DA">
            <w:pPr>
              <w:rPr>
                <w:rFonts w:ascii="Times New Roman" w:hAnsi="Times New Roman"/>
                <w:bCs/>
              </w:rPr>
            </w:pPr>
          </w:p>
        </w:tc>
        <w:tc>
          <w:tcPr>
            <w:tcW w:w="1710" w:type="dxa"/>
            <w:tcBorders>
              <w:top w:val="dotted" w:sz="4" w:space="0" w:color="auto"/>
            </w:tcBorders>
            <w:shd w:val="clear" w:color="auto" w:fill="auto"/>
            <w:vAlign w:val="bottom"/>
          </w:tcPr>
          <w:p w:rsidR="00CB220D" w:rsidRDefault="00CB220D" w:rsidP="006235DA">
            <w:pPr>
              <w:rPr>
                <w:rFonts w:ascii="Times New Roman" w:hAnsi="Times New Roman"/>
              </w:rPr>
            </w:pPr>
          </w:p>
        </w:tc>
        <w:tc>
          <w:tcPr>
            <w:tcW w:w="3960" w:type="dxa"/>
            <w:tcBorders>
              <w:top w:val="dotted" w:sz="4" w:space="0" w:color="auto"/>
            </w:tcBorders>
            <w:vAlign w:val="bottom"/>
          </w:tcPr>
          <w:p w:rsidR="00CB220D" w:rsidRDefault="00CB220D" w:rsidP="006235DA">
            <w:pPr>
              <w:rPr>
                <w:rFonts w:ascii="Times New Roman" w:hAnsi="Times New Roman"/>
              </w:rPr>
            </w:pPr>
            <w:r>
              <w:rPr>
                <w:rFonts w:ascii="Times New Roman" w:hAnsi="Times New Roman"/>
              </w:rPr>
              <w:t>Walker Industries, Ltd. (Oahu)(Hawaii)(Maui)(Kauai)</w:t>
            </w:r>
          </w:p>
        </w:tc>
        <w:tc>
          <w:tcPr>
            <w:tcW w:w="2070" w:type="dxa"/>
            <w:tcBorders>
              <w:top w:val="dotted" w:sz="4" w:space="0" w:color="auto"/>
              <w:right w:val="double" w:sz="4" w:space="0" w:color="auto"/>
            </w:tcBorders>
            <w:vAlign w:val="bottom"/>
          </w:tcPr>
          <w:p w:rsidR="00CB220D" w:rsidRPr="008172D9" w:rsidRDefault="00CB220D" w:rsidP="006235D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CB220D" w:rsidRPr="008172D9" w:rsidRDefault="00CB220D" w:rsidP="006235DA">
            <w:pPr>
              <w:jc w:val="center"/>
              <w:rPr>
                <w:rFonts w:ascii="Times New Roman" w:hAnsi="Times New Roman"/>
              </w:rPr>
            </w:pPr>
          </w:p>
        </w:tc>
        <w:tc>
          <w:tcPr>
            <w:tcW w:w="2070" w:type="dxa"/>
            <w:tcBorders>
              <w:top w:val="dotted" w:sz="4" w:space="0" w:color="auto"/>
              <w:left w:val="double" w:sz="4" w:space="0" w:color="auto"/>
            </w:tcBorders>
            <w:vAlign w:val="bottom"/>
          </w:tcPr>
          <w:p w:rsidR="00CB220D" w:rsidRPr="008172D9" w:rsidRDefault="00CB220D" w:rsidP="006235DA">
            <w:pPr>
              <w:rPr>
                <w:rFonts w:ascii="Times New Roman" w:hAnsi="Times New Roman"/>
                <w:szCs w:val="20"/>
              </w:rPr>
            </w:pPr>
            <w:r>
              <w:rPr>
                <w:rFonts w:ascii="Times New Roman" w:hAnsi="Times New Roman"/>
                <w:szCs w:val="20"/>
              </w:rPr>
              <w:t>$</w:t>
            </w:r>
          </w:p>
        </w:tc>
      </w:tr>
      <w:tr w:rsidR="004610DF" w:rsidRPr="008172D9" w:rsidTr="004610DF">
        <w:tc>
          <w:tcPr>
            <w:tcW w:w="3060" w:type="dxa"/>
            <w:vAlign w:val="center"/>
          </w:tcPr>
          <w:p w:rsidR="004610DF" w:rsidRPr="008172D9" w:rsidRDefault="004610DF" w:rsidP="006235DA">
            <w:pPr>
              <w:rPr>
                <w:rFonts w:ascii="Times New Roman" w:hAnsi="Times New Roman"/>
                <w:bCs/>
              </w:rPr>
            </w:pPr>
            <w:r w:rsidRPr="008172D9">
              <w:rPr>
                <w:rFonts w:ascii="Times New Roman" w:hAnsi="Times New Roman"/>
                <w:bCs/>
              </w:rPr>
              <w:t>Hot Dip Galvanizing</w:t>
            </w:r>
          </w:p>
        </w:tc>
        <w:tc>
          <w:tcPr>
            <w:tcW w:w="1710" w:type="dxa"/>
            <w:vAlign w:val="bottom"/>
          </w:tcPr>
          <w:p w:rsidR="004610DF" w:rsidRPr="008172D9" w:rsidRDefault="004610DF" w:rsidP="006235DA">
            <w:pPr>
              <w:rPr>
                <w:rFonts w:ascii="Times New Roman" w:hAnsi="Times New Roman"/>
              </w:rPr>
            </w:pPr>
          </w:p>
        </w:tc>
        <w:tc>
          <w:tcPr>
            <w:tcW w:w="3960" w:type="dxa"/>
            <w:vAlign w:val="bottom"/>
          </w:tcPr>
          <w:p w:rsidR="004610DF" w:rsidRPr="008172D9" w:rsidRDefault="004610DF" w:rsidP="006235DA">
            <w:pPr>
              <w:rPr>
                <w:rFonts w:ascii="Times New Roman" w:hAnsi="Times New Roman"/>
              </w:rPr>
            </w:pPr>
            <w:r>
              <w:rPr>
                <w:rFonts w:ascii="Times New Roman" w:hAnsi="Times New Roman"/>
              </w:rPr>
              <w:t>Universal Associates, Inc. (Oahu)</w:t>
            </w:r>
          </w:p>
        </w:tc>
        <w:tc>
          <w:tcPr>
            <w:tcW w:w="2070" w:type="dxa"/>
            <w:tcBorders>
              <w:right w:val="double" w:sz="4" w:space="0" w:color="auto"/>
            </w:tcBorders>
            <w:vAlign w:val="bottom"/>
          </w:tcPr>
          <w:p w:rsidR="004610DF" w:rsidRPr="008172D9" w:rsidRDefault="004610DF" w:rsidP="006235DA">
            <w:pPr>
              <w:rPr>
                <w:rFonts w:ascii="Times New Roman" w:hAnsi="Times New Roman"/>
              </w:rPr>
            </w:pPr>
            <w:r w:rsidRPr="008172D9">
              <w:rPr>
                <w:rFonts w:ascii="Times New Roman" w:hAnsi="Times New Roman"/>
                <w:szCs w:val="20"/>
              </w:rPr>
              <w:t xml:space="preserve">$ </w:t>
            </w:r>
          </w:p>
        </w:tc>
        <w:tc>
          <w:tcPr>
            <w:tcW w:w="720" w:type="dxa"/>
            <w:tcBorders>
              <w:left w:val="double" w:sz="4" w:space="0" w:color="auto"/>
              <w:right w:val="double" w:sz="4" w:space="0" w:color="auto"/>
            </w:tcBorders>
            <w:vAlign w:val="bottom"/>
          </w:tcPr>
          <w:p w:rsidR="004610DF" w:rsidRPr="008172D9" w:rsidRDefault="004610DF" w:rsidP="006235DA">
            <w:pPr>
              <w:jc w:val="center"/>
              <w:rPr>
                <w:rFonts w:ascii="Times New Roman" w:hAnsi="Times New Roman"/>
              </w:rPr>
            </w:pPr>
          </w:p>
        </w:tc>
        <w:tc>
          <w:tcPr>
            <w:tcW w:w="2070" w:type="dxa"/>
            <w:tcBorders>
              <w:left w:val="double" w:sz="4" w:space="0" w:color="auto"/>
            </w:tcBorders>
            <w:vAlign w:val="bottom"/>
          </w:tcPr>
          <w:p w:rsidR="004610DF" w:rsidRPr="008172D9" w:rsidRDefault="004610DF" w:rsidP="006235DA">
            <w:pPr>
              <w:rPr>
                <w:rFonts w:ascii="Times New Roman" w:hAnsi="Times New Roman"/>
              </w:rPr>
            </w:pPr>
            <w:r w:rsidRPr="008172D9">
              <w:rPr>
                <w:rFonts w:ascii="Times New Roman" w:hAnsi="Times New Roman"/>
                <w:szCs w:val="20"/>
              </w:rPr>
              <w:t xml:space="preserve">$ </w:t>
            </w:r>
          </w:p>
        </w:tc>
      </w:tr>
      <w:tr w:rsidR="004610DF" w:rsidRPr="008172D9" w:rsidTr="004610DF">
        <w:tc>
          <w:tcPr>
            <w:tcW w:w="3060" w:type="dxa"/>
            <w:vAlign w:val="center"/>
          </w:tcPr>
          <w:p w:rsidR="004610DF" w:rsidRPr="008172D9" w:rsidRDefault="004610DF" w:rsidP="006235DA">
            <w:pPr>
              <w:rPr>
                <w:rFonts w:ascii="Times New Roman" w:hAnsi="Times New Roman"/>
                <w:bCs/>
              </w:rPr>
            </w:pPr>
            <w:r w:rsidRPr="008172D9">
              <w:rPr>
                <w:rFonts w:ascii="Times New Roman" w:hAnsi="Times New Roman"/>
                <w:bCs/>
              </w:rPr>
              <w:t>Metal Roofing and Flashing – Preformed</w:t>
            </w:r>
          </w:p>
        </w:tc>
        <w:tc>
          <w:tcPr>
            <w:tcW w:w="1710" w:type="dxa"/>
            <w:vAlign w:val="bottom"/>
          </w:tcPr>
          <w:p w:rsidR="004610DF" w:rsidRPr="008172D9" w:rsidRDefault="004610DF" w:rsidP="006235DA">
            <w:pPr>
              <w:rPr>
                <w:rFonts w:ascii="Times New Roman" w:hAnsi="Times New Roman"/>
              </w:rPr>
            </w:pPr>
          </w:p>
        </w:tc>
        <w:tc>
          <w:tcPr>
            <w:tcW w:w="3960" w:type="dxa"/>
            <w:vAlign w:val="bottom"/>
          </w:tcPr>
          <w:p w:rsidR="004610DF" w:rsidRPr="008172D9" w:rsidRDefault="004610DF" w:rsidP="006235DA">
            <w:pPr>
              <w:rPr>
                <w:rFonts w:ascii="Times New Roman" w:hAnsi="Times New Roman"/>
              </w:rPr>
            </w:pPr>
            <w:r>
              <w:rPr>
                <w:rFonts w:ascii="Times New Roman" w:hAnsi="Times New Roman"/>
              </w:rPr>
              <w:t>HPM Building Supply (Oahu)(Hawaii)(Maui)(Kauai)</w:t>
            </w:r>
          </w:p>
        </w:tc>
        <w:tc>
          <w:tcPr>
            <w:tcW w:w="2070" w:type="dxa"/>
            <w:tcBorders>
              <w:right w:val="double" w:sz="4" w:space="0" w:color="auto"/>
            </w:tcBorders>
            <w:vAlign w:val="bottom"/>
          </w:tcPr>
          <w:p w:rsidR="004610DF" w:rsidRPr="008172D9" w:rsidRDefault="004610DF" w:rsidP="006235DA">
            <w:pPr>
              <w:rPr>
                <w:rFonts w:ascii="Times New Roman" w:hAnsi="Times New Roman"/>
              </w:rPr>
            </w:pPr>
            <w:r w:rsidRPr="008172D9">
              <w:rPr>
                <w:rFonts w:ascii="Times New Roman" w:hAnsi="Times New Roman"/>
                <w:szCs w:val="20"/>
              </w:rPr>
              <w:t xml:space="preserve">$ </w:t>
            </w:r>
          </w:p>
        </w:tc>
        <w:tc>
          <w:tcPr>
            <w:tcW w:w="720" w:type="dxa"/>
            <w:tcBorders>
              <w:left w:val="double" w:sz="4" w:space="0" w:color="auto"/>
              <w:right w:val="double" w:sz="4" w:space="0" w:color="auto"/>
            </w:tcBorders>
            <w:vAlign w:val="bottom"/>
          </w:tcPr>
          <w:p w:rsidR="004610DF" w:rsidRPr="008172D9" w:rsidRDefault="004610DF" w:rsidP="006235DA">
            <w:pPr>
              <w:jc w:val="center"/>
              <w:rPr>
                <w:rFonts w:ascii="Times New Roman" w:hAnsi="Times New Roman"/>
              </w:rPr>
            </w:pPr>
          </w:p>
        </w:tc>
        <w:tc>
          <w:tcPr>
            <w:tcW w:w="2070" w:type="dxa"/>
            <w:tcBorders>
              <w:left w:val="double" w:sz="4" w:space="0" w:color="auto"/>
            </w:tcBorders>
            <w:vAlign w:val="bottom"/>
          </w:tcPr>
          <w:p w:rsidR="004610DF" w:rsidRPr="008172D9" w:rsidRDefault="004610DF" w:rsidP="006235DA">
            <w:pPr>
              <w:rPr>
                <w:rFonts w:ascii="Times New Roman" w:hAnsi="Times New Roman"/>
              </w:rPr>
            </w:pPr>
            <w:r w:rsidRPr="008172D9">
              <w:rPr>
                <w:rFonts w:ascii="Times New Roman" w:hAnsi="Times New Roman"/>
                <w:szCs w:val="20"/>
              </w:rPr>
              <w:t xml:space="preserve">$ </w:t>
            </w:r>
          </w:p>
        </w:tc>
      </w:tr>
      <w:tr w:rsidR="000027CF" w:rsidRPr="008172D9" w:rsidTr="002923A1">
        <w:tc>
          <w:tcPr>
            <w:tcW w:w="3060" w:type="dxa"/>
            <w:vAlign w:val="center"/>
          </w:tcPr>
          <w:p w:rsidR="000027CF" w:rsidRPr="008172D9" w:rsidRDefault="000027CF" w:rsidP="006235DA">
            <w:pPr>
              <w:rPr>
                <w:rFonts w:ascii="Times New Roman" w:hAnsi="Times New Roman"/>
                <w:bCs/>
              </w:rPr>
            </w:pPr>
            <w:r w:rsidRPr="008172D9">
              <w:rPr>
                <w:rFonts w:ascii="Times New Roman" w:hAnsi="Times New Roman"/>
                <w:bCs/>
              </w:rPr>
              <w:t>Pipes – Aluminum and Galvanized</w:t>
            </w:r>
          </w:p>
        </w:tc>
        <w:tc>
          <w:tcPr>
            <w:tcW w:w="1710" w:type="dxa"/>
            <w:tcBorders>
              <w:bottom w:val="double" w:sz="4" w:space="0" w:color="auto"/>
            </w:tcBorders>
            <w:vAlign w:val="bottom"/>
          </w:tcPr>
          <w:p w:rsidR="000027CF" w:rsidRPr="008172D9" w:rsidRDefault="000027CF" w:rsidP="00DC6A46">
            <w:pPr>
              <w:rPr>
                <w:rFonts w:ascii="Times New Roman" w:hAnsi="Times New Roman"/>
              </w:rPr>
            </w:pPr>
            <w:r>
              <w:rPr>
                <w:rFonts w:ascii="Times New Roman" w:hAnsi="Times New Roman"/>
              </w:rPr>
              <w:t>Pipes – Misc.</w:t>
            </w:r>
          </w:p>
        </w:tc>
        <w:tc>
          <w:tcPr>
            <w:tcW w:w="3960" w:type="dxa"/>
            <w:tcBorders>
              <w:bottom w:val="double" w:sz="4" w:space="0" w:color="auto"/>
            </w:tcBorders>
            <w:vAlign w:val="bottom"/>
          </w:tcPr>
          <w:p w:rsidR="000027CF" w:rsidRPr="008172D9" w:rsidRDefault="000027CF" w:rsidP="006235DA">
            <w:pPr>
              <w:rPr>
                <w:rFonts w:ascii="Times New Roman" w:hAnsi="Times New Roman"/>
              </w:rPr>
            </w:pPr>
            <w:proofErr w:type="spellStart"/>
            <w:r>
              <w:rPr>
                <w:rFonts w:ascii="Times New Roman" w:hAnsi="Times New Roman"/>
              </w:rPr>
              <w:t>Ameron</w:t>
            </w:r>
            <w:proofErr w:type="spellEnd"/>
            <w:r>
              <w:rPr>
                <w:rFonts w:ascii="Times New Roman" w:hAnsi="Times New Roman"/>
              </w:rPr>
              <w:t xml:space="preserve"> </w:t>
            </w:r>
            <w:proofErr w:type="spellStart"/>
            <w:r>
              <w:rPr>
                <w:rFonts w:ascii="Times New Roman" w:hAnsi="Times New Roman"/>
              </w:rPr>
              <w:t>Internaional</w:t>
            </w:r>
            <w:proofErr w:type="spellEnd"/>
            <w:r>
              <w:rPr>
                <w:rFonts w:ascii="Times New Roman" w:hAnsi="Times New Roman"/>
              </w:rPr>
              <w:t xml:space="preserve"> Corporation (Oahu)</w:t>
            </w:r>
          </w:p>
        </w:tc>
        <w:tc>
          <w:tcPr>
            <w:tcW w:w="2070" w:type="dxa"/>
            <w:tcBorders>
              <w:bottom w:val="double" w:sz="4" w:space="0" w:color="auto"/>
              <w:right w:val="double" w:sz="4" w:space="0" w:color="auto"/>
            </w:tcBorders>
            <w:vAlign w:val="bottom"/>
          </w:tcPr>
          <w:p w:rsidR="000027CF" w:rsidRPr="008172D9" w:rsidRDefault="000027CF" w:rsidP="006235DA">
            <w:pPr>
              <w:rPr>
                <w:rFonts w:ascii="Times New Roman" w:hAnsi="Times New Roman"/>
              </w:rPr>
            </w:pPr>
            <w:r w:rsidRPr="008172D9">
              <w:rPr>
                <w:rFonts w:ascii="Times New Roman" w:hAnsi="Times New Roman"/>
                <w:szCs w:val="20"/>
              </w:rPr>
              <w:t xml:space="preserve">$ </w:t>
            </w:r>
          </w:p>
        </w:tc>
        <w:tc>
          <w:tcPr>
            <w:tcW w:w="720" w:type="dxa"/>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left w:val="double" w:sz="4" w:space="0" w:color="auto"/>
              <w:bottom w:val="double" w:sz="4" w:space="0" w:color="auto"/>
            </w:tcBorders>
            <w:vAlign w:val="bottom"/>
          </w:tcPr>
          <w:p w:rsidR="000027CF" w:rsidRPr="008172D9" w:rsidRDefault="000027CF" w:rsidP="006235DA">
            <w:pPr>
              <w:rPr>
                <w:rFonts w:ascii="Times New Roman" w:hAnsi="Times New Roman"/>
              </w:rPr>
            </w:pPr>
            <w:r w:rsidRPr="008172D9">
              <w:rPr>
                <w:rFonts w:ascii="Times New Roman" w:hAnsi="Times New Roman"/>
                <w:szCs w:val="20"/>
              </w:rPr>
              <w:t xml:space="preserve">$ </w:t>
            </w:r>
          </w:p>
        </w:tc>
      </w:tr>
      <w:tr w:rsidR="000027CF" w:rsidRPr="008172D9" w:rsidTr="002923A1">
        <w:tc>
          <w:tcPr>
            <w:tcW w:w="3060" w:type="dxa"/>
            <w:vMerge w:val="restart"/>
            <w:vAlign w:val="center"/>
          </w:tcPr>
          <w:p w:rsidR="000027CF" w:rsidRPr="008172D9" w:rsidRDefault="000027CF" w:rsidP="00553265">
            <w:pPr>
              <w:rPr>
                <w:rFonts w:ascii="Times New Roman" w:hAnsi="Times New Roman"/>
                <w:bCs/>
              </w:rPr>
            </w:pPr>
            <w:r>
              <w:rPr>
                <w:rFonts w:ascii="Times New Roman" w:hAnsi="Times New Roman"/>
              </w:rPr>
              <w:t>Aluminum Floating Dock – Misc.</w:t>
            </w:r>
          </w:p>
        </w:tc>
        <w:tc>
          <w:tcPr>
            <w:tcW w:w="1710" w:type="dxa"/>
            <w:vMerge w:val="restart"/>
            <w:vAlign w:val="bottom"/>
          </w:tcPr>
          <w:p w:rsidR="000027CF" w:rsidRPr="008172D9" w:rsidRDefault="000027CF" w:rsidP="006235DA">
            <w:pPr>
              <w:rPr>
                <w:rFonts w:ascii="Times New Roman" w:hAnsi="Times New Roman"/>
              </w:rPr>
            </w:pPr>
          </w:p>
        </w:tc>
        <w:tc>
          <w:tcPr>
            <w:tcW w:w="3960" w:type="dxa"/>
            <w:tcBorders>
              <w:bottom w:val="dotted" w:sz="4" w:space="0" w:color="auto"/>
            </w:tcBorders>
            <w:vAlign w:val="bottom"/>
          </w:tcPr>
          <w:p w:rsidR="000027CF" w:rsidRPr="008172D9" w:rsidRDefault="000027CF" w:rsidP="006235DA">
            <w:pPr>
              <w:rPr>
                <w:rFonts w:ascii="Times New Roman" w:hAnsi="Times New Roman"/>
              </w:rPr>
            </w:pPr>
            <w:proofErr w:type="spellStart"/>
            <w:r>
              <w:rPr>
                <w:rFonts w:ascii="Times New Roman" w:hAnsi="Times New Roman"/>
              </w:rPr>
              <w:t>Bluewater</w:t>
            </w:r>
            <w:proofErr w:type="spellEnd"/>
            <w:r>
              <w:rPr>
                <w:rFonts w:ascii="Times New Roman" w:hAnsi="Times New Roman"/>
              </w:rPr>
              <w:t xml:space="preserve"> Marine and Dock Specialties (Oahu)(Hawaii)(Maui)(Kauai)</w:t>
            </w:r>
          </w:p>
        </w:tc>
        <w:tc>
          <w:tcPr>
            <w:tcW w:w="2070" w:type="dxa"/>
            <w:tcBorders>
              <w:bottom w:val="dotted" w:sz="4" w:space="0" w:color="auto"/>
              <w:right w:val="double" w:sz="4" w:space="0" w:color="auto"/>
            </w:tcBorders>
            <w:vAlign w:val="bottom"/>
          </w:tcPr>
          <w:p w:rsidR="000027CF" w:rsidRPr="008172D9" w:rsidRDefault="000027CF" w:rsidP="006235DA">
            <w:pPr>
              <w:rPr>
                <w:rFonts w:ascii="Times New Roman" w:hAnsi="Times New Roman"/>
                <w:szCs w:val="20"/>
              </w:rPr>
            </w:pPr>
            <w:r>
              <w:rPr>
                <w:rFonts w:ascii="Times New Roman" w:hAnsi="Times New Roman"/>
                <w:szCs w:val="20"/>
              </w:rPr>
              <w:t>$</w:t>
            </w:r>
          </w:p>
        </w:tc>
        <w:tc>
          <w:tcPr>
            <w:tcW w:w="720" w:type="dxa"/>
            <w:vMerge w:val="restart"/>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left w:val="double" w:sz="4" w:space="0" w:color="auto"/>
              <w:bottom w:val="dotted" w:sz="4" w:space="0" w:color="auto"/>
            </w:tcBorders>
            <w:vAlign w:val="bottom"/>
          </w:tcPr>
          <w:p w:rsidR="000027CF" w:rsidRPr="008172D9" w:rsidRDefault="000027CF" w:rsidP="006235DA">
            <w:pPr>
              <w:rPr>
                <w:rFonts w:ascii="Times New Roman" w:hAnsi="Times New Roman"/>
                <w:szCs w:val="20"/>
              </w:rPr>
            </w:pPr>
            <w:r>
              <w:rPr>
                <w:rFonts w:ascii="Times New Roman" w:hAnsi="Times New Roman"/>
                <w:szCs w:val="20"/>
              </w:rPr>
              <w:t>$</w:t>
            </w:r>
          </w:p>
        </w:tc>
      </w:tr>
      <w:tr w:rsidR="000027CF" w:rsidRPr="008172D9" w:rsidTr="002923A1">
        <w:tc>
          <w:tcPr>
            <w:tcW w:w="3060" w:type="dxa"/>
            <w:vMerge/>
            <w:vAlign w:val="bottom"/>
          </w:tcPr>
          <w:p w:rsidR="000027CF" w:rsidRDefault="000027CF" w:rsidP="006235DA">
            <w:pPr>
              <w:rPr>
                <w:rFonts w:ascii="Times New Roman" w:hAnsi="Times New Roman"/>
              </w:rPr>
            </w:pPr>
          </w:p>
        </w:tc>
        <w:tc>
          <w:tcPr>
            <w:tcW w:w="1710" w:type="dxa"/>
            <w:vMerge/>
            <w:tcBorders>
              <w:bottom w:val="double" w:sz="4" w:space="0" w:color="auto"/>
            </w:tcBorders>
            <w:vAlign w:val="bottom"/>
          </w:tcPr>
          <w:p w:rsidR="000027CF" w:rsidRPr="008172D9" w:rsidRDefault="000027CF" w:rsidP="006235DA">
            <w:pPr>
              <w:rPr>
                <w:rFonts w:ascii="Times New Roman" w:hAnsi="Times New Roman"/>
              </w:rPr>
            </w:pPr>
          </w:p>
        </w:tc>
        <w:tc>
          <w:tcPr>
            <w:tcW w:w="3960" w:type="dxa"/>
            <w:tcBorders>
              <w:top w:val="dotted" w:sz="4" w:space="0" w:color="auto"/>
              <w:bottom w:val="double" w:sz="4" w:space="0" w:color="auto"/>
            </w:tcBorders>
            <w:vAlign w:val="bottom"/>
          </w:tcPr>
          <w:p w:rsidR="000027CF" w:rsidRDefault="000027CF" w:rsidP="006235DA">
            <w:pPr>
              <w:rPr>
                <w:rFonts w:ascii="Times New Roman" w:hAnsi="Times New Roman"/>
              </w:rPr>
            </w:pPr>
            <w:r>
              <w:rPr>
                <w:rFonts w:ascii="Times New Roman" w:hAnsi="Times New Roman"/>
              </w:rPr>
              <w:t xml:space="preserve">High Seas Welding LLC </w:t>
            </w:r>
            <w:proofErr w:type="spellStart"/>
            <w:r>
              <w:rPr>
                <w:rFonts w:ascii="Times New Roman" w:hAnsi="Times New Roman"/>
              </w:rPr>
              <w:t>dba</w:t>
            </w:r>
            <w:proofErr w:type="spellEnd"/>
            <w:r>
              <w:rPr>
                <w:rFonts w:ascii="Times New Roman" w:hAnsi="Times New Roman"/>
              </w:rPr>
              <w:t xml:space="preserve"> JS Marine (Oahu)(Hawaii)(Maui)(Kauai)</w:t>
            </w:r>
          </w:p>
        </w:tc>
        <w:tc>
          <w:tcPr>
            <w:tcW w:w="2070" w:type="dxa"/>
            <w:tcBorders>
              <w:top w:val="dotted" w:sz="4" w:space="0" w:color="auto"/>
              <w:bottom w:val="double" w:sz="4" w:space="0" w:color="auto"/>
              <w:right w:val="double" w:sz="4" w:space="0" w:color="auto"/>
            </w:tcBorders>
            <w:vAlign w:val="bottom"/>
          </w:tcPr>
          <w:p w:rsidR="000027CF" w:rsidRDefault="000027CF" w:rsidP="006235DA">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top w:val="dotted" w:sz="4" w:space="0" w:color="auto"/>
              <w:left w:val="double" w:sz="4" w:space="0" w:color="auto"/>
              <w:bottom w:val="double" w:sz="4" w:space="0" w:color="auto"/>
            </w:tcBorders>
            <w:vAlign w:val="bottom"/>
          </w:tcPr>
          <w:p w:rsidR="000027CF" w:rsidRDefault="000027CF" w:rsidP="006235DA">
            <w:pPr>
              <w:rPr>
                <w:rFonts w:ascii="Times New Roman" w:hAnsi="Times New Roman"/>
                <w:szCs w:val="20"/>
              </w:rPr>
            </w:pPr>
            <w:r>
              <w:rPr>
                <w:rFonts w:ascii="Times New Roman" w:hAnsi="Times New Roman"/>
                <w:szCs w:val="20"/>
              </w:rPr>
              <w:t>$</w:t>
            </w:r>
          </w:p>
        </w:tc>
      </w:tr>
      <w:tr w:rsidR="000027CF" w:rsidRPr="008172D9" w:rsidTr="002923A1">
        <w:tc>
          <w:tcPr>
            <w:tcW w:w="3060" w:type="dxa"/>
            <w:vMerge w:val="restart"/>
            <w:vAlign w:val="center"/>
          </w:tcPr>
          <w:p w:rsidR="000027CF" w:rsidRPr="008172D9" w:rsidRDefault="000027CF" w:rsidP="006235DA">
            <w:pPr>
              <w:rPr>
                <w:rFonts w:ascii="Times New Roman" w:hAnsi="Times New Roman"/>
                <w:bCs/>
              </w:rPr>
            </w:pPr>
            <w:r w:rsidRPr="008172D9">
              <w:rPr>
                <w:rFonts w:ascii="Times New Roman" w:hAnsi="Times New Roman"/>
                <w:bCs/>
              </w:rPr>
              <w:t>Signs – Traffic, Regulatory &amp; Construction</w:t>
            </w:r>
          </w:p>
        </w:tc>
        <w:tc>
          <w:tcPr>
            <w:tcW w:w="1710" w:type="dxa"/>
            <w:vMerge w:val="restart"/>
            <w:vAlign w:val="bottom"/>
          </w:tcPr>
          <w:p w:rsidR="000027CF" w:rsidRPr="008172D9" w:rsidRDefault="000027CF" w:rsidP="006235DA">
            <w:pPr>
              <w:rPr>
                <w:rFonts w:ascii="Times New Roman" w:hAnsi="Times New Roman"/>
              </w:rPr>
            </w:pPr>
          </w:p>
        </w:tc>
        <w:tc>
          <w:tcPr>
            <w:tcW w:w="3960" w:type="dxa"/>
            <w:tcBorders>
              <w:bottom w:val="dotted" w:sz="4" w:space="0" w:color="auto"/>
            </w:tcBorders>
            <w:vAlign w:val="bottom"/>
          </w:tcPr>
          <w:p w:rsidR="000027CF" w:rsidRPr="008172D9" w:rsidRDefault="000027CF" w:rsidP="006235DA">
            <w:pPr>
              <w:rPr>
                <w:rFonts w:ascii="Times New Roman" w:hAnsi="Times New Roman"/>
              </w:rPr>
            </w:pPr>
            <w:r>
              <w:rPr>
                <w:rFonts w:ascii="Times New Roman" w:hAnsi="Times New Roman"/>
              </w:rPr>
              <w:t>GP Roadway Solutions, Inc. (Oahu)(Hawaii)(Maui)(Kauai)</w:t>
            </w:r>
          </w:p>
        </w:tc>
        <w:tc>
          <w:tcPr>
            <w:tcW w:w="2070" w:type="dxa"/>
            <w:tcBorders>
              <w:bottom w:val="dotted" w:sz="4" w:space="0" w:color="auto"/>
              <w:right w:val="double" w:sz="4" w:space="0" w:color="auto"/>
            </w:tcBorders>
            <w:shd w:val="clear" w:color="auto" w:fill="auto"/>
            <w:vAlign w:val="bottom"/>
          </w:tcPr>
          <w:p w:rsidR="000027CF" w:rsidRPr="008172D9" w:rsidRDefault="000027CF" w:rsidP="006235DA">
            <w:pPr>
              <w:rPr>
                <w:rFonts w:ascii="Times New Roman" w:hAnsi="Times New Roman"/>
                <w:szCs w:val="20"/>
              </w:rPr>
            </w:pPr>
            <w:r w:rsidRPr="008172D9">
              <w:rPr>
                <w:rFonts w:ascii="Times New Roman" w:hAnsi="Times New Roman"/>
                <w:szCs w:val="20"/>
              </w:rPr>
              <w:t xml:space="preserve">$ </w:t>
            </w:r>
          </w:p>
        </w:tc>
        <w:tc>
          <w:tcPr>
            <w:tcW w:w="720" w:type="dxa"/>
            <w:vMerge w:val="restart"/>
            <w:tcBorders>
              <w:left w:val="double" w:sz="4" w:space="0" w:color="auto"/>
              <w:right w:val="double" w:sz="4" w:space="0" w:color="auto"/>
            </w:tcBorders>
            <w:vAlign w:val="bottom"/>
          </w:tcPr>
          <w:p w:rsidR="000027CF" w:rsidRPr="008172D9" w:rsidRDefault="000027CF" w:rsidP="0018448C">
            <w:pPr>
              <w:rPr>
                <w:rFonts w:ascii="Times New Roman" w:hAnsi="Times New Roman"/>
              </w:rPr>
            </w:pPr>
          </w:p>
        </w:tc>
        <w:tc>
          <w:tcPr>
            <w:tcW w:w="2070" w:type="dxa"/>
            <w:tcBorders>
              <w:left w:val="double" w:sz="4" w:space="0" w:color="auto"/>
              <w:bottom w:val="dotted" w:sz="4" w:space="0" w:color="auto"/>
            </w:tcBorders>
            <w:shd w:val="clear" w:color="auto" w:fill="auto"/>
            <w:vAlign w:val="bottom"/>
          </w:tcPr>
          <w:p w:rsidR="000027CF" w:rsidRPr="008172D9" w:rsidRDefault="000027CF" w:rsidP="006235DA">
            <w:pPr>
              <w:rPr>
                <w:rFonts w:ascii="Times New Roman" w:hAnsi="Times New Roman"/>
                <w:szCs w:val="20"/>
              </w:rPr>
            </w:pPr>
            <w:r w:rsidRPr="008172D9">
              <w:rPr>
                <w:rFonts w:ascii="Times New Roman" w:hAnsi="Times New Roman"/>
                <w:szCs w:val="20"/>
              </w:rPr>
              <w:t xml:space="preserve">$ </w:t>
            </w:r>
          </w:p>
        </w:tc>
      </w:tr>
      <w:tr w:rsidR="000027CF" w:rsidRPr="008172D9" w:rsidTr="0018448C">
        <w:trPr>
          <w:trHeight w:val="393"/>
        </w:trPr>
        <w:tc>
          <w:tcPr>
            <w:tcW w:w="3060" w:type="dxa"/>
            <w:vMerge/>
            <w:vAlign w:val="center"/>
          </w:tcPr>
          <w:p w:rsidR="000027CF" w:rsidRPr="008172D9" w:rsidRDefault="000027CF" w:rsidP="006235DA">
            <w:pPr>
              <w:rPr>
                <w:rFonts w:ascii="Times New Roman" w:hAnsi="Times New Roman"/>
                <w:bCs/>
              </w:rPr>
            </w:pPr>
          </w:p>
        </w:tc>
        <w:tc>
          <w:tcPr>
            <w:tcW w:w="1710" w:type="dxa"/>
            <w:vMerge/>
            <w:vAlign w:val="bottom"/>
          </w:tcPr>
          <w:p w:rsidR="000027CF" w:rsidRPr="008172D9" w:rsidRDefault="000027CF" w:rsidP="006235DA">
            <w:pPr>
              <w:rPr>
                <w:rFonts w:ascii="Times New Roman" w:hAnsi="Times New Roman"/>
              </w:rPr>
            </w:pPr>
          </w:p>
        </w:tc>
        <w:tc>
          <w:tcPr>
            <w:tcW w:w="3960" w:type="dxa"/>
            <w:tcBorders>
              <w:top w:val="dotted" w:sz="4" w:space="0" w:color="auto"/>
            </w:tcBorders>
            <w:vAlign w:val="bottom"/>
          </w:tcPr>
          <w:p w:rsidR="000027CF" w:rsidRPr="008172D9" w:rsidRDefault="000027CF" w:rsidP="00B11D3A">
            <w:pPr>
              <w:rPr>
                <w:rFonts w:ascii="Times New Roman" w:hAnsi="Times New Roman"/>
              </w:rPr>
            </w:pPr>
            <w:r>
              <w:rPr>
                <w:rFonts w:ascii="Times New Roman" w:hAnsi="Times New Roman"/>
              </w:rPr>
              <w:t>Safety Systems and Signs Hawaii, Inc. (Oahu)(Hawaii)(Maui)(Kauai)</w:t>
            </w:r>
          </w:p>
        </w:tc>
        <w:tc>
          <w:tcPr>
            <w:tcW w:w="2070" w:type="dxa"/>
            <w:tcBorders>
              <w:top w:val="dotted" w:sz="4" w:space="0" w:color="auto"/>
              <w:right w:val="double" w:sz="4" w:space="0" w:color="auto"/>
            </w:tcBorders>
            <w:shd w:val="clear" w:color="auto" w:fill="auto"/>
            <w:vAlign w:val="bottom"/>
          </w:tcPr>
          <w:p w:rsidR="000027CF" w:rsidRPr="008172D9" w:rsidRDefault="000027CF" w:rsidP="006235DA">
            <w:pPr>
              <w:rPr>
                <w:rFonts w:ascii="Times New Roman" w:hAnsi="Times New Roman"/>
                <w:szCs w:val="20"/>
              </w:rPr>
            </w:pPr>
            <w:r w:rsidRPr="008172D9">
              <w:rPr>
                <w:rFonts w:ascii="Times New Roman" w:hAnsi="Times New Roman"/>
                <w:szCs w:val="20"/>
              </w:rPr>
              <w:t>$</w:t>
            </w:r>
          </w:p>
        </w:tc>
        <w:tc>
          <w:tcPr>
            <w:tcW w:w="720" w:type="dxa"/>
            <w:vMerge/>
            <w:tcBorders>
              <w:left w:val="double" w:sz="4" w:space="0" w:color="auto"/>
              <w:right w:val="double" w:sz="4" w:space="0" w:color="auto"/>
            </w:tcBorders>
            <w:vAlign w:val="bottom"/>
          </w:tcPr>
          <w:p w:rsidR="000027CF" w:rsidRPr="008172D9" w:rsidRDefault="000027CF" w:rsidP="002923A1">
            <w:pPr>
              <w:jc w:val="center"/>
              <w:rPr>
                <w:rFonts w:ascii="Times New Roman" w:hAnsi="Times New Roman"/>
              </w:rPr>
            </w:pPr>
          </w:p>
        </w:tc>
        <w:tc>
          <w:tcPr>
            <w:tcW w:w="2070" w:type="dxa"/>
            <w:tcBorders>
              <w:top w:val="dotted" w:sz="4" w:space="0" w:color="auto"/>
              <w:left w:val="double" w:sz="4" w:space="0" w:color="auto"/>
            </w:tcBorders>
            <w:shd w:val="clear" w:color="auto" w:fill="auto"/>
            <w:vAlign w:val="bottom"/>
          </w:tcPr>
          <w:p w:rsidR="000027CF" w:rsidRPr="008172D9" w:rsidRDefault="000027CF" w:rsidP="006235DA">
            <w:pPr>
              <w:rPr>
                <w:rFonts w:ascii="Times New Roman" w:hAnsi="Times New Roman"/>
                <w:szCs w:val="20"/>
              </w:rPr>
            </w:pPr>
            <w:r w:rsidRPr="008172D9">
              <w:rPr>
                <w:rFonts w:ascii="Times New Roman" w:hAnsi="Times New Roman"/>
                <w:szCs w:val="20"/>
              </w:rPr>
              <w:t>$</w:t>
            </w:r>
          </w:p>
        </w:tc>
      </w:tr>
      <w:tr w:rsidR="000027CF" w:rsidRPr="008172D9" w:rsidTr="004610DF">
        <w:trPr>
          <w:trHeight w:val="232"/>
        </w:trPr>
        <w:tc>
          <w:tcPr>
            <w:tcW w:w="3060" w:type="dxa"/>
            <w:vAlign w:val="center"/>
          </w:tcPr>
          <w:p w:rsidR="000027CF" w:rsidRPr="008172D9" w:rsidRDefault="000027CF" w:rsidP="006235DA">
            <w:pPr>
              <w:rPr>
                <w:rFonts w:ascii="Times New Roman" w:hAnsi="Times New Roman"/>
                <w:bCs/>
              </w:rPr>
            </w:pPr>
            <w:r>
              <w:rPr>
                <w:rFonts w:ascii="Times New Roman" w:hAnsi="Times New Roman"/>
                <w:bCs/>
              </w:rPr>
              <w:t>Veneer</w:t>
            </w:r>
          </w:p>
        </w:tc>
        <w:tc>
          <w:tcPr>
            <w:tcW w:w="1710" w:type="dxa"/>
            <w:tcBorders>
              <w:top w:val="double" w:sz="4" w:space="0" w:color="auto"/>
            </w:tcBorders>
            <w:vAlign w:val="bottom"/>
          </w:tcPr>
          <w:p w:rsidR="000027CF" w:rsidRPr="008172D9" w:rsidRDefault="000027CF" w:rsidP="006235DA">
            <w:pPr>
              <w:rPr>
                <w:rFonts w:ascii="Times New Roman" w:hAnsi="Times New Roman"/>
              </w:rPr>
            </w:pPr>
          </w:p>
        </w:tc>
        <w:tc>
          <w:tcPr>
            <w:tcW w:w="3960" w:type="dxa"/>
            <w:tcBorders>
              <w:top w:val="double" w:sz="4" w:space="0" w:color="auto"/>
              <w:bottom w:val="double" w:sz="4" w:space="0" w:color="auto"/>
            </w:tcBorders>
            <w:vAlign w:val="bottom"/>
          </w:tcPr>
          <w:p w:rsidR="000027CF" w:rsidRPr="008172D9" w:rsidRDefault="000027CF" w:rsidP="00B11D3A">
            <w:pPr>
              <w:rPr>
                <w:rFonts w:ascii="Times New Roman" w:hAnsi="Times New Roman"/>
              </w:rPr>
            </w:pPr>
            <w:r>
              <w:rPr>
                <w:rFonts w:ascii="Times New Roman" w:hAnsi="Times New Roman"/>
              </w:rPr>
              <w:t>Big Rock Manufacturing (Oahu)(Hawaii)(Maui)(Kauai)</w:t>
            </w:r>
          </w:p>
        </w:tc>
        <w:tc>
          <w:tcPr>
            <w:tcW w:w="2070" w:type="dxa"/>
            <w:tcBorders>
              <w:top w:val="double" w:sz="4" w:space="0" w:color="auto"/>
              <w:bottom w:val="dotted" w:sz="4" w:space="0" w:color="auto"/>
              <w:right w:val="double" w:sz="4" w:space="0" w:color="auto"/>
            </w:tcBorders>
            <w:shd w:val="clear" w:color="auto" w:fill="auto"/>
            <w:vAlign w:val="bottom"/>
          </w:tcPr>
          <w:p w:rsidR="000027CF" w:rsidRPr="008172D9" w:rsidRDefault="000027CF" w:rsidP="006235DA">
            <w:pPr>
              <w:rPr>
                <w:rFonts w:ascii="Times New Roman" w:hAnsi="Times New Roman"/>
                <w:szCs w:val="20"/>
              </w:rPr>
            </w:pPr>
            <w:r>
              <w:rPr>
                <w:rFonts w:ascii="Times New Roman" w:hAnsi="Times New Roman"/>
                <w:szCs w:val="20"/>
              </w:rPr>
              <w:t>$</w:t>
            </w:r>
          </w:p>
        </w:tc>
        <w:tc>
          <w:tcPr>
            <w:tcW w:w="720" w:type="dxa"/>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top w:val="double" w:sz="4" w:space="0" w:color="auto"/>
              <w:left w:val="double" w:sz="4" w:space="0" w:color="auto"/>
              <w:bottom w:val="dotted" w:sz="4" w:space="0" w:color="auto"/>
            </w:tcBorders>
            <w:shd w:val="clear" w:color="auto" w:fill="auto"/>
            <w:vAlign w:val="bottom"/>
          </w:tcPr>
          <w:p w:rsidR="000027CF" w:rsidRPr="008172D9" w:rsidRDefault="000027CF" w:rsidP="006235DA">
            <w:pPr>
              <w:rPr>
                <w:rFonts w:ascii="Times New Roman" w:hAnsi="Times New Roman"/>
                <w:szCs w:val="20"/>
              </w:rPr>
            </w:pPr>
            <w:r>
              <w:rPr>
                <w:rFonts w:ascii="Times New Roman" w:hAnsi="Times New Roman"/>
                <w:szCs w:val="20"/>
              </w:rPr>
              <w:t>$</w:t>
            </w:r>
          </w:p>
        </w:tc>
      </w:tr>
      <w:tr w:rsidR="000027CF" w:rsidRPr="008172D9" w:rsidTr="004610DF">
        <w:trPr>
          <w:trHeight w:val="457"/>
        </w:trPr>
        <w:tc>
          <w:tcPr>
            <w:tcW w:w="3060" w:type="dxa"/>
            <w:vMerge w:val="restart"/>
            <w:vAlign w:val="center"/>
          </w:tcPr>
          <w:p w:rsidR="000027CF" w:rsidRPr="008172D9" w:rsidRDefault="000027CF" w:rsidP="006235DA">
            <w:pPr>
              <w:rPr>
                <w:rFonts w:ascii="Times New Roman" w:hAnsi="Times New Roman"/>
                <w:bCs/>
              </w:rPr>
            </w:pPr>
            <w:r w:rsidRPr="008172D9">
              <w:rPr>
                <w:rFonts w:ascii="Times New Roman" w:hAnsi="Times New Roman"/>
                <w:bCs/>
              </w:rPr>
              <w:t>Soil Amendments, Mulch, Compost</w:t>
            </w:r>
          </w:p>
        </w:tc>
        <w:tc>
          <w:tcPr>
            <w:tcW w:w="1710" w:type="dxa"/>
            <w:vMerge w:val="restart"/>
            <w:shd w:val="clear" w:color="auto" w:fill="auto"/>
            <w:vAlign w:val="bottom"/>
          </w:tcPr>
          <w:p w:rsidR="000027CF" w:rsidRPr="008172D9" w:rsidRDefault="000027CF" w:rsidP="006235DA">
            <w:pPr>
              <w:rPr>
                <w:rFonts w:ascii="Times New Roman" w:hAnsi="Times New Roman"/>
              </w:rPr>
            </w:pPr>
          </w:p>
        </w:tc>
        <w:tc>
          <w:tcPr>
            <w:tcW w:w="3960" w:type="dxa"/>
            <w:tcBorders>
              <w:top w:val="double" w:sz="4" w:space="0" w:color="auto"/>
              <w:bottom w:val="dotted" w:sz="4" w:space="0" w:color="auto"/>
            </w:tcBorders>
          </w:tcPr>
          <w:p w:rsidR="000027CF" w:rsidRDefault="000027CF" w:rsidP="005F6F95">
            <w:pPr>
              <w:rPr>
                <w:rFonts w:ascii="Times New Roman" w:hAnsi="Times New Roman"/>
              </w:rPr>
            </w:pPr>
            <w:r>
              <w:rPr>
                <w:rFonts w:ascii="Times New Roman" w:hAnsi="Times New Roman"/>
              </w:rPr>
              <w:t>Kauai Nursery &amp; Landscaping, Inc. (Oahu)(Hawaii)(Maui)(Kauai)</w:t>
            </w:r>
          </w:p>
        </w:tc>
        <w:tc>
          <w:tcPr>
            <w:tcW w:w="2070" w:type="dxa"/>
            <w:tcBorders>
              <w:bottom w:val="dotted" w:sz="4" w:space="0" w:color="auto"/>
              <w:right w:val="double" w:sz="4" w:space="0" w:color="auto"/>
            </w:tcBorders>
            <w:shd w:val="clear" w:color="auto" w:fill="auto"/>
            <w:vAlign w:val="bottom"/>
          </w:tcPr>
          <w:p w:rsidR="000027CF" w:rsidRPr="008172D9" w:rsidRDefault="000027CF" w:rsidP="006235DA">
            <w:pPr>
              <w:rPr>
                <w:rFonts w:ascii="Times New Roman" w:hAnsi="Times New Roman"/>
                <w:szCs w:val="20"/>
              </w:rPr>
            </w:pPr>
          </w:p>
        </w:tc>
        <w:tc>
          <w:tcPr>
            <w:tcW w:w="720" w:type="dxa"/>
            <w:vMerge w:val="restart"/>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left w:val="double" w:sz="4" w:space="0" w:color="auto"/>
              <w:bottom w:val="dotted" w:sz="4" w:space="0" w:color="auto"/>
            </w:tcBorders>
            <w:shd w:val="clear" w:color="auto" w:fill="auto"/>
            <w:vAlign w:val="bottom"/>
          </w:tcPr>
          <w:p w:rsidR="000027CF" w:rsidRPr="008172D9" w:rsidRDefault="000027CF" w:rsidP="006235DA">
            <w:pPr>
              <w:rPr>
                <w:rFonts w:ascii="Times New Roman" w:hAnsi="Times New Roman"/>
                <w:szCs w:val="20"/>
              </w:rPr>
            </w:pPr>
          </w:p>
        </w:tc>
      </w:tr>
      <w:tr w:rsidR="000027CF" w:rsidRPr="008172D9" w:rsidTr="004610DF">
        <w:trPr>
          <w:trHeight w:val="233"/>
        </w:trPr>
        <w:tc>
          <w:tcPr>
            <w:tcW w:w="3060" w:type="dxa"/>
            <w:vMerge/>
            <w:vAlign w:val="center"/>
          </w:tcPr>
          <w:p w:rsidR="000027CF" w:rsidRPr="008172D9" w:rsidRDefault="000027CF" w:rsidP="006235DA">
            <w:pPr>
              <w:rPr>
                <w:rFonts w:ascii="Times New Roman" w:hAnsi="Times New Roman"/>
                <w:bCs/>
              </w:rPr>
            </w:pPr>
          </w:p>
        </w:tc>
        <w:tc>
          <w:tcPr>
            <w:tcW w:w="1710" w:type="dxa"/>
            <w:vMerge/>
            <w:tcBorders>
              <w:bottom w:val="double" w:sz="4" w:space="0" w:color="auto"/>
            </w:tcBorders>
            <w:shd w:val="clear" w:color="auto" w:fill="auto"/>
            <w:vAlign w:val="bottom"/>
          </w:tcPr>
          <w:p w:rsidR="000027CF" w:rsidRPr="005F6F95" w:rsidRDefault="000027CF" w:rsidP="006235DA">
            <w:pPr>
              <w:rPr>
                <w:rFonts w:ascii="Times New Roman" w:hAnsi="Times New Roman"/>
                <w:b/>
              </w:rPr>
            </w:pPr>
          </w:p>
        </w:tc>
        <w:tc>
          <w:tcPr>
            <w:tcW w:w="3960" w:type="dxa"/>
            <w:tcBorders>
              <w:top w:val="dotted" w:sz="4" w:space="0" w:color="auto"/>
              <w:bottom w:val="double" w:sz="4" w:space="0" w:color="auto"/>
            </w:tcBorders>
            <w:vAlign w:val="bottom"/>
          </w:tcPr>
          <w:p w:rsidR="000027CF" w:rsidRPr="008172D9" w:rsidRDefault="000027CF" w:rsidP="006235DA">
            <w:pPr>
              <w:rPr>
                <w:rFonts w:ascii="Times New Roman" w:hAnsi="Times New Roman"/>
              </w:rPr>
            </w:pPr>
            <w:r>
              <w:rPr>
                <w:rFonts w:ascii="Times New Roman" w:hAnsi="Times New Roman"/>
              </w:rPr>
              <w:t>Sanford’s Service Center, Inc. (Hawaii)</w:t>
            </w:r>
          </w:p>
        </w:tc>
        <w:tc>
          <w:tcPr>
            <w:tcW w:w="2070" w:type="dxa"/>
            <w:tcBorders>
              <w:top w:val="dotted" w:sz="4" w:space="0" w:color="auto"/>
              <w:bottom w:val="double" w:sz="4" w:space="0" w:color="auto"/>
              <w:right w:val="double" w:sz="4" w:space="0" w:color="auto"/>
            </w:tcBorders>
            <w:shd w:val="clear" w:color="auto" w:fill="auto"/>
            <w:vAlign w:val="bottom"/>
          </w:tcPr>
          <w:p w:rsidR="000027CF" w:rsidRPr="008172D9" w:rsidRDefault="000027CF" w:rsidP="006235DA">
            <w:pPr>
              <w:rPr>
                <w:rFonts w:ascii="Times New Roman" w:hAnsi="Times New Roman"/>
              </w:rPr>
            </w:pPr>
            <w:r w:rsidRPr="008172D9">
              <w:rPr>
                <w:rFonts w:ascii="Times New Roman" w:hAnsi="Times New Roman"/>
                <w:szCs w:val="20"/>
              </w:rPr>
              <w:t>$</w:t>
            </w:r>
          </w:p>
        </w:tc>
        <w:tc>
          <w:tcPr>
            <w:tcW w:w="720" w:type="dxa"/>
            <w:vMerge/>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top w:val="dotted" w:sz="4" w:space="0" w:color="auto"/>
              <w:left w:val="double" w:sz="4" w:space="0" w:color="auto"/>
              <w:bottom w:val="double" w:sz="4" w:space="0" w:color="auto"/>
            </w:tcBorders>
            <w:shd w:val="clear" w:color="auto" w:fill="auto"/>
            <w:vAlign w:val="bottom"/>
          </w:tcPr>
          <w:p w:rsidR="000027CF" w:rsidRPr="008172D9" w:rsidRDefault="000027CF" w:rsidP="006235DA">
            <w:pPr>
              <w:rPr>
                <w:rFonts w:ascii="Times New Roman" w:hAnsi="Times New Roman"/>
              </w:rPr>
            </w:pPr>
            <w:r w:rsidRPr="008172D9">
              <w:rPr>
                <w:rFonts w:ascii="Times New Roman" w:hAnsi="Times New Roman"/>
                <w:szCs w:val="20"/>
              </w:rPr>
              <w:t>$</w:t>
            </w:r>
          </w:p>
        </w:tc>
      </w:tr>
      <w:tr w:rsidR="000027CF" w:rsidRPr="008172D9" w:rsidTr="004610DF">
        <w:trPr>
          <w:trHeight w:val="232"/>
        </w:trPr>
        <w:tc>
          <w:tcPr>
            <w:tcW w:w="3060" w:type="dxa"/>
            <w:vMerge w:val="restart"/>
            <w:vAlign w:val="center"/>
          </w:tcPr>
          <w:p w:rsidR="000027CF" w:rsidRPr="008172D9" w:rsidRDefault="000027CF" w:rsidP="006235DA">
            <w:pPr>
              <w:rPr>
                <w:rFonts w:ascii="Times New Roman" w:hAnsi="Times New Roman"/>
                <w:bCs/>
              </w:rPr>
            </w:pPr>
            <w:r>
              <w:rPr>
                <w:rFonts w:ascii="Times New Roman" w:hAnsi="Times New Roman"/>
                <w:bCs/>
              </w:rPr>
              <w:t>Compost Filter</w:t>
            </w:r>
          </w:p>
        </w:tc>
        <w:tc>
          <w:tcPr>
            <w:tcW w:w="1710" w:type="dxa"/>
            <w:vMerge w:val="restart"/>
            <w:shd w:val="clear" w:color="auto" w:fill="auto"/>
            <w:vAlign w:val="bottom"/>
          </w:tcPr>
          <w:p w:rsidR="000027CF" w:rsidRPr="008172D9" w:rsidRDefault="000027CF" w:rsidP="006235DA">
            <w:pPr>
              <w:rPr>
                <w:rFonts w:ascii="Times New Roman" w:hAnsi="Times New Roman"/>
              </w:rPr>
            </w:pPr>
          </w:p>
        </w:tc>
        <w:tc>
          <w:tcPr>
            <w:tcW w:w="3960" w:type="dxa"/>
            <w:tcBorders>
              <w:bottom w:val="dotted" w:sz="4" w:space="0" w:color="auto"/>
            </w:tcBorders>
            <w:vAlign w:val="bottom"/>
          </w:tcPr>
          <w:p w:rsidR="000027CF" w:rsidRDefault="000027CF" w:rsidP="006235DA">
            <w:pPr>
              <w:rPr>
                <w:rFonts w:ascii="Times New Roman" w:hAnsi="Times New Roman"/>
              </w:rPr>
            </w:pPr>
            <w:proofErr w:type="spellStart"/>
            <w:r>
              <w:rPr>
                <w:rFonts w:ascii="Times New Roman" w:hAnsi="Times New Roman"/>
              </w:rPr>
              <w:t>EnviroTech</w:t>
            </w:r>
            <w:proofErr w:type="spellEnd"/>
            <w:r>
              <w:rPr>
                <w:rFonts w:ascii="Times New Roman" w:hAnsi="Times New Roman"/>
              </w:rPr>
              <w:t xml:space="preserve"> </w:t>
            </w:r>
            <w:proofErr w:type="spellStart"/>
            <w:r>
              <w:rPr>
                <w:rFonts w:ascii="Times New Roman" w:hAnsi="Times New Roman"/>
              </w:rPr>
              <w:t>BioSolutions</w:t>
            </w:r>
            <w:proofErr w:type="spellEnd"/>
            <w:r>
              <w:rPr>
                <w:rFonts w:ascii="Times New Roman" w:hAnsi="Times New Roman"/>
              </w:rPr>
              <w:t xml:space="preserve"> Hawaii, Inc. (Oahu)(Hawaii)(Maui)(Kauai)</w:t>
            </w:r>
          </w:p>
        </w:tc>
        <w:tc>
          <w:tcPr>
            <w:tcW w:w="2070" w:type="dxa"/>
            <w:tcBorders>
              <w:bottom w:val="dotted" w:sz="4" w:space="0" w:color="auto"/>
              <w:right w:val="double" w:sz="4" w:space="0" w:color="auto"/>
            </w:tcBorders>
            <w:vAlign w:val="bottom"/>
          </w:tcPr>
          <w:p w:rsidR="000027CF" w:rsidRPr="008172D9" w:rsidRDefault="000027CF" w:rsidP="006235DA">
            <w:pPr>
              <w:rPr>
                <w:rFonts w:ascii="Times New Roman" w:hAnsi="Times New Roman"/>
                <w:szCs w:val="20"/>
              </w:rPr>
            </w:pPr>
            <w:r w:rsidRPr="008172D9">
              <w:rPr>
                <w:rFonts w:ascii="Times New Roman" w:hAnsi="Times New Roman"/>
                <w:szCs w:val="20"/>
              </w:rPr>
              <w:t>$</w:t>
            </w:r>
          </w:p>
        </w:tc>
        <w:tc>
          <w:tcPr>
            <w:tcW w:w="720" w:type="dxa"/>
            <w:vMerge w:val="restart"/>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szCs w:val="20"/>
              </w:rPr>
            </w:pPr>
          </w:p>
        </w:tc>
        <w:tc>
          <w:tcPr>
            <w:tcW w:w="2070" w:type="dxa"/>
            <w:tcBorders>
              <w:left w:val="double" w:sz="4" w:space="0" w:color="auto"/>
              <w:bottom w:val="dotted" w:sz="4" w:space="0" w:color="auto"/>
            </w:tcBorders>
            <w:vAlign w:val="bottom"/>
          </w:tcPr>
          <w:p w:rsidR="000027CF" w:rsidRPr="008172D9" w:rsidRDefault="000027CF" w:rsidP="006235DA">
            <w:pPr>
              <w:rPr>
                <w:rFonts w:ascii="Times New Roman" w:hAnsi="Times New Roman"/>
                <w:szCs w:val="20"/>
              </w:rPr>
            </w:pPr>
            <w:r>
              <w:rPr>
                <w:rFonts w:ascii="Times New Roman" w:hAnsi="Times New Roman"/>
                <w:szCs w:val="20"/>
              </w:rPr>
              <w:t>$</w:t>
            </w:r>
          </w:p>
        </w:tc>
      </w:tr>
      <w:tr w:rsidR="000027CF" w:rsidRPr="008172D9" w:rsidTr="004610DF">
        <w:tc>
          <w:tcPr>
            <w:tcW w:w="3060" w:type="dxa"/>
            <w:vMerge/>
            <w:vAlign w:val="center"/>
          </w:tcPr>
          <w:p w:rsidR="000027CF" w:rsidRPr="008172D9" w:rsidRDefault="000027CF" w:rsidP="006235DA">
            <w:pPr>
              <w:rPr>
                <w:rFonts w:ascii="Times New Roman" w:hAnsi="Times New Roman"/>
                <w:bCs/>
              </w:rPr>
            </w:pPr>
          </w:p>
        </w:tc>
        <w:tc>
          <w:tcPr>
            <w:tcW w:w="1710" w:type="dxa"/>
            <w:vMerge/>
            <w:vAlign w:val="bottom"/>
          </w:tcPr>
          <w:p w:rsidR="000027CF" w:rsidRPr="008172D9" w:rsidRDefault="000027CF" w:rsidP="006235DA">
            <w:pPr>
              <w:rPr>
                <w:rFonts w:ascii="Times New Roman" w:hAnsi="Times New Roman"/>
              </w:rPr>
            </w:pPr>
          </w:p>
        </w:tc>
        <w:tc>
          <w:tcPr>
            <w:tcW w:w="3960" w:type="dxa"/>
            <w:tcBorders>
              <w:top w:val="dotted" w:sz="4" w:space="0" w:color="auto"/>
            </w:tcBorders>
            <w:vAlign w:val="bottom"/>
          </w:tcPr>
          <w:p w:rsidR="000027CF" w:rsidRPr="008172D9" w:rsidRDefault="000027CF" w:rsidP="006235DA">
            <w:pPr>
              <w:rPr>
                <w:rFonts w:ascii="Times New Roman" w:hAnsi="Times New Roman"/>
              </w:rPr>
            </w:pPr>
            <w:r>
              <w:rPr>
                <w:rFonts w:ascii="Times New Roman" w:hAnsi="Times New Roman"/>
              </w:rPr>
              <w:t>Certified Erosion Control Hawaii LLC (Oahu)(Hawaii)(Maui)(Kauai)</w:t>
            </w:r>
          </w:p>
        </w:tc>
        <w:tc>
          <w:tcPr>
            <w:tcW w:w="2070" w:type="dxa"/>
            <w:tcBorders>
              <w:top w:val="dotted" w:sz="4" w:space="0" w:color="auto"/>
              <w:right w:val="double" w:sz="4" w:space="0" w:color="auto"/>
            </w:tcBorders>
            <w:vAlign w:val="bottom"/>
          </w:tcPr>
          <w:p w:rsidR="000027CF" w:rsidRPr="008172D9" w:rsidRDefault="000027CF" w:rsidP="00FC2122">
            <w:pPr>
              <w:rPr>
                <w:rFonts w:ascii="Times New Roman" w:hAnsi="Times New Roman"/>
                <w:szCs w:val="20"/>
              </w:rPr>
            </w:pPr>
            <w:r>
              <w:rPr>
                <w:rFonts w:ascii="Times New Roman" w:hAnsi="Times New Roman"/>
                <w:szCs w:val="20"/>
              </w:rPr>
              <w:t>$</w:t>
            </w:r>
          </w:p>
        </w:tc>
        <w:tc>
          <w:tcPr>
            <w:tcW w:w="720" w:type="dxa"/>
            <w:vMerge/>
            <w:tcBorders>
              <w:left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top w:val="dotted" w:sz="4" w:space="0" w:color="auto"/>
              <w:left w:val="double" w:sz="4" w:space="0" w:color="auto"/>
            </w:tcBorders>
            <w:vAlign w:val="bottom"/>
          </w:tcPr>
          <w:p w:rsidR="000027CF" w:rsidRPr="008172D9" w:rsidRDefault="000027CF" w:rsidP="006235DA">
            <w:pPr>
              <w:rPr>
                <w:rFonts w:ascii="Times New Roman" w:hAnsi="Times New Roman"/>
                <w:szCs w:val="20"/>
              </w:rPr>
            </w:pPr>
            <w:r>
              <w:rPr>
                <w:rFonts w:ascii="Times New Roman" w:hAnsi="Times New Roman"/>
                <w:szCs w:val="20"/>
              </w:rPr>
              <w:t>$</w:t>
            </w:r>
          </w:p>
        </w:tc>
      </w:tr>
      <w:tr w:rsidR="000027CF" w:rsidRPr="008172D9" w:rsidTr="00E925CD">
        <w:tc>
          <w:tcPr>
            <w:tcW w:w="8730" w:type="dxa"/>
            <w:gridSpan w:val="3"/>
            <w:vAlign w:val="bottom"/>
          </w:tcPr>
          <w:p w:rsidR="000027CF" w:rsidRPr="008172D9" w:rsidRDefault="000027CF" w:rsidP="00405F19">
            <w:pPr>
              <w:jc w:val="right"/>
              <w:rPr>
                <w:rFonts w:ascii="Times New Roman" w:hAnsi="Times New Roman"/>
                <w:szCs w:val="20"/>
              </w:rPr>
            </w:pPr>
          </w:p>
          <w:p w:rsidR="000027CF" w:rsidRPr="008172D9" w:rsidRDefault="000027CF" w:rsidP="00E925CD">
            <w:pPr>
              <w:jc w:val="right"/>
              <w:rPr>
                <w:rFonts w:ascii="Times New Roman" w:hAnsi="Times New Roman"/>
              </w:rPr>
            </w:pPr>
            <w:r w:rsidRPr="008172D9">
              <w:rPr>
                <w:rFonts w:ascii="Times New Roman" w:hAnsi="Times New Roman"/>
                <w:szCs w:val="20"/>
              </w:rPr>
              <w:t>TOTAL</w:t>
            </w:r>
          </w:p>
        </w:tc>
        <w:tc>
          <w:tcPr>
            <w:tcW w:w="2070" w:type="dxa"/>
            <w:tcBorders>
              <w:bottom w:val="double" w:sz="4" w:space="0" w:color="auto"/>
              <w:right w:val="double" w:sz="4" w:space="0" w:color="auto"/>
            </w:tcBorders>
            <w:vAlign w:val="bottom"/>
          </w:tcPr>
          <w:p w:rsidR="000027CF" w:rsidRPr="008172D9" w:rsidRDefault="000027CF" w:rsidP="006235DA">
            <w:pPr>
              <w:rPr>
                <w:rFonts w:ascii="Times New Roman" w:hAnsi="Times New Roman"/>
              </w:rPr>
            </w:pPr>
            <w:r>
              <w:rPr>
                <w:rFonts w:ascii="Times New Roman" w:hAnsi="Times New Roman"/>
              </w:rPr>
              <w:t>$</w:t>
            </w:r>
          </w:p>
        </w:tc>
        <w:tc>
          <w:tcPr>
            <w:tcW w:w="720" w:type="dxa"/>
            <w:tcBorders>
              <w:top w:val="nil"/>
              <w:left w:val="double" w:sz="4" w:space="0" w:color="auto"/>
              <w:bottom w:val="double" w:sz="4" w:space="0" w:color="auto"/>
              <w:right w:val="double" w:sz="4" w:space="0" w:color="auto"/>
            </w:tcBorders>
            <w:vAlign w:val="bottom"/>
          </w:tcPr>
          <w:p w:rsidR="000027CF" w:rsidRPr="008172D9" w:rsidRDefault="000027CF" w:rsidP="006235DA">
            <w:pPr>
              <w:jc w:val="center"/>
              <w:rPr>
                <w:rFonts w:ascii="Times New Roman" w:hAnsi="Times New Roman"/>
              </w:rPr>
            </w:pPr>
          </w:p>
        </w:tc>
        <w:tc>
          <w:tcPr>
            <w:tcW w:w="2070" w:type="dxa"/>
            <w:tcBorders>
              <w:left w:val="double" w:sz="4" w:space="0" w:color="auto"/>
              <w:bottom w:val="double" w:sz="4" w:space="0" w:color="auto"/>
            </w:tcBorders>
            <w:vAlign w:val="bottom"/>
          </w:tcPr>
          <w:p w:rsidR="000027CF" w:rsidRPr="008172D9" w:rsidRDefault="000027CF" w:rsidP="006235DA">
            <w:pPr>
              <w:rPr>
                <w:rFonts w:ascii="Times New Roman" w:hAnsi="Times New Roman"/>
              </w:rPr>
            </w:pPr>
            <w:r>
              <w:rPr>
                <w:rFonts w:ascii="Times New Roman" w:hAnsi="Times New Roman"/>
              </w:rPr>
              <w:t>$</w:t>
            </w:r>
          </w:p>
        </w:tc>
      </w:tr>
    </w:tbl>
    <w:p w:rsidR="008D2BC8" w:rsidRPr="008172D9" w:rsidRDefault="008D2BC8">
      <w:pPr>
        <w:tabs>
          <w:tab w:val="left" w:pos="810"/>
          <w:tab w:val="left" w:pos="1530"/>
          <w:tab w:val="center" w:pos="4410"/>
          <w:tab w:val="right" w:pos="8730"/>
        </w:tabs>
        <w:ind w:left="90" w:right="90"/>
        <w:rPr>
          <w:rFonts w:ascii="Times New Roman" w:hAnsi="Times New Roman"/>
          <w:sz w:val="24"/>
        </w:rPr>
      </w:pPr>
    </w:p>
    <w:p w:rsidR="008D2BC8" w:rsidRPr="008172D9" w:rsidRDefault="008D2BC8">
      <w:pPr>
        <w:tabs>
          <w:tab w:val="left" w:pos="810"/>
          <w:tab w:val="left" w:pos="1530"/>
          <w:tab w:val="center" w:pos="4410"/>
          <w:tab w:val="right" w:pos="8730"/>
        </w:tabs>
        <w:ind w:left="90" w:right="90" w:firstLine="720"/>
        <w:rPr>
          <w:rFonts w:ascii="Times New Roman" w:hAnsi="Times New Roman"/>
          <w:sz w:val="24"/>
        </w:rPr>
      </w:pPr>
    </w:p>
    <w:p w:rsidR="008D2BC8" w:rsidRPr="008172D9" w:rsidRDefault="008D2BC8">
      <w:pPr>
        <w:tabs>
          <w:tab w:val="left" w:pos="990"/>
          <w:tab w:val="left" w:pos="1710"/>
          <w:tab w:val="center" w:pos="4590"/>
          <w:tab w:val="right" w:pos="8910"/>
        </w:tabs>
        <w:ind w:left="270" w:right="90"/>
        <w:rPr>
          <w:rFonts w:ascii="Times New Roman" w:hAnsi="Times New Roman"/>
          <w:szCs w:val="20"/>
        </w:rPr>
      </w:pPr>
    </w:p>
    <w:sectPr w:rsidR="008D2BC8" w:rsidRPr="008172D9" w:rsidSect="00BF506F">
      <w:footerReference w:type="default" r:id="rId7"/>
      <w:endnotePr>
        <w:numFmt w:val="decimal"/>
      </w:endnotePr>
      <w:pgSz w:w="15840" w:h="12240" w:orient="landscape"/>
      <w:pgMar w:top="1080" w:right="1440" w:bottom="1260" w:left="1440" w:header="1440" w:footer="720" w:gutter="0"/>
      <w:pgNumType w:start="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A1" w:rsidRDefault="002923A1">
      <w:r>
        <w:separator/>
      </w:r>
    </w:p>
  </w:endnote>
  <w:endnote w:type="continuationSeparator" w:id="0">
    <w:p w:rsidR="002923A1" w:rsidRDefault="00292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wis721 BlkEx BT">
    <w:altName w:val="Impac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A1" w:rsidRPr="008172D9" w:rsidRDefault="002923A1" w:rsidP="006D2968">
    <w:pPr>
      <w:pStyle w:val="Footer"/>
      <w:jc w:val="center"/>
      <w:rPr>
        <w:rFonts w:ascii="Times New Roman" w:hAnsi="Times New Roman"/>
        <w:bCs/>
        <w:sz w:val="24"/>
        <w:szCs w:val="22"/>
      </w:rPr>
    </w:pPr>
    <w:r>
      <w:rPr>
        <w:rFonts w:ascii="Times New Roman" w:hAnsi="Times New Roman"/>
        <w:bCs/>
        <w:sz w:val="24"/>
        <w:szCs w:val="22"/>
      </w:rPr>
      <w:t>(Project No.)</w:t>
    </w:r>
  </w:p>
  <w:p w:rsidR="002923A1" w:rsidRPr="008172D9" w:rsidRDefault="002923A1" w:rsidP="001E28F2">
    <w:pPr>
      <w:pStyle w:val="Footer"/>
      <w:tabs>
        <w:tab w:val="clear" w:pos="4320"/>
        <w:tab w:val="clear" w:pos="8640"/>
        <w:tab w:val="center" w:pos="6480"/>
      </w:tabs>
      <w:jc w:val="center"/>
      <w:rPr>
        <w:rFonts w:ascii="Times New Roman" w:hAnsi="Times New Roman"/>
        <w:bCs/>
        <w:sz w:val="24"/>
        <w:szCs w:val="22"/>
      </w:rPr>
    </w:pPr>
    <w:r w:rsidRPr="008172D9">
      <w:rPr>
        <w:rFonts w:ascii="Times New Roman" w:hAnsi="Times New Roman"/>
        <w:bCs/>
        <w:sz w:val="24"/>
      </w:rPr>
      <w:t xml:space="preserve">                                                               </w:t>
    </w:r>
    <w:r>
      <w:rPr>
        <w:rFonts w:ascii="Times New Roman" w:hAnsi="Times New Roman"/>
        <w:bCs/>
        <w:sz w:val="24"/>
      </w:rPr>
      <w:t xml:space="preserve">  </w:t>
    </w:r>
    <w:r w:rsidRPr="008172D9">
      <w:rPr>
        <w:rFonts w:ascii="Times New Roman" w:hAnsi="Times New Roman"/>
        <w:bCs/>
        <w:sz w:val="24"/>
      </w:rPr>
      <w:t xml:space="preserve">   P-</w:t>
    </w:r>
    <w:r w:rsidR="001233AF" w:rsidRPr="008172D9">
      <w:rPr>
        <w:rStyle w:val="PageNumber"/>
        <w:rFonts w:ascii="Times New Roman" w:hAnsi="Times New Roman"/>
        <w:sz w:val="24"/>
      </w:rPr>
      <w:fldChar w:fldCharType="begin"/>
    </w:r>
    <w:r w:rsidRPr="008172D9">
      <w:rPr>
        <w:rStyle w:val="PageNumber"/>
        <w:rFonts w:ascii="Times New Roman" w:hAnsi="Times New Roman"/>
        <w:sz w:val="24"/>
      </w:rPr>
      <w:instrText xml:space="preserve"> PAGE </w:instrText>
    </w:r>
    <w:r w:rsidR="001233AF" w:rsidRPr="008172D9">
      <w:rPr>
        <w:rStyle w:val="PageNumber"/>
        <w:rFonts w:ascii="Times New Roman" w:hAnsi="Times New Roman"/>
        <w:sz w:val="24"/>
      </w:rPr>
      <w:fldChar w:fldCharType="separate"/>
    </w:r>
    <w:r w:rsidR="0030136D">
      <w:rPr>
        <w:rStyle w:val="PageNumber"/>
        <w:rFonts w:ascii="Times New Roman" w:hAnsi="Times New Roman"/>
        <w:noProof/>
        <w:sz w:val="24"/>
      </w:rPr>
      <w:t>6</w:t>
    </w:r>
    <w:r w:rsidR="001233AF" w:rsidRPr="008172D9">
      <w:rPr>
        <w:rStyle w:val="PageNumber"/>
        <w:rFonts w:ascii="Times New Roman" w:hAnsi="Times New Roman"/>
        <w:sz w:val="24"/>
      </w:rPr>
      <w:fldChar w:fldCharType="end"/>
    </w:r>
    <w:r>
      <w:rPr>
        <w:rStyle w:val="PageNumber"/>
        <w:rFonts w:ascii="Times New Roman" w:hAnsi="Times New Roman"/>
        <w:bCs/>
        <w:sz w:val="24"/>
      </w:rPr>
      <w:t xml:space="preserve">         </w:t>
    </w:r>
    <w:r w:rsidRPr="008172D9">
      <w:rPr>
        <w:rStyle w:val="PageNumber"/>
        <w:rFonts w:ascii="Times New Roman" w:hAnsi="Times New Roman"/>
        <w:bCs/>
        <w:sz w:val="24"/>
      </w:rPr>
      <w:t xml:space="preserve">                                          </w:t>
    </w:r>
    <w:r w:rsidR="0030136D">
      <w:rPr>
        <w:rStyle w:val="PageNumber"/>
        <w:rFonts w:ascii="Times New Roman" w:hAnsi="Times New Roman"/>
        <w:bCs/>
        <w:sz w:val="24"/>
      </w:rPr>
      <w:t>r08/20/14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A1" w:rsidRPr="008172D9" w:rsidRDefault="002923A1" w:rsidP="007D0EF6">
    <w:pPr>
      <w:pStyle w:val="Footer"/>
      <w:jc w:val="center"/>
      <w:rPr>
        <w:rFonts w:ascii="Times New Roman" w:hAnsi="Times New Roman"/>
        <w:bCs/>
        <w:sz w:val="24"/>
        <w:szCs w:val="22"/>
      </w:rPr>
    </w:pPr>
    <w:r>
      <w:rPr>
        <w:rFonts w:ascii="Times New Roman" w:hAnsi="Times New Roman"/>
        <w:bCs/>
        <w:sz w:val="24"/>
        <w:szCs w:val="22"/>
      </w:rPr>
      <w:t>(Project No</w:t>
    </w:r>
    <w:proofErr w:type="gramStart"/>
    <w:r>
      <w:rPr>
        <w:rFonts w:ascii="Times New Roman" w:hAnsi="Times New Roman"/>
        <w:bCs/>
        <w:sz w:val="24"/>
        <w:szCs w:val="22"/>
      </w:rPr>
      <w:t>. )</w:t>
    </w:r>
    <w:proofErr w:type="gramEnd"/>
  </w:p>
  <w:p w:rsidR="002923A1" w:rsidRPr="008172D9" w:rsidRDefault="002923A1" w:rsidP="001E28F2">
    <w:pPr>
      <w:pStyle w:val="Footer"/>
      <w:tabs>
        <w:tab w:val="clear" w:pos="4320"/>
        <w:tab w:val="clear" w:pos="8640"/>
        <w:tab w:val="center" w:pos="6480"/>
      </w:tabs>
      <w:jc w:val="center"/>
      <w:rPr>
        <w:rFonts w:ascii="Times New Roman" w:hAnsi="Times New Roman"/>
        <w:bCs/>
        <w:sz w:val="24"/>
        <w:szCs w:val="22"/>
      </w:rPr>
    </w:pPr>
    <w:r w:rsidRPr="008172D9">
      <w:rPr>
        <w:rFonts w:ascii="Times New Roman" w:hAnsi="Times New Roman"/>
        <w:bCs/>
        <w:sz w:val="24"/>
      </w:rPr>
      <w:t xml:space="preserve">                                                              </w:t>
    </w:r>
    <w:r>
      <w:rPr>
        <w:rFonts w:ascii="Times New Roman" w:hAnsi="Times New Roman"/>
        <w:bCs/>
        <w:sz w:val="24"/>
      </w:rPr>
      <w:t xml:space="preserve">                                   </w:t>
    </w:r>
    <w:r w:rsidRPr="008172D9">
      <w:rPr>
        <w:rFonts w:ascii="Times New Roman" w:hAnsi="Times New Roman"/>
        <w:bCs/>
        <w:sz w:val="24"/>
      </w:rPr>
      <w:t xml:space="preserve"> </w:t>
    </w:r>
    <w:r>
      <w:rPr>
        <w:rFonts w:ascii="Times New Roman" w:hAnsi="Times New Roman"/>
        <w:bCs/>
        <w:sz w:val="24"/>
      </w:rPr>
      <w:t xml:space="preserve">    </w:t>
    </w:r>
    <w:r w:rsidRPr="008172D9">
      <w:rPr>
        <w:rFonts w:ascii="Times New Roman" w:hAnsi="Times New Roman"/>
        <w:bCs/>
        <w:sz w:val="24"/>
      </w:rPr>
      <w:t xml:space="preserve">   P-</w:t>
    </w:r>
    <w:r w:rsidR="001233AF" w:rsidRPr="00A239EA">
      <w:rPr>
        <w:rStyle w:val="PageNumber"/>
        <w:rFonts w:ascii="Times New Roman" w:hAnsi="Times New Roman"/>
        <w:sz w:val="24"/>
      </w:rPr>
      <w:fldChar w:fldCharType="begin"/>
    </w:r>
    <w:r w:rsidRPr="00A239EA">
      <w:rPr>
        <w:rStyle w:val="PageNumber"/>
        <w:rFonts w:ascii="Times New Roman" w:hAnsi="Times New Roman"/>
        <w:sz w:val="24"/>
      </w:rPr>
      <w:instrText xml:space="preserve"> PAGE </w:instrText>
    </w:r>
    <w:r w:rsidR="001233AF" w:rsidRPr="00A239EA">
      <w:rPr>
        <w:rStyle w:val="PageNumber"/>
        <w:rFonts w:ascii="Times New Roman" w:hAnsi="Times New Roman"/>
        <w:sz w:val="24"/>
      </w:rPr>
      <w:fldChar w:fldCharType="separate"/>
    </w:r>
    <w:r w:rsidR="0030136D">
      <w:rPr>
        <w:rStyle w:val="PageNumber"/>
        <w:rFonts w:ascii="Times New Roman" w:hAnsi="Times New Roman"/>
        <w:noProof/>
        <w:sz w:val="24"/>
      </w:rPr>
      <w:t>7</w:t>
    </w:r>
    <w:r w:rsidR="001233AF" w:rsidRPr="00A239EA">
      <w:rPr>
        <w:rStyle w:val="PageNumber"/>
        <w:rFonts w:ascii="Times New Roman" w:hAnsi="Times New Roman"/>
        <w:sz w:val="24"/>
      </w:rPr>
      <w:fldChar w:fldCharType="end"/>
    </w:r>
    <w:r>
      <w:rPr>
        <w:rStyle w:val="PageNumber"/>
        <w:rFonts w:ascii="Times New Roman" w:hAnsi="Times New Roman"/>
        <w:bCs/>
        <w:sz w:val="24"/>
      </w:rPr>
      <w:t xml:space="preserve">                        </w:t>
    </w:r>
    <w:r w:rsidRPr="008172D9">
      <w:rPr>
        <w:rStyle w:val="PageNumber"/>
        <w:rFonts w:ascii="Times New Roman" w:hAnsi="Times New Roman"/>
        <w:bCs/>
        <w:sz w:val="24"/>
      </w:rPr>
      <w:t xml:space="preserve">                      </w:t>
    </w:r>
    <w:r>
      <w:rPr>
        <w:rStyle w:val="PageNumber"/>
        <w:rFonts w:ascii="Times New Roman" w:hAnsi="Times New Roman"/>
        <w:bCs/>
        <w:sz w:val="24"/>
      </w:rPr>
      <w:t xml:space="preserve">                                  </w:t>
    </w:r>
    <w:r w:rsidRPr="008172D9">
      <w:rPr>
        <w:rStyle w:val="PageNumber"/>
        <w:rFonts w:ascii="Times New Roman" w:hAnsi="Times New Roman"/>
        <w:bCs/>
        <w:sz w:val="24"/>
      </w:rPr>
      <w:t xml:space="preserve">  </w:t>
    </w:r>
    <w:r w:rsidR="0030136D">
      <w:rPr>
        <w:rStyle w:val="PageNumber"/>
        <w:rFonts w:ascii="Times New Roman" w:hAnsi="Times New Roman"/>
        <w:bCs/>
        <w:sz w:val="24"/>
      </w:rPr>
      <w:t>r08/20/14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A1" w:rsidRDefault="002923A1">
      <w:r>
        <w:separator/>
      </w:r>
    </w:p>
  </w:footnote>
  <w:footnote w:type="continuationSeparator" w:id="0">
    <w:p w:rsidR="002923A1" w:rsidRDefault="0029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B100A8"/>
    <w:rsid w:val="000027CF"/>
    <w:rsid w:val="00050469"/>
    <w:rsid w:val="00072280"/>
    <w:rsid w:val="0009003B"/>
    <w:rsid w:val="000D313C"/>
    <w:rsid w:val="000E61E7"/>
    <w:rsid w:val="001233AF"/>
    <w:rsid w:val="00141118"/>
    <w:rsid w:val="001635B0"/>
    <w:rsid w:val="00180B2D"/>
    <w:rsid w:val="00182EC8"/>
    <w:rsid w:val="0018448C"/>
    <w:rsid w:val="00193A4A"/>
    <w:rsid w:val="001A5C67"/>
    <w:rsid w:val="001A75D4"/>
    <w:rsid w:val="001B31D3"/>
    <w:rsid w:val="001B7158"/>
    <w:rsid w:val="001D0C5E"/>
    <w:rsid w:val="001E28F2"/>
    <w:rsid w:val="0020643A"/>
    <w:rsid w:val="0022628D"/>
    <w:rsid w:val="002376EA"/>
    <w:rsid w:val="0025424E"/>
    <w:rsid w:val="00291208"/>
    <w:rsid w:val="002923A1"/>
    <w:rsid w:val="002A409E"/>
    <w:rsid w:val="002B21EC"/>
    <w:rsid w:val="002D0FF5"/>
    <w:rsid w:val="002D2400"/>
    <w:rsid w:val="0030136D"/>
    <w:rsid w:val="0030250F"/>
    <w:rsid w:val="00306F79"/>
    <w:rsid w:val="00365A24"/>
    <w:rsid w:val="003660AC"/>
    <w:rsid w:val="00374747"/>
    <w:rsid w:val="00386E2D"/>
    <w:rsid w:val="003943C4"/>
    <w:rsid w:val="00395527"/>
    <w:rsid w:val="00396098"/>
    <w:rsid w:val="00400858"/>
    <w:rsid w:val="00405F19"/>
    <w:rsid w:val="0042006A"/>
    <w:rsid w:val="00434B69"/>
    <w:rsid w:val="004610DF"/>
    <w:rsid w:val="00463366"/>
    <w:rsid w:val="00466531"/>
    <w:rsid w:val="004734B0"/>
    <w:rsid w:val="004753BE"/>
    <w:rsid w:val="004A2EBC"/>
    <w:rsid w:val="004B48B7"/>
    <w:rsid w:val="004D1D15"/>
    <w:rsid w:val="004F6E37"/>
    <w:rsid w:val="004F720C"/>
    <w:rsid w:val="00504C00"/>
    <w:rsid w:val="00522EB1"/>
    <w:rsid w:val="005363AB"/>
    <w:rsid w:val="00540C47"/>
    <w:rsid w:val="00540F59"/>
    <w:rsid w:val="00547EE6"/>
    <w:rsid w:val="00553265"/>
    <w:rsid w:val="005E3EA3"/>
    <w:rsid w:val="005F6F95"/>
    <w:rsid w:val="00607748"/>
    <w:rsid w:val="006235DA"/>
    <w:rsid w:val="00626CCD"/>
    <w:rsid w:val="00652E4E"/>
    <w:rsid w:val="006832CF"/>
    <w:rsid w:val="00691AD8"/>
    <w:rsid w:val="006D2968"/>
    <w:rsid w:val="00726721"/>
    <w:rsid w:val="007315CE"/>
    <w:rsid w:val="007715C0"/>
    <w:rsid w:val="00794936"/>
    <w:rsid w:val="007A1437"/>
    <w:rsid w:val="007C1832"/>
    <w:rsid w:val="007D0EF6"/>
    <w:rsid w:val="007E01E5"/>
    <w:rsid w:val="008172D9"/>
    <w:rsid w:val="0088003C"/>
    <w:rsid w:val="00883473"/>
    <w:rsid w:val="008D2BC8"/>
    <w:rsid w:val="008E635A"/>
    <w:rsid w:val="009009CD"/>
    <w:rsid w:val="0092564D"/>
    <w:rsid w:val="00946E17"/>
    <w:rsid w:val="00953B17"/>
    <w:rsid w:val="00982B13"/>
    <w:rsid w:val="00995185"/>
    <w:rsid w:val="009A0133"/>
    <w:rsid w:val="009E2E12"/>
    <w:rsid w:val="009F2B17"/>
    <w:rsid w:val="00A1451B"/>
    <w:rsid w:val="00A239EA"/>
    <w:rsid w:val="00A2730C"/>
    <w:rsid w:val="00A4231D"/>
    <w:rsid w:val="00A42F04"/>
    <w:rsid w:val="00A44DC6"/>
    <w:rsid w:val="00A45D6D"/>
    <w:rsid w:val="00A6649E"/>
    <w:rsid w:val="00A9065A"/>
    <w:rsid w:val="00A950D1"/>
    <w:rsid w:val="00AA0331"/>
    <w:rsid w:val="00AB14B1"/>
    <w:rsid w:val="00AE4490"/>
    <w:rsid w:val="00AE71E4"/>
    <w:rsid w:val="00B100A8"/>
    <w:rsid w:val="00B1124E"/>
    <w:rsid w:val="00B11D3A"/>
    <w:rsid w:val="00B2092B"/>
    <w:rsid w:val="00B235C0"/>
    <w:rsid w:val="00B33F70"/>
    <w:rsid w:val="00B423BD"/>
    <w:rsid w:val="00B572A9"/>
    <w:rsid w:val="00B87164"/>
    <w:rsid w:val="00BC14D8"/>
    <w:rsid w:val="00BC25F3"/>
    <w:rsid w:val="00BE0AAA"/>
    <w:rsid w:val="00BF39FB"/>
    <w:rsid w:val="00BF506F"/>
    <w:rsid w:val="00C260CE"/>
    <w:rsid w:val="00C321E0"/>
    <w:rsid w:val="00C82F0E"/>
    <w:rsid w:val="00CB220D"/>
    <w:rsid w:val="00CD7878"/>
    <w:rsid w:val="00CE637A"/>
    <w:rsid w:val="00D262A7"/>
    <w:rsid w:val="00D30DE9"/>
    <w:rsid w:val="00D4280C"/>
    <w:rsid w:val="00D97090"/>
    <w:rsid w:val="00DB7EB1"/>
    <w:rsid w:val="00DC5296"/>
    <w:rsid w:val="00DC6A46"/>
    <w:rsid w:val="00DE5EEF"/>
    <w:rsid w:val="00E44E67"/>
    <w:rsid w:val="00E455AC"/>
    <w:rsid w:val="00E61EF3"/>
    <w:rsid w:val="00E65F53"/>
    <w:rsid w:val="00E769CD"/>
    <w:rsid w:val="00E90E54"/>
    <w:rsid w:val="00E925CD"/>
    <w:rsid w:val="00EB69E5"/>
    <w:rsid w:val="00F52460"/>
    <w:rsid w:val="00FB1E46"/>
    <w:rsid w:val="00FC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AAA"/>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BE0AAA"/>
    <w:pPr>
      <w:keepNext/>
      <w:tabs>
        <w:tab w:val="left" w:pos="990"/>
        <w:tab w:val="left" w:pos="1710"/>
        <w:tab w:val="center" w:pos="4590"/>
        <w:tab w:val="right" w:pos="8910"/>
      </w:tabs>
      <w:jc w:val="center"/>
      <w:outlineLvl w:val="0"/>
    </w:pPr>
    <w:rPr>
      <w:rFonts w:ascii="Swis721 BlkEx BT" w:hAnsi="Swis721 BlkEx BT"/>
      <w:sz w:val="24"/>
    </w:rPr>
  </w:style>
  <w:style w:type="paragraph" w:styleId="Heading2">
    <w:name w:val="heading 2"/>
    <w:basedOn w:val="Normal"/>
    <w:next w:val="Normal"/>
    <w:qFormat/>
    <w:rsid w:val="00BE0AAA"/>
    <w:pPr>
      <w:keepNext/>
      <w:tabs>
        <w:tab w:val="left" w:pos="990"/>
        <w:tab w:val="left" w:pos="1710"/>
        <w:tab w:val="center" w:pos="4590"/>
        <w:tab w:val="right" w:pos="8910"/>
      </w:tabs>
      <w:spacing w:after="58"/>
      <w:jc w:val="center"/>
      <w:outlineLvl w:val="1"/>
    </w:pPr>
    <w:rPr>
      <w:rFonts w:ascii="Arial" w:hAnsi="Arial" w:cs="Arial"/>
      <w:b/>
      <w:bCs/>
      <w:sz w:val="24"/>
    </w:rPr>
  </w:style>
  <w:style w:type="paragraph" w:styleId="Heading3">
    <w:name w:val="heading 3"/>
    <w:basedOn w:val="Normal"/>
    <w:next w:val="Normal"/>
    <w:qFormat/>
    <w:rsid w:val="00BE0AAA"/>
    <w:pPr>
      <w:keepNext/>
      <w:tabs>
        <w:tab w:val="left" w:pos="990"/>
        <w:tab w:val="left" w:pos="1710"/>
        <w:tab w:val="center" w:pos="4590"/>
        <w:tab w:val="right" w:pos="8910"/>
      </w:tabs>
      <w:spacing w:after="5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0AAA"/>
  </w:style>
  <w:style w:type="paragraph" w:styleId="BlockText">
    <w:name w:val="Block Text"/>
    <w:basedOn w:val="Normal"/>
    <w:rsid w:val="00BE0AAA"/>
    <w:pPr>
      <w:tabs>
        <w:tab w:val="left" w:pos="810"/>
        <w:tab w:val="left" w:pos="1530"/>
        <w:tab w:val="center" w:pos="4410"/>
        <w:tab w:val="right" w:pos="8730"/>
      </w:tabs>
      <w:ind w:left="90" w:right="90"/>
    </w:pPr>
    <w:rPr>
      <w:rFonts w:ascii="Arial" w:hAnsi="Arial" w:cs="Arial"/>
      <w:b/>
      <w:bCs/>
      <w:i/>
      <w:iCs/>
      <w:color w:val="FF0000"/>
      <w:sz w:val="24"/>
    </w:rPr>
  </w:style>
  <w:style w:type="paragraph" w:styleId="Header">
    <w:name w:val="header"/>
    <w:basedOn w:val="Normal"/>
    <w:rsid w:val="00BE0AAA"/>
    <w:pPr>
      <w:tabs>
        <w:tab w:val="center" w:pos="4320"/>
        <w:tab w:val="right" w:pos="8640"/>
      </w:tabs>
    </w:pPr>
  </w:style>
  <w:style w:type="paragraph" w:styleId="Footer">
    <w:name w:val="footer"/>
    <w:basedOn w:val="Normal"/>
    <w:rsid w:val="00BE0AAA"/>
    <w:pPr>
      <w:tabs>
        <w:tab w:val="center" w:pos="4320"/>
        <w:tab w:val="right" w:pos="8640"/>
      </w:tabs>
    </w:pPr>
  </w:style>
  <w:style w:type="character" w:styleId="PageNumber">
    <w:name w:val="page number"/>
    <w:basedOn w:val="DefaultParagraphFont"/>
    <w:rsid w:val="00BE0AAA"/>
  </w:style>
  <w:style w:type="paragraph" w:styleId="Title">
    <w:name w:val="Title"/>
    <w:basedOn w:val="Normal"/>
    <w:qFormat/>
    <w:rsid w:val="00BE0AAA"/>
    <w:pPr>
      <w:tabs>
        <w:tab w:val="center" w:pos="4770"/>
        <w:tab w:val="right" w:pos="8640"/>
      </w:tabs>
      <w:jc w:val="center"/>
    </w:pPr>
    <w:rPr>
      <w:rFonts w:ascii="Arial" w:hAnsi="Arial" w:cs="Arial"/>
      <w:b/>
      <w:bCs/>
      <w:sz w:val="28"/>
      <w:szCs w:val="36"/>
      <w:u w:val="single"/>
    </w:rPr>
  </w:style>
  <w:style w:type="table" w:styleId="TableGrid">
    <w:name w:val="Table Grid"/>
    <w:basedOn w:val="TableNormal"/>
    <w:rsid w:val="000504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44E67"/>
    <w:rPr>
      <w:sz w:val="16"/>
      <w:szCs w:val="16"/>
    </w:rPr>
  </w:style>
  <w:style w:type="paragraph" w:styleId="CommentText">
    <w:name w:val="annotation text"/>
    <w:basedOn w:val="Normal"/>
    <w:semiHidden/>
    <w:rsid w:val="00E44E67"/>
    <w:rPr>
      <w:szCs w:val="20"/>
    </w:rPr>
  </w:style>
  <w:style w:type="paragraph" w:styleId="CommentSubject">
    <w:name w:val="annotation subject"/>
    <w:basedOn w:val="CommentText"/>
    <w:next w:val="CommentText"/>
    <w:semiHidden/>
    <w:rsid w:val="00E44E67"/>
    <w:rPr>
      <w:b/>
      <w:bCs/>
    </w:rPr>
  </w:style>
  <w:style w:type="paragraph" w:styleId="BalloonText">
    <w:name w:val="Balloon Text"/>
    <w:basedOn w:val="Normal"/>
    <w:semiHidden/>
    <w:rsid w:val="00E44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PREFERENCES</vt:lpstr>
    </vt:vector>
  </TitlesOfParts>
  <Company>DOT</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PREFERENCES</dc:title>
  <dc:creator>hirakami</dc:creator>
  <cp:lastModifiedBy>rmiyashi</cp:lastModifiedBy>
  <cp:revision>2</cp:revision>
  <cp:lastPrinted>2013-01-17T20:32:00Z</cp:lastPrinted>
  <dcterms:created xsi:type="dcterms:W3CDTF">2014-08-20T20:38:00Z</dcterms:created>
  <dcterms:modified xsi:type="dcterms:W3CDTF">2014-08-20T20:38:00Z</dcterms:modified>
</cp:coreProperties>
</file>