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6439" w14:textId="77777777" w:rsidR="00D52F7D" w:rsidRPr="00BA26E9" w:rsidRDefault="00D52F7D" w:rsidP="00C10D93">
      <w:pPr>
        <w:pStyle w:val="BodyText"/>
        <w:tabs>
          <w:tab w:val="clear" w:pos="621"/>
          <w:tab w:val="left" w:pos="374"/>
          <w:tab w:val="left" w:pos="561"/>
        </w:tabs>
        <w:ind w:right="10"/>
        <w:rPr>
          <w:rFonts w:ascii="Arial" w:hAnsi="Arial" w:cs="Arial"/>
          <w:b/>
          <w:bCs/>
          <w:color w:val="FF0000"/>
          <w:szCs w:val="24"/>
        </w:rPr>
      </w:pPr>
      <w:r w:rsidRPr="00FF5478">
        <w:rPr>
          <w:rFonts w:ascii="Arial" w:hAnsi="Arial" w:cs="Arial"/>
          <w:szCs w:val="24"/>
        </w:rPr>
        <w:t>Make this section part of the sta</w:t>
      </w:r>
      <w:r>
        <w:rPr>
          <w:rFonts w:ascii="Arial" w:hAnsi="Arial" w:cs="Arial"/>
          <w:szCs w:val="24"/>
        </w:rPr>
        <w:t>n</w:t>
      </w:r>
      <w:r w:rsidRPr="00FF5478">
        <w:rPr>
          <w:rFonts w:ascii="Arial" w:hAnsi="Arial" w:cs="Arial"/>
          <w:szCs w:val="24"/>
        </w:rPr>
        <w:t>dard specifications:</w:t>
      </w:r>
      <w:r w:rsidR="00366EF8">
        <w:rPr>
          <w:rFonts w:ascii="Arial" w:hAnsi="Arial" w:cs="Arial"/>
          <w:szCs w:val="24"/>
        </w:rPr>
        <w:t xml:space="preserve"> </w:t>
      </w:r>
      <w:r w:rsidR="00366EF8" w:rsidRPr="00BA26E9">
        <w:rPr>
          <w:rFonts w:ascii="Arial" w:hAnsi="Arial" w:cs="Arial"/>
          <w:b/>
          <w:color w:val="FF0000"/>
          <w:szCs w:val="24"/>
          <w:highlight w:val="yellow"/>
        </w:rPr>
        <w:t>PM shal</w:t>
      </w:r>
      <w:r w:rsidR="00BA26E9">
        <w:rPr>
          <w:rFonts w:ascii="Arial" w:hAnsi="Arial" w:cs="Arial"/>
          <w:b/>
          <w:color w:val="FF0000"/>
          <w:szCs w:val="24"/>
          <w:highlight w:val="yellow"/>
        </w:rPr>
        <w:t>l review and modify as required</w:t>
      </w:r>
    </w:p>
    <w:p w14:paraId="2B459E9F" w14:textId="77777777" w:rsidR="00D52F7D" w:rsidRDefault="00D52F7D" w:rsidP="00C10D93">
      <w:pPr>
        <w:pStyle w:val="BodyText"/>
        <w:tabs>
          <w:tab w:val="clear" w:pos="621"/>
          <w:tab w:val="left" w:pos="374"/>
          <w:tab w:val="left" w:pos="561"/>
        </w:tabs>
        <w:ind w:right="10"/>
        <w:jc w:val="center"/>
        <w:rPr>
          <w:rFonts w:ascii="Arial" w:hAnsi="Arial" w:cs="Arial"/>
          <w:b/>
          <w:bCs/>
        </w:rPr>
      </w:pPr>
    </w:p>
    <w:p w14:paraId="28E31148" w14:textId="77777777" w:rsidR="00F8420C" w:rsidRDefault="00257141" w:rsidP="00C10D93">
      <w:pPr>
        <w:pStyle w:val="BodyText"/>
        <w:tabs>
          <w:tab w:val="clear" w:pos="621"/>
          <w:tab w:val="left" w:pos="374"/>
          <w:tab w:val="left" w:pos="561"/>
        </w:tabs>
        <w:ind w:right="10"/>
        <w:jc w:val="center"/>
        <w:rPr>
          <w:rFonts w:ascii="Arial" w:hAnsi="Arial" w:cs="Arial"/>
          <w:b/>
          <w:bCs/>
        </w:rPr>
      </w:pPr>
      <w:r>
        <w:rPr>
          <w:rFonts w:ascii="Arial" w:hAnsi="Arial" w:cs="Arial"/>
          <w:b/>
          <w:bCs/>
        </w:rPr>
        <w:t>“</w:t>
      </w:r>
      <w:r w:rsidR="00F8420C">
        <w:rPr>
          <w:rFonts w:ascii="Arial" w:hAnsi="Arial" w:cs="Arial"/>
          <w:b/>
          <w:bCs/>
        </w:rPr>
        <w:t xml:space="preserve">SECTION 110 </w:t>
      </w:r>
      <w:r w:rsidR="003B386E">
        <w:rPr>
          <w:rFonts w:ascii="Arial" w:hAnsi="Arial" w:cs="Arial"/>
          <w:b/>
          <w:bCs/>
        </w:rPr>
        <w:t>–</w:t>
      </w:r>
      <w:r w:rsidR="00F8420C">
        <w:rPr>
          <w:rFonts w:ascii="Arial" w:hAnsi="Arial" w:cs="Arial"/>
          <w:b/>
          <w:bCs/>
        </w:rPr>
        <w:t xml:space="preserve"> </w:t>
      </w:r>
      <w:r w:rsidR="00CB386E">
        <w:rPr>
          <w:rFonts w:ascii="Arial" w:hAnsi="Arial" w:cs="Arial"/>
          <w:b/>
          <w:bCs/>
        </w:rPr>
        <w:t xml:space="preserve">INSTALLATION OF </w:t>
      </w:r>
      <w:r w:rsidR="003B386E">
        <w:rPr>
          <w:rFonts w:ascii="Arial" w:hAnsi="Arial" w:cs="Arial"/>
          <w:b/>
          <w:bCs/>
        </w:rPr>
        <w:t xml:space="preserve">PAVEMENT </w:t>
      </w:r>
      <w:r w:rsidR="00CB386E">
        <w:rPr>
          <w:rFonts w:ascii="Arial" w:hAnsi="Arial" w:cs="Arial"/>
          <w:b/>
          <w:bCs/>
        </w:rPr>
        <w:t>PRESERVATION STRATEGIES AND SURFACE TREATMENTS</w:t>
      </w:r>
      <w:r w:rsidR="003B386E">
        <w:rPr>
          <w:rFonts w:ascii="Arial" w:hAnsi="Arial" w:cs="Arial"/>
          <w:b/>
          <w:bCs/>
        </w:rPr>
        <w:t xml:space="preserve"> AT VARIOUS LOCATIONS</w:t>
      </w:r>
    </w:p>
    <w:p w14:paraId="2A1AB0A1" w14:textId="2B84D7E5" w:rsidR="00F8420C" w:rsidRDefault="00F8420C" w:rsidP="00C10D93">
      <w:pPr>
        <w:ind w:right="-177"/>
        <w:rPr>
          <w:rFonts w:ascii="Arial" w:hAnsi="Arial" w:cs="Arial"/>
          <w:b/>
          <w:bCs/>
          <w:u w:val="single"/>
        </w:rPr>
      </w:pPr>
    </w:p>
    <w:p w14:paraId="225B4429" w14:textId="77777777" w:rsidR="00CF08B6" w:rsidRDefault="00CF08B6" w:rsidP="00C10D93">
      <w:pPr>
        <w:ind w:right="-173"/>
        <w:rPr>
          <w:rFonts w:ascii="Arial" w:hAnsi="Arial" w:cs="Arial"/>
          <w:b/>
          <w:bCs/>
          <w:u w:val="single"/>
        </w:rPr>
      </w:pPr>
    </w:p>
    <w:p w14:paraId="5CF6D02D" w14:textId="0B0CACE1" w:rsidR="00F8420C" w:rsidRDefault="00F8420C" w:rsidP="00C10D93">
      <w:pPr>
        <w:tabs>
          <w:tab w:val="left" w:pos="1080"/>
        </w:tabs>
        <w:ind w:right="-177"/>
        <w:jc w:val="both"/>
        <w:rPr>
          <w:rFonts w:ascii="Arial" w:hAnsi="Arial" w:cs="Arial"/>
          <w:color w:val="000000"/>
        </w:rPr>
      </w:pPr>
      <w:r>
        <w:rPr>
          <w:rFonts w:ascii="Arial" w:hAnsi="Arial" w:cs="Arial"/>
          <w:b/>
          <w:bCs/>
        </w:rPr>
        <w:t>110.01</w:t>
      </w:r>
      <w:r>
        <w:rPr>
          <w:rFonts w:ascii="Arial" w:hAnsi="Arial" w:cs="Arial"/>
          <w:b/>
          <w:bCs/>
        </w:rPr>
        <w:tab/>
        <w:t>Scope of Work</w:t>
      </w:r>
      <w:r w:rsidR="00257141">
        <w:rPr>
          <w:rFonts w:ascii="Arial" w:hAnsi="Arial" w:cs="Arial"/>
          <w:b/>
          <w:bCs/>
        </w:rPr>
        <w:t xml:space="preserve">.  </w:t>
      </w:r>
      <w:r>
        <w:rPr>
          <w:rFonts w:ascii="Arial" w:hAnsi="Arial" w:cs="Arial"/>
        </w:rPr>
        <w:t>The work shall consist of furnishing all labor, necessary equipment, materials and traffic control, to rep</w:t>
      </w:r>
      <w:r w:rsidR="003B386E">
        <w:rPr>
          <w:rFonts w:ascii="Arial" w:hAnsi="Arial" w:cs="Arial"/>
        </w:rPr>
        <w:t>air pavement at various locations</w:t>
      </w:r>
      <w:r>
        <w:rPr>
          <w:rFonts w:ascii="Arial" w:hAnsi="Arial" w:cs="Arial"/>
        </w:rPr>
        <w:t xml:space="preserve"> as requested.  </w:t>
      </w:r>
      <w:r w:rsidR="00D67DF4">
        <w:rPr>
          <w:rFonts w:ascii="Arial" w:hAnsi="Arial" w:cs="Arial"/>
        </w:rPr>
        <w:t xml:space="preserve">All work shall be performed within the existing pavement structure.  </w:t>
      </w:r>
      <w:r>
        <w:rPr>
          <w:rFonts w:ascii="Arial" w:hAnsi="Arial" w:cs="Arial"/>
        </w:rPr>
        <w:t xml:space="preserve">All work shall be performed in a professional manner in accordance with current practices and this document. </w:t>
      </w:r>
      <w:r w:rsidR="00257141">
        <w:rPr>
          <w:rFonts w:ascii="Arial" w:hAnsi="Arial" w:cs="Arial"/>
        </w:rPr>
        <w:t xml:space="preserve"> </w:t>
      </w:r>
      <w:r>
        <w:rPr>
          <w:rFonts w:ascii="Arial" w:hAnsi="Arial" w:cs="Arial"/>
        </w:rPr>
        <w:t xml:space="preserve">All </w:t>
      </w:r>
      <w:r w:rsidR="003B386E">
        <w:rPr>
          <w:rFonts w:ascii="Arial" w:hAnsi="Arial" w:cs="Arial"/>
        </w:rPr>
        <w:t>asphalt and asphalt concrete base debris</w:t>
      </w:r>
      <w:r>
        <w:rPr>
          <w:rFonts w:ascii="Arial" w:hAnsi="Arial" w:cs="Arial"/>
        </w:rPr>
        <w:t xml:space="preserve"> shall be removed daily at all locations.  See </w:t>
      </w:r>
      <w:r w:rsidR="00764A42" w:rsidRPr="00764A42">
        <w:rPr>
          <w:rFonts w:ascii="Arial" w:hAnsi="Arial" w:cs="Arial"/>
          <w:u w:val="single"/>
        </w:rPr>
        <w:t>Subs</w:t>
      </w:r>
      <w:r w:rsidRPr="00764A42">
        <w:rPr>
          <w:rFonts w:ascii="Arial" w:hAnsi="Arial" w:cs="Arial"/>
          <w:u w:val="single"/>
        </w:rPr>
        <w:t>ection 110.03</w:t>
      </w:r>
      <w:r>
        <w:rPr>
          <w:rFonts w:ascii="Arial" w:hAnsi="Arial" w:cs="Arial"/>
        </w:rPr>
        <w:t xml:space="preserve"> – Area of Coverage.</w:t>
      </w:r>
    </w:p>
    <w:p w14:paraId="039D3754" w14:textId="77777777" w:rsidR="00F8420C" w:rsidRDefault="00F8420C" w:rsidP="00C10D93">
      <w:pPr>
        <w:ind w:right="-177"/>
        <w:rPr>
          <w:rFonts w:ascii="Arial" w:hAnsi="Arial" w:cs="Arial"/>
        </w:rPr>
      </w:pPr>
    </w:p>
    <w:p w14:paraId="416030FC" w14:textId="64F4D4AD" w:rsidR="00F8420C" w:rsidRDefault="00F8420C" w:rsidP="00C10D93">
      <w:pPr>
        <w:ind w:right="-177" w:firstLine="720"/>
        <w:jc w:val="both"/>
        <w:rPr>
          <w:rFonts w:ascii="Arial" w:hAnsi="Arial" w:cs="Arial"/>
        </w:rPr>
      </w:pPr>
      <w:r>
        <w:rPr>
          <w:rFonts w:ascii="Arial" w:hAnsi="Arial" w:cs="Arial"/>
        </w:rPr>
        <w:t xml:space="preserve">The Contractor shall work as directed by the </w:t>
      </w:r>
      <w:r w:rsidR="00F95825">
        <w:rPr>
          <w:rFonts w:ascii="Arial" w:hAnsi="Arial" w:cs="Arial"/>
        </w:rPr>
        <w:t xml:space="preserve">Engineer or by the </w:t>
      </w:r>
      <w:r>
        <w:rPr>
          <w:rFonts w:ascii="Arial" w:hAnsi="Arial" w:cs="Arial"/>
        </w:rPr>
        <w:t xml:space="preserve">Highways Division’s </w:t>
      </w:r>
      <w:r w:rsidR="00BC60ED">
        <w:rPr>
          <w:rFonts w:ascii="Arial" w:hAnsi="Arial" w:cs="Arial"/>
        </w:rPr>
        <w:t>Oahu</w:t>
      </w:r>
      <w:r w:rsidR="00F95825">
        <w:rPr>
          <w:rFonts w:ascii="Arial" w:hAnsi="Arial" w:cs="Arial"/>
        </w:rPr>
        <w:t xml:space="preserve"> </w:t>
      </w:r>
      <w:r>
        <w:rPr>
          <w:rFonts w:ascii="Arial" w:hAnsi="Arial" w:cs="Arial"/>
        </w:rPr>
        <w:t xml:space="preserve">District </w:t>
      </w:r>
      <w:r w:rsidR="004D7A1A">
        <w:rPr>
          <w:rFonts w:ascii="Arial" w:hAnsi="Arial" w:cs="Arial"/>
        </w:rPr>
        <w:t>Engineer</w:t>
      </w:r>
      <w:r>
        <w:rPr>
          <w:rFonts w:ascii="Arial" w:hAnsi="Arial" w:cs="Arial"/>
        </w:rPr>
        <w:t>.</w:t>
      </w:r>
    </w:p>
    <w:p w14:paraId="2244187A" w14:textId="77777777" w:rsidR="008854F3" w:rsidRDefault="008854F3" w:rsidP="00C10D93">
      <w:pPr>
        <w:ind w:right="-177" w:firstLine="720"/>
        <w:jc w:val="both"/>
        <w:rPr>
          <w:rFonts w:ascii="Arial" w:hAnsi="Arial" w:cs="Arial"/>
        </w:rPr>
      </w:pPr>
    </w:p>
    <w:p w14:paraId="296BCD80" w14:textId="77777777" w:rsidR="00390562" w:rsidRDefault="008854F3" w:rsidP="00C10D93">
      <w:pPr>
        <w:ind w:right="-177" w:firstLine="720"/>
        <w:jc w:val="both"/>
        <w:rPr>
          <w:rFonts w:ascii="Arial" w:hAnsi="Arial" w:cs="Arial"/>
        </w:rPr>
      </w:pPr>
      <w:r>
        <w:rPr>
          <w:rFonts w:ascii="Arial" w:hAnsi="Arial" w:cs="Arial"/>
        </w:rPr>
        <w:t>The Department agrees to provide at least two weeks of pavement repair work for each request.</w:t>
      </w:r>
    </w:p>
    <w:p w14:paraId="27B75E6D" w14:textId="77777777" w:rsidR="00F8420C" w:rsidRPr="00B965CB" w:rsidRDefault="00F8420C" w:rsidP="00C10D93">
      <w:pPr>
        <w:ind w:right="-177"/>
        <w:rPr>
          <w:rFonts w:ascii="Arial" w:hAnsi="Arial" w:cs="Arial"/>
        </w:rPr>
      </w:pPr>
    </w:p>
    <w:p w14:paraId="40AE348B" w14:textId="5E35DB14" w:rsidR="00F8420C" w:rsidRPr="00B965CB" w:rsidRDefault="00764A42" w:rsidP="00C10D93">
      <w:pPr>
        <w:ind w:right="-177" w:firstLine="720"/>
        <w:jc w:val="both"/>
        <w:rPr>
          <w:rFonts w:ascii="Arial" w:hAnsi="Arial" w:cs="Arial"/>
        </w:rPr>
      </w:pPr>
      <w:r>
        <w:rPr>
          <w:rFonts w:ascii="Arial" w:hAnsi="Arial" w:cs="Arial"/>
        </w:rPr>
        <w:t xml:space="preserve">The Contractor shall possess an “A” General Engineering Contractor’s license, or “C-3” Asphalt Paving and Surfacing Contractor’s license, or “C-3a” Asphalt Concrete Patching, Sealing, and Striping Contractor’s license for the full term of the contract, and shall have possessed the license </w:t>
      </w:r>
      <w:r w:rsidR="00BF243A">
        <w:rPr>
          <w:rFonts w:ascii="Arial" w:hAnsi="Arial" w:cs="Arial"/>
        </w:rPr>
        <w:t>prior to the award of the contract</w:t>
      </w:r>
      <w:r w:rsidR="00F8420C" w:rsidRPr="00B965CB">
        <w:rPr>
          <w:rFonts w:ascii="Arial" w:hAnsi="Arial" w:cs="Arial"/>
        </w:rPr>
        <w:t>.  Failure to meet this requirement shall be cause f</w:t>
      </w:r>
      <w:r w:rsidR="00257141" w:rsidRPr="00B965CB">
        <w:rPr>
          <w:rFonts w:ascii="Arial" w:hAnsi="Arial" w:cs="Arial"/>
        </w:rPr>
        <w:t>or</w:t>
      </w:r>
      <w:r w:rsidR="00F8420C" w:rsidRPr="00B965CB">
        <w:rPr>
          <w:rFonts w:ascii="Arial" w:hAnsi="Arial" w:cs="Arial"/>
        </w:rPr>
        <w:t xml:space="preserve"> disqualification.</w:t>
      </w:r>
    </w:p>
    <w:p w14:paraId="76229421" w14:textId="77777777" w:rsidR="00F8420C" w:rsidRDefault="00F8420C" w:rsidP="00C10D93">
      <w:pPr>
        <w:ind w:right="-177"/>
        <w:rPr>
          <w:rFonts w:ascii="Arial" w:hAnsi="Arial" w:cs="Arial"/>
        </w:rPr>
      </w:pPr>
    </w:p>
    <w:p w14:paraId="2799BBD0" w14:textId="4671C736" w:rsidR="003B386E" w:rsidRDefault="003B386E" w:rsidP="00C10D93">
      <w:pPr>
        <w:tabs>
          <w:tab w:val="left" w:pos="748"/>
        </w:tabs>
        <w:ind w:right="-177" w:firstLine="720"/>
        <w:jc w:val="both"/>
        <w:rPr>
          <w:rFonts w:ascii="Arial" w:hAnsi="Arial" w:cs="Arial"/>
        </w:rPr>
      </w:pPr>
      <w:r>
        <w:rPr>
          <w:rFonts w:ascii="Arial" w:hAnsi="Arial" w:cs="Arial"/>
        </w:rPr>
        <w:t>Pavement repair shall consist of one of the following:</w:t>
      </w:r>
    </w:p>
    <w:p w14:paraId="4FC6DDEC" w14:textId="77777777" w:rsidR="003B386E" w:rsidRDefault="003B386E" w:rsidP="00C10D93">
      <w:pPr>
        <w:tabs>
          <w:tab w:val="left" w:pos="748"/>
        </w:tabs>
        <w:ind w:right="-177"/>
        <w:jc w:val="both"/>
        <w:rPr>
          <w:rFonts w:ascii="Arial" w:hAnsi="Arial" w:cs="Arial"/>
        </w:rPr>
      </w:pPr>
    </w:p>
    <w:p w14:paraId="1B3C8BE4" w14:textId="7014FA2E" w:rsidR="00D65B52" w:rsidRDefault="00D65B52" w:rsidP="00C10D93">
      <w:pPr>
        <w:ind w:left="1440" w:right="-177"/>
        <w:jc w:val="both"/>
        <w:rPr>
          <w:rFonts w:ascii="Arial" w:hAnsi="Arial" w:cs="Arial"/>
        </w:rPr>
      </w:pPr>
      <w:r>
        <w:rPr>
          <w:rFonts w:ascii="Arial" w:hAnsi="Arial" w:cs="Arial"/>
          <w:b/>
          <w:bCs/>
        </w:rPr>
        <w:t>1.</w:t>
      </w:r>
      <w:r>
        <w:rPr>
          <w:rFonts w:ascii="Arial" w:hAnsi="Arial" w:cs="Arial"/>
          <w:b/>
          <w:bCs/>
        </w:rPr>
        <w:tab/>
        <w:t>2” Asphalt Pavement</w:t>
      </w:r>
      <w:r w:rsidR="00A970E6">
        <w:rPr>
          <w:rFonts w:ascii="Arial" w:hAnsi="Arial" w:cs="Arial"/>
          <w:b/>
          <w:bCs/>
        </w:rPr>
        <w:t xml:space="preserve"> Overlay</w:t>
      </w:r>
      <w:r>
        <w:rPr>
          <w:rFonts w:ascii="Arial" w:hAnsi="Arial" w:cs="Arial"/>
          <w:b/>
          <w:bCs/>
        </w:rPr>
        <w:t xml:space="preserve">.  </w:t>
      </w:r>
      <w:r w:rsidR="007E0A3D">
        <w:rPr>
          <w:rFonts w:ascii="Arial" w:hAnsi="Arial" w:cs="Arial"/>
        </w:rPr>
        <w:t>Resurface pavement</w:t>
      </w:r>
      <w:r>
        <w:rPr>
          <w:rFonts w:ascii="Arial" w:hAnsi="Arial" w:cs="Arial"/>
        </w:rPr>
        <w:t xml:space="preserve"> with new 2 inches Hot Mix Asphalt (</w:t>
      </w:r>
      <w:r w:rsidR="007444B3">
        <w:rPr>
          <w:rFonts w:ascii="Arial" w:hAnsi="Arial" w:cs="Arial"/>
        </w:rPr>
        <w:t>HMA) Pavement, Mix No. IV</w:t>
      </w:r>
      <w:r w:rsidR="004654F5">
        <w:rPr>
          <w:rFonts w:ascii="Arial" w:hAnsi="Arial" w:cs="Arial"/>
        </w:rPr>
        <w:t>.</w:t>
      </w:r>
      <w:r w:rsidR="006C7663">
        <w:rPr>
          <w:rFonts w:ascii="Arial" w:hAnsi="Arial" w:cs="Arial"/>
        </w:rPr>
        <w:t xml:space="preserve"> </w:t>
      </w:r>
    </w:p>
    <w:p w14:paraId="7CCF658B" w14:textId="77777777" w:rsidR="00D65B52" w:rsidRDefault="00D65B52" w:rsidP="00C10D93">
      <w:pPr>
        <w:tabs>
          <w:tab w:val="left" w:pos="748"/>
        </w:tabs>
        <w:ind w:left="1440" w:right="-177"/>
        <w:jc w:val="both"/>
        <w:rPr>
          <w:rFonts w:ascii="Arial" w:hAnsi="Arial" w:cs="Arial"/>
        </w:rPr>
      </w:pPr>
    </w:p>
    <w:p w14:paraId="3B777CC8" w14:textId="638EA038" w:rsidR="003B386E" w:rsidRDefault="00C9731D" w:rsidP="00C10D93">
      <w:pPr>
        <w:ind w:left="1440" w:right="-177"/>
        <w:jc w:val="both"/>
        <w:rPr>
          <w:rFonts w:ascii="Arial" w:hAnsi="Arial" w:cs="Arial"/>
        </w:rPr>
      </w:pPr>
      <w:r>
        <w:rPr>
          <w:rFonts w:ascii="Arial" w:hAnsi="Arial" w:cs="Arial"/>
          <w:b/>
          <w:bCs/>
        </w:rPr>
        <w:t>2</w:t>
      </w:r>
      <w:r w:rsidR="003B386E">
        <w:rPr>
          <w:rFonts w:ascii="Arial" w:hAnsi="Arial" w:cs="Arial"/>
          <w:b/>
          <w:bCs/>
        </w:rPr>
        <w:t>.</w:t>
      </w:r>
      <w:r w:rsidR="003B386E">
        <w:rPr>
          <w:rFonts w:ascii="Arial" w:hAnsi="Arial" w:cs="Arial"/>
          <w:b/>
          <w:bCs/>
        </w:rPr>
        <w:tab/>
      </w:r>
      <w:r w:rsidR="00741C3C">
        <w:rPr>
          <w:rFonts w:ascii="Arial" w:hAnsi="Arial" w:cs="Arial"/>
          <w:b/>
          <w:bCs/>
        </w:rPr>
        <w:t>2</w:t>
      </w:r>
      <w:r w:rsidR="003B386E">
        <w:rPr>
          <w:rFonts w:ascii="Arial" w:hAnsi="Arial" w:cs="Arial"/>
          <w:b/>
          <w:bCs/>
        </w:rPr>
        <w:t xml:space="preserve">” </w:t>
      </w:r>
      <w:r w:rsidR="007E0A3D">
        <w:rPr>
          <w:rFonts w:ascii="Arial" w:hAnsi="Arial" w:cs="Arial"/>
          <w:b/>
          <w:bCs/>
        </w:rPr>
        <w:t xml:space="preserve">Cold </w:t>
      </w:r>
      <w:proofErr w:type="spellStart"/>
      <w:r w:rsidR="007E0A3D">
        <w:rPr>
          <w:rFonts w:ascii="Arial" w:hAnsi="Arial" w:cs="Arial"/>
          <w:b/>
          <w:bCs/>
        </w:rPr>
        <w:t>Planing</w:t>
      </w:r>
      <w:proofErr w:type="spellEnd"/>
      <w:r w:rsidR="007E0A3D">
        <w:rPr>
          <w:rFonts w:ascii="Arial" w:hAnsi="Arial" w:cs="Arial"/>
          <w:b/>
          <w:bCs/>
        </w:rPr>
        <w:t xml:space="preserve"> and Resurfacing with </w:t>
      </w:r>
      <w:r w:rsidR="003B386E">
        <w:rPr>
          <w:rFonts w:ascii="Arial" w:hAnsi="Arial" w:cs="Arial"/>
          <w:b/>
          <w:bCs/>
        </w:rPr>
        <w:t xml:space="preserve">Asphalt Pavement.  </w:t>
      </w:r>
      <w:r w:rsidR="00B965CB">
        <w:rPr>
          <w:rFonts w:ascii="Arial" w:hAnsi="Arial" w:cs="Arial"/>
        </w:rPr>
        <w:t>Cold-</w:t>
      </w:r>
      <w:r w:rsidR="003B386E">
        <w:rPr>
          <w:rFonts w:ascii="Arial" w:hAnsi="Arial" w:cs="Arial"/>
        </w:rPr>
        <w:t xml:space="preserve">plane damaged or deteriorated pavement areas </w:t>
      </w:r>
      <w:r w:rsidR="00741C3C">
        <w:rPr>
          <w:rFonts w:ascii="Arial" w:hAnsi="Arial" w:cs="Arial"/>
        </w:rPr>
        <w:t>at a depth of two (2)</w:t>
      </w:r>
      <w:r w:rsidR="003B386E">
        <w:rPr>
          <w:rFonts w:ascii="Arial" w:hAnsi="Arial" w:cs="Arial"/>
        </w:rPr>
        <w:t xml:space="preserve"> inches and resurface with new </w:t>
      </w:r>
      <w:r w:rsidR="00741C3C">
        <w:rPr>
          <w:rFonts w:ascii="Arial" w:hAnsi="Arial" w:cs="Arial"/>
        </w:rPr>
        <w:t>2</w:t>
      </w:r>
      <w:r w:rsidR="003B386E">
        <w:rPr>
          <w:rFonts w:ascii="Arial" w:hAnsi="Arial" w:cs="Arial"/>
        </w:rPr>
        <w:t xml:space="preserve"> inches HMA Pavement, Mix No. IV</w:t>
      </w:r>
      <w:r w:rsidR="00C318AD" w:rsidRPr="00C318AD">
        <w:rPr>
          <w:rFonts w:ascii="Arial" w:hAnsi="Arial" w:cs="Arial"/>
        </w:rPr>
        <w:t xml:space="preserve"> </w:t>
      </w:r>
      <w:r w:rsidR="00C318AD">
        <w:rPr>
          <w:rFonts w:ascii="Arial" w:hAnsi="Arial" w:cs="Arial"/>
        </w:rPr>
        <w:t xml:space="preserve">or </w:t>
      </w:r>
      <w:r w:rsidR="00D978C2">
        <w:rPr>
          <w:rFonts w:ascii="Arial" w:hAnsi="Arial" w:cs="Arial"/>
        </w:rPr>
        <w:t>Stone Matrix Asphalt (</w:t>
      </w:r>
      <w:r w:rsidR="00C318AD">
        <w:rPr>
          <w:rFonts w:ascii="Arial" w:hAnsi="Arial" w:cs="Arial"/>
        </w:rPr>
        <w:t>SMA</w:t>
      </w:r>
      <w:r w:rsidR="00D978C2">
        <w:rPr>
          <w:rFonts w:ascii="Arial" w:hAnsi="Arial" w:cs="Arial"/>
        </w:rPr>
        <w:t>)</w:t>
      </w:r>
      <w:r w:rsidR="00C318AD">
        <w:rPr>
          <w:rFonts w:ascii="Arial" w:hAnsi="Arial" w:cs="Arial"/>
        </w:rPr>
        <w:t xml:space="preserve"> Pavement</w:t>
      </w:r>
      <w:r w:rsidR="00D55D29">
        <w:rPr>
          <w:rFonts w:ascii="Arial" w:hAnsi="Arial" w:cs="Arial"/>
        </w:rPr>
        <w:t xml:space="preserve"> or Polymer Modified Asphalt (PMA)</w:t>
      </w:r>
      <w:r w:rsidR="00C318AD">
        <w:rPr>
          <w:rFonts w:ascii="Arial" w:hAnsi="Arial" w:cs="Arial"/>
        </w:rPr>
        <w:t>.</w:t>
      </w:r>
      <w:r w:rsidR="003B386E">
        <w:rPr>
          <w:rFonts w:ascii="Arial" w:hAnsi="Arial" w:cs="Arial"/>
        </w:rPr>
        <w:t xml:space="preserve">  </w:t>
      </w:r>
      <w:r w:rsidR="00741C3C">
        <w:rPr>
          <w:rFonts w:ascii="Arial" w:hAnsi="Arial" w:cs="Arial"/>
        </w:rPr>
        <w:t xml:space="preserve">The minimum width of the cold planed area shall be nine (9) feet wide to include both vehicle wheel ruts in the reconstructed area.  </w:t>
      </w:r>
      <w:r w:rsidR="003B386E">
        <w:rPr>
          <w:rFonts w:ascii="Arial" w:hAnsi="Arial" w:cs="Arial"/>
        </w:rPr>
        <w:t>The new resurfaced finish grade shall be the existing road grade.</w:t>
      </w:r>
      <w:r w:rsidR="00741C3C">
        <w:rPr>
          <w:rFonts w:ascii="Arial" w:hAnsi="Arial" w:cs="Arial"/>
        </w:rPr>
        <w:t xml:space="preserve">  Pavement surface that varies more than 3/16 inch from testing edge of straightedge between two contacts exceeds surface tolerance.</w:t>
      </w:r>
    </w:p>
    <w:p w14:paraId="71FAE516" w14:textId="77777777" w:rsidR="003B386E" w:rsidRDefault="003B386E" w:rsidP="00C10D93">
      <w:pPr>
        <w:tabs>
          <w:tab w:val="left" w:pos="748"/>
        </w:tabs>
        <w:ind w:right="-177"/>
        <w:jc w:val="both"/>
        <w:rPr>
          <w:rFonts w:ascii="Arial" w:hAnsi="Arial" w:cs="Arial"/>
        </w:rPr>
      </w:pPr>
    </w:p>
    <w:p w14:paraId="4133746E" w14:textId="67C61888" w:rsidR="00741C3C" w:rsidRDefault="003B386E" w:rsidP="00C10D93">
      <w:pPr>
        <w:ind w:left="720" w:firstLine="720"/>
        <w:jc w:val="both"/>
        <w:rPr>
          <w:rFonts w:ascii="Arial" w:hAnsi="Arial" w:cs="Arial"/>
        </w:rPr>
      </w:pPr>
      <w:r>
        <w:rPr>
          <w:rFonts w:ascii="Arial" w:hAnsi="Arial" w:cs="Arial"/>
        </w:rPr>
        <w:t>Schedule the work so that the areas are resurfaced before the completion of the day's work.</w:t>
      </w:r>
    </w:p>
    <w:p w14:paraId="6E06681D" w14:textId="77777777" w:rsidR="003B386E" w:rsidRDefault="003B386E" w:rsidP="00C10D93">
      <w:pPr>
        <w:jc w:val="both"/>
        <w:rPr>
          <w:rFonts w:ascii="Arial" w:hAnsi="Arial" w:cs="Arial"/>
        </w:rPr>
      </w:pPr>
    </w:p>
    <w:p w14:paraId="06D51DAB" w14:textId="2F374A20" w:rsidR="00741C3C" w:rsidRDefault="00224724" w:rsidP="00C10D93">
      <w:pPr>
        <w:ind w:left="1440" w:right="-177"/>
        <w:jc w:val="both"/>
        <w:rPr>
          <w:rFonts w:ascii="Arial" w:hAnsi="Arial" w:cs="Arial"/>
        </w:rPr>
      </w:pPr>
      <w:r>
        <w:rPr>
          <w:rFonts w:ascii="Arial" w:hAnsi="Arial" w:cs="Arial"/>
          <w:b/>
        </w:rPr>
        <w:lastRenderedPageBreak/>
        <w:t>3</w:t>
      </w:r>
      <w:r w:rsidR="003B386E" w:rsidRPr="001D0DAC">
        <w:rPr>
          <w:rFonts w:ascii="Arial" w:hAnsi="Arial" w:cs="Arial"/>
          <w:b/>
        </w:rPr>
        <w:t>.</w:t>
      </w:r>
      <w:r w:rsidR="003B386E">
        <w:rPr>
          <w:rFonts w:ascii="Arial" w:hAnsi="Arial" w:cs="Arial"/>
        </w:rPr>
        <w:tab/>
      </w:r>
      <w:r w:rsidR="00741C3C">
        <w:rPr>
          <w:rFonts w:ascii="Arial" w:hAnsi="Arial" w:cs="Arial"/>
          <w:b/>
          <w:bCs/>
        </w:rPr>
        <w:t xml:space="preserve">3” </w:t>
      </w:r>
      <w:r w:rsidR="007E0A3D">
        <w:rPr>
          <w:rFonts w:ascii="Arial" w:hAnsi="Arial" w:cs="Arial"/>
          <w:b/>
          <w:bCs/>
        </w:rPr>
        <w:t xml:space="preserve">Cold </w:t>
      </w:r>
      <w:proofErr w:type="spellStart"/>
      <w:r w:rsidR="007E0A3D">
        <w:rPr>
          <w:rFonts w:ascii="Arial" w:hAnsi="Arial" w:cs="Arial"/>
          <w:b/>
          <w:bCs/>
        </w:rPr>
        <w:t>Planing</w:t>
      </w:r>
      <w:proofErr w:type="spellEnd"/>
      <w:r w:rsidR="007E0A3D">
        <w:rPr>
          <w:rFonts w:ascii="Arial" w:hAnsi="Arial" w:cs="Arial"/>
          <w:b/>
          <w:bCs/>
        </w:rPr>
        <w:t xml:space="preserve"> and Resurfacing with </w:t>
      </w:r>
      <w:r w:rsidR="00741C3C">
        <w:rPr>
          <w:rFonts w:ascii="Arial" w:hAnsi="Arial" w:cs="Arial"/>
          <w:b/>
          <w:bCs/>
        </w:rPr>
        <w:t xml:space="preserve">Asphalt Pavement.  </w:t>
      </w:r>
      <w:r w:rsidR="00741C3C">
        <w:rPr>
          <w:rFonts w:ascii="Arial" w:hAnsi="Arial" w:cs="Arial"/>
        </w:rPr>
        <w:t>Cold-plane damaged or deteriorated pavement areas at a depth of three (3) inches and resurface with new 3 inches HMA Pavement, Mix No. IV</w:t>
      </w:r>
      <w:r w:rsidR="005A57FC" w:rsidRPr="005A57FC">
        <w:rPr>
          <w:rFonts w:ascii="Arial" w:hAnsi="Arial" w:cs="Arial"/>
        </w:rPr>
        <w:t xml:space="preserve"> </w:t>
      </w:r>
      <w:r w:rsidR="005A57FC">
        <w:rPr>
          <w:rFonts w:ascii="Arial" w:hAnsi="Arial" w:cs="Arial"/>
        </w:rPr>
        <w:t>or SMA Pavement.</w:t>
      </w:r>
      <w:r w:rsidR="00741C3C">
        <w:rPr>
          <w:rFonts w:ascii="Arial" w:hAnsi="Arial" w:cs="Arial"/>
        </w:rPr>
        <w:t xml:space="preserve"> </w:t>
      </w:r>
      <w:r w:rsidR="00CF08B6">
        <w:rPr>
          <w:rFonts w:ascii="Arial" w:hAnsi="Arial" w:cs="Arial"/>
        </w:rPr>
        <w:t xml:space="preserve"> </w:t>
      </w:r>
      <w:r w:rsidR="00741C3C">
        <w:rPr>
          <w:rFonts w:ascii="Arial" w:hAnsi="Arial" w:cs="Arial"/>
        </w:rPr>
        <w:t>The minimum width of the cold planed area shall be nine (9) feet wide to include both vehicle wheel ruts in the reconstructed area.  The new resurfaced finish grade shall be the existing road grade.  Pavement surface that varies more than 3/16 inch from testing edge of straightedge between two contacts exceeds surface tolerance.</w:t>
      </w:r>
    </w:p>
    <w:p w14:paraId="38DFE9C9" w14:textId="77777777" w:rsidR="00741C3C" w:rsidRDefault="00741C3C" w:rsidP="00C10D93">
      <w:pPr>
        <w:tabs>
          <w:tab w:val="left" w:pos="748"/>
        </w:tabs>
        <w:ind w:left="1440" w:right="-177"/>
        <w:jc w:val="both"/>
        <w:rPr>
          <w:rFonts w:ascii="Arial" w:hAnsi="Arial" w:cs="Arial"/>
        </w:rPr>
      </w:pPr>
    </w:p>
    <w:p w14:paraId="0118947F" w14:textId="0B9E1B4E" w:rsidR="00741C3C" w:rsidRDefault="00741C3C" w:rsidP="00C10D93">
      <w:pPr>
        <w:ind w:left="1440" w:firstLine="720"/>
        <w:jc w:val="both"/>
        <w:rPr>
          <w:rFonts w:ascii="Arial" w:hAnsi="Arial" w:cs="Arial"/>
        </w:rPr>
      </w:pPr>
      <w:r>
        <w:rPr>
          <w:rFonts w:ascii="Arial" w:hAnsi="Arial" w:cs="Arial"/>
        </w:rPr>
        <w:t>Schedule the work so that the areas are resurfaced before the completion of the day's work.</w:t>
      </w:r>
    </w:p>
    <w:p w14:paraId="270582C3" w14:textId="77777777" w:rsidR="00741C3C" w:rsidRDefault="00741C3C" w:rsidP="00C10D93">
      <w:pPr>
        <w:ind w:left="1440" w:hanging="28"/>
        <w:jc w:val="both"/>
        <w:rPr>
          <w:rFonts w:ascii="Arial" w:hAnsi="Arial" w:cs="Arial"/>
        </w:rPr>
      </w:pPr>
    </w:p>
    <w:p w14:paraId="19763647" w14:textId="180D6187" w:rsidR="00741C3C" w:rsidRDefault="00224724" w:rsidP="00C10D93">
      <w:pPr>
        <w:ind w:left="1440" w:right="-177"/>
        <w:jc w:val="both"/>
        <w:rPr>
          <w:rFonts w:ascii="Arial" w:hAnsi="Arial" w:cs="Arial"/>
        </w:rPr>
      </w:pPr>
      <w:r>
        <w:rPr>
          <w:rFonts w:ascii="Arial" w:hAnsi="Arial" w:cs="Arial"/>
          <w:b/>
          <w:bCs/>
        </w:rPr>
        <w:t>4</w:t>
      </w:r>
      <w:r w:rsidR="00741C3C">
        <w:rPr>
          <w:rFonts w:ascii="Arial" w:hAnsi="Arial" w:cs="Arial"/>
          <w:b/>
          <w:bCs/>
        </w:rPr>
        <w:t>.</w:t>
      </w:r>
      <w:r w:rsidR="00741C3C">
        <w:rPr>
          <w:rFonts w:ascii="Arial" w:hAnsi="Arial" w:cs="Arial"/>
          <w:b/>
          <w:bCs/>
        </w:rPr>
        <w:tab/>
        <w:t xml:space="preserve">4” </w:t>
      </w:r>
      <w:r w:rsidR="007E0A3D">
        <w:rPr>
          <w:rFonts w:ascii="Arial" w:hAnsi="Arial" w:cs="Arial"/>
          <w:b/>
          <w:bCs/>
        </w:rPr>
        <w:t xml:space="preserve">Cold </w:t>
      </w:r>
      <w:proofErr w:type="spellStart"/>
      <w:r w:rsidR="007E0A3D">
        <w:rPr>
          <w:rFonts w:ascii="Arial" w:hAnsi="Arial" w:cs="Arial"/>
          <w:b/>
          <w:bCs/>
        </w:rPr>
        <w:t>Planing</w:t>
      </w:r>
      <w:proofErr w:type="spellEnd"/>
      <w:r w:rsidR="007E0A3D">
        <w:rPr>
          <w:rFonts w:ascii="Arial" w:hAnsi="Arial" w:cs="Arial"/>
          <w:b/>
          <w:bCs/>
        </w:rPr>
        <w:t xml:space="preserve"> and Resurfacing with </w:t>
      </w:r>
      <w:r w:rsidR="00741C3C">
        <w:rPr>
          <w:rFonts w:ascii="Arial" w:hAnsi="Arial" w:cs="Arial"/>
          <w:b/>
          <w:bCs/>
        </w:rPr>
        <w:t xml:space="preserve">Asphalt Pavement.  </w:t>
      </w:r>
      <w:r w:rsidR="00741C3C">
        <w:rPr>
          <w:rFonts w:ascii="Arial" w:hAnsi="Arial" w:cs="Arial"/>
        </w:rPr>
        <w:t>Cold-plane damaged or deteriorated pavement areas at a depth of four (4) inches and resurface with new 4 inches HMA Pavement, Mix No. IV</w:t>
      </w:r>
      <w:r w:rsidR="005A57FC" w:rsidRPr="005A57FC">
        <w:rPr>
          <w:rFonts w:ascii="Arial" w:hAnsi="Arial" w:cs="Arial"/>
        </w:rPr>
        <w:t xml:space="preserve"> </w:t>
      </w:r>
      <w:r w:rsidR="005A57FC">
        <w:rPr>
          <w:rFonts w:ascii="Arial" w:hAnsi="Arial" w:cs="Arial"/>
        </w:rPr>
        <w:t>or SMA Pavement.</w:t>
      </w:r>
      <w:r w:rsidR="00741C3C">
        <w:rPr>
          <w:rFonts w:ascii="Arial" w:hAnsi="Arial" w:cs="Arial"/>
        </w:rPr>
        <w:t xml:space="preserve">  The minimum width of the cold planed area shall be nine (9) feet wide to include both vehicle wheel ruts in the reconstructed area.  The new resurfaced finish grade shall be the existing road grade.  Pavement surface that varies more than 3/16 inch from testing edge of straightedge between two contacts exceeds surface tolerance.</w:t>
      </w:r>
    </w:p>
    <w:p w14:paraId="670D130D" w14:textId="77777777" w:rsidR="00741C3C" w:rsidRDefault="00741C3C" w:rsidP="00C10D93">
      <w:pPr>
        <w:tabs>
          <w:tab w:val="left" w:pos="748"/>
        </w:tabs>
        <w:ind w:left="1440" w:right="-177"/>
        <w:jc w:val="both"/>
        <w:rPr>
          <w:rFonts w:ascii="Arial" w:hAnsi="Arial" w:cs="Arial"/>
        </w:rPr>
      </w:pPr>
    </w:p>
    <w:p w14:paraId="7BA0C654" w14:textId="0A2CB3F0" w:rsidR="00741C3C" w:rsidRDefault="00741C3C" w:rsidP="00C10D93">
      <w:pPr>
        <w:ind w:left="1440" w:firstLine="720"/>
        <w:jc w:val="both"/>
        <w:rPr>
          <w:rFonts w:ascii="Arial" w:hAnsi="Arial" w:cs="Arial"/>
        </w:rPr>
      </w:pPr>
      <w:r>
        <w:rPr>
          <w:rFonts w:ascii="Arial" w:hAnsi="Arial" w:cs="Arial"/>
        </w:rPr>
        <w:t>Schedule the work so that the areas are resurfaced before the completion of the day's work.</w:t>
      </w:r>
    </w:p>
    <w:p w14:paraId="61E57C8D" w14:textId="77777777" w:rsidR="00741C3C" w:rsidRDefault="00741C3C" w:rsidP="00C10D93">
      <w:pPr>
        <w:ind w:left="1440" w:hanging="28"/>
        <w:jc w:val="both"/>
        <w:rPr>
          <w:rFonts w:ascii="Arial" w:hAnsi="Arial" w:cs="Arial"/>
          <w:b/>
          <w:bCs/>
        </w:rPr>
      </w:pPr>
    </w:p>
    <w:p w14:paraId="3BE806C3" w14:textId="0E43B0D9" w:rsidR="00190853" w:rsidRDefault="00224724" w:rsidP="00C10D93">
      <w:pPr>
        <w:ind w:left="1440" w:hanging="28"/>
        <w:jc w:val="both"/>
        <w:rPr>
          <w:rFonts w:ascii="Arial" w:hAnsi="Arial" w:cs="Arial"/>
        </w:rPr>
      </w:pPr>
      <w:r>
        <w:rPr>
          <w:rFonts w:ascii="Arial" w:hAnsi="Arial" w:cs="Arial"/>
          <w:b/>
          <w:bCs/>
        </w:rPr>
        <w:t>5</w:t>
      </w:r>
      <w:r w:rsidR="00741C3C">
        <w:rPr>
          <w:rFonts w:ascii="Arial" w:hAnsi="Arial" w:cs="Arial"/>
          <w:b/>
          <w:bCs/>
        </w:rPr>
        <w:t>.</w:t>
      </w:r>
      <w:r w:rsidR="00741C3C">
        <w:rPr>
          <w:rFonts w:ascii="Arial" w:hAnsi="Arial" w:cs="Arial"/>
          <w:b/>
          <w:bCs/>
        </w:rPr>
        <w:tab/>
      </w:r>
      <w:r w:rsidR="003B386E">
        <w:rPr>
          <w:rFonts w:ascii="Arial" w:hAnsi="Arial" w:cs="Arial"/>
          <w:b/>
          <w:bCs/>
        </w:rPr>
        <w:t>Reconstruction of Weakened Pavement Areas.</w:t>
      </w:r>
      <w:r w:rsidR="003B386E">
        <w:rPr>
          <w:rFonts w:ascii="Arial" w:hAnsi="Arial" w:cs="Arial"/>
        </w:rPr>
        <w:t xml:space="preserve">  Excavate </w:t>
      </w:r>
      <w:r w:rsidR="00EF3164">
        <w:rPr>
          <w:rFonts w:ascii="Arial" w:hAnsi="Arial" w:cs="Arial"/>
        </w:rPr>
        <w:t>to the</w:t>
      </w:r>
      <w:r w:rsidR="003B386E">
        <w:rPr>
          <w:rFonts w:ascii="Arial" w:hAnsi="Arial" w:cs="Arial"/>
        </w:rPr>
        <w:t xml:space="preserve"> depth </w:t>
      </w:r>
      <w:r w:rsidR="00B1628F">
        <w:rPr>
          <w:rFonts w:ascii="Arial" w:hAnsi="Arial" w:cs="Arial"/>
        </w:rPr>
        <w:t xml:space="preserve">shown in the </w:t>
      </w:r>
      <w:r w:rsidR="00E67EF7">
        <w:rPr>
          <w:rFonts w:ascii="Arial" w:hAnsi="Arial" w:cs="Arial"/>
        </w:rPr>
        <w:t xml:space="preserve">appropriate </w:t>
      </w:r>
      <w:r w:rsidR="00B1628F">
        <w:rPr>
          <w:rFonts w:ascii="Arial" w:hAnsi="Arial" w:cs="Arial"/>
        </w:rPr>
        <w:t>Typical Reconstruction Section</w:t>
      </w:r>
      <w:r w:rsidR="00E67EF7">
        <w:rPr>
          <w:rFonts w:ascii="Arial" w:hAnsi="Arial" w:cs="Arial"/>
        </w:rPr>
        <w:t xml:space="preserve"> (Figures 1 to 3)</w:t>
      </w:r>
      <w:r w:rsidR="003B386E">
        <w:rPr>
          <w:rFonts w:ascii="Arial" w:hAnsi="Arial" w:cs="Arial"/>
        </w:rPr>
        <w:t xml:space="preserve">, backfill the excavated weakened pavement areas with </w:t>
      </w:r>
      <w:r w:rsidR="00EF3164">
        <w:rPr>
          <w:rFonts w:ascii="Arial" w:hAnsi="Arial" w:cs="Arial"/>
        </w:rPr>
        <w:t>H</w:t>
      </w:r>
      <w:r w:rsidR="003B386E">
        <w:rPr>
          <w:rFonts w:ascii="Arial" w:hAnsi="Arial" w:cs="Arial"/>
        </w:rPr>
        <w:t xml:space="preserve">ot Mix </w:t>
      </w:r>
      <w:r w:rsidR="00741C3C">
        <w:rPr>
          <w:rFonts w:ascii="Arial" w:hAnsi="Arial" w:cs="Arial"/>
        </w:rPr>
        <w:t xml:space="preserve">Asphalt </w:t>
      </w:r>
      <w:r w:rsidR="003B386E">
        <w:rPr>
          <w:rFonts w:ascii="Arial" w:hAnsi="Arial" w:cs="Arial"/>
        </w:rPr>
        <w:t>Base Course, and resurface with HMA Pavement, Mix No. IV</w:t>
      </w:r>
      <w:r w:rsidR="00380FF4">
        <w:rPr>
          <w:rFonts w:ascii="Arial" w:hAnsi="Arial" w:cs="Arial"/>
        </w:rPr>
        <w:t>.</w:t>
      </w:r>
      <w:r w:rsidR="006812D5" w:rsidRPr="006812D5">
        <w:rPr>
          <w:rFonts w:ascii="Arial" w:hAnsi="Arial" w:cs="Arial"/>
        </w:rPr>
        <w:t xml:space="preserve"> </w:t>
      </w:r>
      <w:r w:rsidR="003B386E">
        <w:rPr>
          <w:rFonts w:ascii="Arial" w:hAnsi="Arial" w:cs="Arial"/>
        </w:rPr>
        <w:t xml:space="preserve"> The new resurfaced finish grade shall be the existing road grade.  </w:t>
      </w:r>
      <w:r w:rsidR="00190853">
        <w:rPr>
          <w:rFonts w:ascii="Arial" w:hAnsi="Arial" w:cs="Arial"/>
        </w:rPr>
        <w:t>Pavement surface that varies more than 3/16 inch from testing edge of straightedge between two contacts exceeds surface tolerance.</w:t>
      </w:r>
    </w:p>
    <w:p w14:paraId="4F584300" w14:textId="77777777" w:rsidR="00190853" w:rsidRDefault="00190853" w:rsidP="00C10D93">
      <w:pPr>
        <w:ind w:left="748" w:hanging="28"/>
        <w:jc w:val="both"/>
        <w:rPr>
          <w:rFonts w:ascii="Arial" w:hAnsi="Arial" w:cs="Arial"/>
        </w:rPr>
      </w:pPr>
    </w:p>
    <w:p w14:paraId="080F40E1" w14:textId="62D6DC46" w:rsidR="004448F4" w:rsidRDefault="004448F4" w:rsidP="00C10D93">
      <w:pPr>
        <w:ind w:left="1440" w:firstLine="720"/>
        <w:jc w:val="both"/>
        <w:rPr>
          <w:rFonts w:ascii="Arial" w:hAnsi="Arial" w:cs="Arial"/>
        </w:rPr>
      </w:pPr>
      <w:r>
        <w:rPr>
          <w:rFonts w:ascii="Arial" w:hAnsi="Arial" w:cs="Arial"/>
        </w:rPr>
        <w:t>Prior to placement of the asphalt base course, the exposed subbase or subgrade shall be recompacted to a dense and unyielding condition.</w:t>
      </w:r>
    </w:p>
    <w:p w14:paraId="4C389E1A" w14:textId="77777777" w:rsidR="0040184B" w:rsidRDefault="0040184B" w:rsidP="00C10D93">
      <w:pPr>
        <w:ind w:left="1440" w:firstLine="720"/>
        <w:jc w:val="both"/>
        <w:rPr>
          <w:rFonts w:ascii="Arial" w:hAnsi="Arial" w:cs="Arial"/>
        </w:rPr>
      </w:pPr>
    </w:p>
    <w:p w14:paraId="33162549" w14:textId="77777777" w:rsidR="004448F4" w:rsidRDefault="004448F4" w:rsidP="00C10D93">
      <w:pPr>
        <w:ind w:left="1440" w:firstLine="720"/>
        <w:jc w:val="both"/>
        <w:rPr>
          <w:rFonts w:ascii="Arial" w:hAnsi="Arial" w:cs="Arial"/>
        </w:rPr>
      </w:pPr>
      <w:r>
        <w:rPr>
          <w:rFonts w:ascii="Arial" w:hAnsi="Arial" w:cs="Arial"/>
        </w:rPr>
        <w:t xml:space="preserve">The Contractor may elect to reconstruct the entire depth of the pavement reconstruction with </w:t>
      </w:r>
      <w:r w:rsidR="00B83E7C">
        <w:rPr>
          <w:rFonts w:ascii="Arial" w:hAnsi="Arial" w:cs="Arial"/>
        </w:rPr>
        <w:t xml:space="preserve">HMA </w:t>
      </w:r>
      <w:r>
        <w:rPr>
          <w:rFonts w:ascii="Arial" w:hAnsi="Arial" w:cs="Arial"/>
        </w:rPr>
        <w:t xml:space="preserve">base course in preparation of cold </w:t>
      </w:r>
      <w:proofErr w:type="spellStart"/>
      <w:r>
        <w:rPr>
          <w:rFonts w:ascii="Arial" w:hAnsi="Arial" w:cs="Arial"/>
        </w:rPr>
        <w:t>planing</w:t>
      </w:r>
      <w:proofErr w:type="spellEnd"/>
      <w:r>
        <w:rPr>
          <w:rFonts w:ascii="Arial" w:hAnsi="Arial" w:cs="Arial"/>
        </w:rPr>
        <w:t xml:space="preserve"> as a separate operation, but the State will not pay for the extra </w:t>
      </w:r>
      <w:r w:rsidR="00437B30">
        <w:rPr>
          <w:rFonts w:ascii="Arial" w:hAnsi="Arial" w:cs="Arial"/>
        </w:rPr>
        <w:t xml:space="preserve">HMA </w:t>
      </w:r>
      <w:r>
        <w:rPr>
          <w:rFonts w:ascii="Arial" w:hAnsi="Arial" w:cs="Arial"/>
        </w:rPr>
        <w:t>base course and excavation.</w:t>
      </w:r>
    </w:p>
    <w:p w14:paraId="73A13330" w14:textId="77777777" w:rsidR="003B386E" w:rsidRDefault="003B386E" w:rsidP="00C10D93">
      <w:pPr>
        <w:tabs>
          <w:tab w:val="left" w:pos="-1440"/>
          <w:tab w:val="left" w:pos="-720"/>
          <w:tab w:val="left" w:pos="0"/>
          <w:tab w:val="left" w:pos="720"/>
          <w:tab w:val="left" w:pos="1080"/>
          <w:tab w:val="left" w:pos="1440"/>
          <w:tab w:val="left" w:pos="2160"/>
          <w:tab w:val="left" w:pos="2880"/>
          <w:tab w:val="left" w:pos="3600"/>
          <w:tab w:val="right" w:pos="8640"/>
        </w:tabs>
        <w:ind w:left="1440" w:firstLine="720"/>
        <w:jc w:val="both"/>
        <w:rPr>
          <w:rFonts w:ascii="Arial" w:hAnsi="Arial" w:cs="Arial"/>
        </w:rPr>
      </w:pPr>
    </w:p>
    <w:p w14:paraId="172CB6C2" w14:textId="0C75609F" w:rsidR="00CF08B6" w:rsidRDefault="003B386E" w:rsidP="00C10D93">
      <w:pPr>
        <w:ind w:left="1440" w:firstLine="720"/>
        <w:jc w:val="both"/>
        <w:rPr>
          <w:rFonts w:ascii="Arial" w:hAnsi="Arial" w:cs="Arial"/>
        </w:rPr>
      </w:pPr>
      <w:r>
        <w:rPr>
          <w:rFonts w:ascii="Arial" w:hAnsi="Arial" w:cs="Arial"/>
        </w:rPr>
        <w:t>Schedule the work so that the excavated areas are backfilled before the completion of the day's work.</w:t>
      </w:r>
    </w:p>
    <w:p w14:paraId="640BFE2A" w14:textId="75389804" w:rsidR="00190853" w:rsidRDefault="00224724" w:rsidP="00C10D93">
      <w:pPr>
        <w:ind w:left="1440"/>
        <w:jc w:val="both"/>
        <w:rPr>
          <w:rFonts w:ascii="Arial" w:hAnsi="Arial" w:cs="Arial"/>
        </w:rPr>
      </w:pPr>
      <w:r>
        <w:rPr>
          <w:rFonts w:ascii="Arial" w:hAnsi="Arial" w:cs="Arial"/>
          <w:b/>
        </w:rPr>
        <w:lastRenderedPageBreak/>
        <w:t>6</w:t>
      </w:r>
      <w:r w:rsidR="00190853" w:rsidRPr="00764A42">
        <w:rPr>
          <w:rFonts w:ascii="Arial" w:hAnsi="Arial" w:cs="Arial"/>
          <w:b/>
        </w:rPr>
        <w:t>.</w:t>
      </w:r>
      <w:r w:rsidR="00190853" w:rsidRPr="00764A42">
        <w:rPr>
          <w:rFonts w:ascii="Arial" w:hAnsi="Arial" w:cs="Arial"/>
          <w:b/>
        </w:rPr>
        <w:tab/>
      </w:r>
      <w:r w:rsidR="00190853">
        <w:rPr>
          <w:rFonts w:ascii="Arial" w:hAnsi="Arial" w:cs="Arial"/>
          <w:b/>
        </w:rPr>
        <w:t>Scarify Existing Pavement.</w:t>
      </w:r>
      <w:r w:rsidR="00190853">
        <w:rPr>
          <w:rFonts w:ascii="Arial" w:hAnsi="Arial" w:cs="Arial"/>
        </w:rPr>
        <w:t xml:space="preserve">  Scarify pavement as directed.  The intention of this work is to enhance skid resistance on the highway.  Scarifying shall be parallel to the direction of traffic flow, shall be accomplished with a cold planer, and at an amplitude not to exceed one-quarter inch (1/4”) or as directed by the Engineer.  The pavement shall be scarified as a width of 10 feet or as directed by the Engineer on the travel way only, and all existing pavement markings shall be preserved (in other words, scarify between the yellow and white stripes only).  A seal coat of emulsified asphalt, diluted with water at a ratio of 1:1, shall be applied to the scarified areas.</w:t>
      </w:r>
    </w:p>
    <w:p w14:paraId="3B227F7A" w14:textId="77777777" w:rsidR="007444B3" w:rsidRDefault="007444B3" w:rsidP="00C10D93">
      <w:pPr>
        <w:ind w:left="1440"/>
        <w:jc w:val="both"/>
        <w:rPr>
          <w:rFonts w:ascii="Arial" w:hAnsi="Arial" w:cs="Arial"/>
        </w:rPr>
      </w:pPr>
    </w:p>
    <w:p w14:paraId="35814C94" w14:textId="77777777" w:rsidR="00190853" w:rsidRDefault="00224724" w:rsidP="00C10D93">
      <w:pPr>
        <w:ind w:left="1440"/>
        <w:jc w:val="both"/>
        <w:rPr>
          <w:rFonts w:ascii="Arial" w:hAnsi="Arial" w:cs="Arial"/>
        </w:rPr>
      </w:pPr>
      <w:r>
        <w:rPr>
          <w:rFonts w:ascii="Arial" w:hAnsi="Arial" w:cs="Arial"/>
          <w:b/>
        </w:rPr>
        <w:t>7</w:t>
      </w:r>
      <w:r w:rsidR="00190853">
        <w:rPr>
          <w:rFonts w:ascii="Arial" w:hAnsi="Arial" w:cs="Arial"/>
          <w:b/>
        </w:rPr>
        <w:t>.</w:t>
      </w:r>
      <w:r w:rsidR="00190853">
        <w:rPr>
          <w:rFonts w:ascii="Arial" w:hAnsi="Arial" w:cs="Arial"/>
          <w:b/>
        </w:rPr>
        <w:tab/>
        <w:t>Cut Cores in Existing Pavement.</w:t>
      </w:r>
      <w:r w:rsidR="00190853">
        <w:rPr>
          <w:rFonts w:ascii="Arial" w:hAnsi="Arial" w:cs="Arial"/>
        </w:rPr>
        <w:t xml:space="preserve">  Cut four-inch (4”) diameter sample cores to the full depth of the existing pavement.  The intention of this work is to determine the condition of the underlying pavement structure and base.  The number of cores and the location of the sampling shall be as directed.  The core holes shall be filled with hot mix AC of the type used in the paving of the section being repaired.</w:t>
      </w:r>
    </w:p>
    <w:p w14:paraId="3C639AC3" w14:textId="77777777" w:rsidR="00190853" w:rsidRDefault="00190853" w:rsidP="00C10D93">
      <w:pPr>
        <w:ind w:left="1440"/>
        <w:jc w:val="both"/>
        <w:rPr>
          <w:rFonts w:ascii="Arial" w:hAnsi="Arial" w:cs="Arial"/>
        </w:rPr>
      </w:pPr>
    </w:p>
    <w:p w14:paraId="5435123D" w14:textId="77777777" w:rsidR="00190853" w:rsidRDefault="00224724" w:rsidP="00C10D93">
      <w:pPr>
        <w:ind w:left="1440"/>
        <w:jc w:val="both"/>
        <w:rPr>
          <w:rFonts w:ascii="Arial" w:hAnsi="Arial" w:cs="Arial"/>
        </w:rPr>
      </w:pPr>
      <w:bookmarkStart w:id="0" w:name="_Hlk517250154"/>
      <w:bookmarkStart w:id="1" w:name="_Hlk517250214"/>
      <w:r>
        <w:rPr>
          <w:rFonts w:ascii="Arial" w:hAnsi="Arial" w:cs="Arial"/>
          <w:b/>
        </w:rPr>
        <w:t>8</w:t>
      </w:r>
      <w:r w:rsidR="00190853">
        <w:rPr>
          <w:rFonts w:ascii="Arial" w:hAnsi="Arial" w:cs="Arial"/>
          <w:b/>
        </w:rPr>
        <w:t>.</w:t>
      </w:r>
      <w:r w:rsidR="00190853">
        <w:rPr>
          <w:rFonts w:ascii="Arial" w:hAnsi="Arial" w:cs="Arial"/>
          <w:b/>
        </w:rPr>
        <w:tab/>
        <w:t>Leveling of Existing Pavement.</w:t>
      </w:r>
      <w:r w:rsidR="00190853">
        <w:rPr>
          <w:rFonts w:ascii="Arial" w:hAnsi="Arial" w:cs="Arial"/>
        </w:rPr>
        <w:t xml:space="preserve"> </w:t>
      </w:r>
      <w:bookmarkEnd w:id="0"/>
      <w:r w:rsidR="00190853">
        <w:rPr>
          <w:rFonts w:ascii="Arial" w:hAnsi="Arial" w:cs="Arial"/>
        </w:rPr>
        <w:t xml:space="preserve"> Install HMA Concrete Pavement to level </w:t>
      </w:r>
      <w:bookmarkEnd w:id="1"/>
      <w:r w:rsidR="00190853">
        <w:rPr>
          <w:rFonts w:ascii="Arial" w:hAnsi="Arial" w:cs="Arial"/>
        </w:rPr>
        <w:t>dips, sags, and depressions as directed by the Engineer.</w:t>
      </w:r>
      <w:r w:rsidR="00573601">
        <w:rPr>
          <w:rFonts w:ascii="Arial" w:hAnsi="Arial" w:cs="Arial"/>
        </w:rPr>
        <w:t xml:space="preserve">  The new leveled surface finish grade shall be the existing road grade.  Pavement surface that varies more than 3/16 inch from testing edge of straightedge between two contacts exceeds surface tolerance.</w:t>
      </w:r>
    </w:p>
    <w:p w14:paraId="1309A17A" w14:textId="77777777" w:rsidR="00EA6FAF" w:rsidRDefault="00EA6FAF" w:rsidP="00C10D93">
      <w:pPr>
        <w:ind w:left="748"/>
        <w:jc w:val="both"/>
        <w:rPr>
          <w:rFonts w:ascii="Arial" w:hAnsi="Arial" w:cs="Arial"/>
        </w:rPr>
      </w:pPr>
    </w:p>
    <w:p w14:paraId="73848DB3" w14:textId="77777777" w:rsidR="00EA6FAF" w:rsidRDefault="00224724" w:rsidP="00C10D93">
      <w:pPr>
        <w:ind w:left="1440"/>
        <w:jc w:val="both"/>
        <w:rPr>
          <w:rFonts w:ascii="Arial" w:hAnsi="Arial" w:cs="Arial"/>
        </w:rPr>
      </w:pPr>
      <w:r>
        <w:rPr>
          <w:rFonts w:ascii="Arial" w:hAnsi="Arial" w:cs="Arial"/>
          <w:b/>
        </w:rPr>
        <w:t>9</w:t>
      </w:r>
      <w:r w:rsidR="00EA6FAF">
        <w:rPr>
          <w:rFonts w:ascii="Arial" w:hAnsi="Arial" w:cs="Arial"/>
          <w:b/>
        </w:rPr>
        <w:t>.</w:t>
      </w:r>
      <w:r w:rsidR="00EA6FAF">
        <w:rPr>
          <w:rFonts w:ascii="Arial" w:hAnsi="Arial" w:cs="Arial"/>
          <w:b/>
        </w:rPr>
        <w:tab/>
        <w:t>Slurry Seal.</w:t>
      </w:r>
      <w:r w:rsidR="00EA6FAF">
        <w:rPr>
          <w:rFonts w:ascii="Arial" w:hAnsi="Arial" w:cs="Arial"/>
        </w:rPr>
        <w:t xml:space="preserve">  See Section 404 – Slurry Seal.</w:t>
      </w:r>
    </w:p>
    <w:p w14:paraId="3F3CF7B3" w14:textId="77777777" w:rsidR="00EA6FAF" w:rsidRDefault="00EA6FAF" w:rsidP="00C10D93">
      <w:pPr>
        <w:ind w:left="1440"/>
        <w:jc w:val="both"/>
        <w:rPr>
          <w:rFonts w:ascii="Arial" w:hAnsi="Arial" w:cs="Arial"/>
        </w:rPr>
      </w:pPr>
    </w:p>
    <w:p w14:paraId="20F7689E" w14:textId="77777777" w:rsidR="00EA6FAF" w:rsidRPr="00190853" w:rsidRDefault="00224724" w:rsidP="00C10D93">
      <w:pPr>
        <w:ind w:left="1440"/>
        <w:jc w:val="both"/>
        <w:rPr>
          <w:rFonts w:ascii="Arial" w:hAnsi="Arial" w:cs="Arial"/>
        </w:rPr>
      </w:pPr>
      <w:r>
        <w:rPr>
          <w:rFonts w:ascii="Arial" w:hAnsi="Arial" w:cs="Arial"/>
          <w:b/>
        </w:rPr>
        <w:t>10</w:t>
      </w:r>
      <w:r w:rsidR="00EA6FAF" w:rsidRPr="00A970E6">
        <w:rPr>
          <w:rFonts w:ascii="Arial" w:hAnsi="Arial" w:cs="Arial"/>
          <w:b/>
        </w:rPr>
        <w:t>.</w:t>
      </w:r>
      <w:r w:rsidR="00EA6FAF">
        <w:rPr>
          <w:rFonts w:ascii="Arial" w:hAnsi="Arial" w:cs="Arial"/>
          <w:b/>
        </w:rPr>
        <w:tab/>
        <w:t>Crack Seal.</w:t>
      </w:r>
      <w:r w:rsidR="00EA6FAF">
        <w:rPr>
          <w:rFonts w:ascii="Arial" w:hAnsi="Arial" w:cs="Arial"/>
        </w:rPr>
        <w:t xml:space="preserve">  See Section 408 – Crack Seal.</w:t>
      </w:r>
    </w:p>
    <w:p w14:paraId="4E754007" w14:textId="77777777" w:rsidR="003B386E" w:rsidRDefault="003B386E" w:rsidP="00C10D93">
      <w:pPr>
        <w:pStyle w:val="BodyTextIndent"/>
        <w:ind w:firstLine="0"/>
      </w:pPr>
    </w:p>
    <w:p w14:paraId="03262317" w14:textId="77777777" w:rsidR="003B386E" w:rsidRDefault="003B386E" w:rsidP="00C10D93">
      <w:pPr>
        <w:ind w:right="-177" w:firstLine="720"/>
        <w:jc w:val="both"/>
        <w:rPr>
          <w:rFonts w:ascii="Arial" w:hAnsi="Arial" w:cs="Arial"/>
        </w:rPr>
      </w:pPr>
      <w:r>
        <w:rPr>
          <w:rFonts w:ascii="Arial" w:hAnsi="Arial" w:cs="Arial"/>
        </w:rPr>
        <w:t xml:space="preserve">If </w:t>
      </w:r>
      <w:r w:rsidR="00573601">
        <w:rPr>
          <w:rFonts w:ascii="Arial" w:hAnsi="Arial" w:cs="Arial"/>
        </w:rPr>
        <w:t xml:space="preserve">the </w:t>
      </w:r>
      <w:r>
        <w:rPr>
          <w:rFonts w:ascii="Arial" w:hAnsi="Arial" w:cs="Arial"/>
        </w:rPr>
        <w:t xml:space="preserve">existing pavement marking </w:t>
      </w:r>
      <w:r w:rsidR="00573601">
        <w:rPr>
          <w:rFonts w:ascii="Arial" w:hAnsi="Arial" w:cs="Arial"/>
        </w:rPr>
        <w:t>is required to be</w:t>
      </w:r>
      <w:r>
        <w:rPr>
          <w:rFonts w:ascii="Arial" w:hAnsi="Arial" w:cs="Arial"/>
        </w:rPr>
        <w:t xml:space="preserve"> removed during pavement repair</w:t>
      </w:r>
      <w:r w:rsidR="00573601">
        <w:rPr>
          <w:rFonts w:ascii="Arial" w:hAnsi="Arial" w:cs="Arial"/>
        </w:rPr>
        <w:t xml:space="preserve"> or other work done under this contract</w:t>
      </w:r>
      <w:r>
        <w:rPr>
          <w:rFonts w:ascii="Arial" w:hAnsi="Arial" w:cs="Arial"/>
        </w:rPr>
        <w:t>, the Contractor shall install temporary pavement markings.</w:t>
      </w:r>
      <w:r w:rsidR="00B941CC">
        <w:rPr>
          <w:rFonts w:ascii="Arial" w:hAnsi="Arial" w:cs="Arial"/>
        </w:rPr>
        <w:t xml:space="preserve">  This work shall be considered incidental to the appropriate pavement repairs.</w:t>
      </w:r>
    </w:p>
    <w:p w14:paraId="691CD4F6" w14:textId="77777777" w:rsidR="003B386E" w:rsidRDefault="003B386E" w:rsidP="00C10D93">
      <w:pPr>
        <w:ind w:right="-177"/>
        <w:rPr>
          <w:rFonts w:ascii="Arial" w:hAnsi="Arial" w:cs="Arial"/>
        </w:rPr>
      </w:pPr>
    </w:p>
    <w:p w14:paraId="1222D6A3" w14:textId="171BC046" w:rsidR="00F8420C" w:rsidRDefault="00F8420C" w:rsidP="00C10D93">
      <w:pPr>
        <w:tabs>
          <w:tab w:val="left" w:pos="1080"/>
        </w:tabs>
        <w:jc w:val="both"/>
        <w:rPr>
          <w:rFonts w:ascii="Arial" w:hAnsi="Arial" w:cs="Arial"/>
        </w:rPr>
      </w:pPr>
      <w:r>
        <w:rPr>
          <w:rFonts w:ascii="Arial" w:hAnsi="Arial" w:cs="Arial"/>
          <w:b/>
          <w:bCs/>
        </w:rPr>
        <w:t>110.02</w:t>
      </w:r>
      <w:r>
        <w:rPr>
          <w:rFonts w:ascii="Arial" w:hAnsi="Arial" w:cs="Arial"/>
          <w:b/>
          <w:bCs/>
        </w:rPr>
        <w:tab/>
        <w:t>Contract Period and Option to Extend</w:t>
      </w:r>
      <w:r w:rsidR="00257141" w:rsidRPr="00CF08B6">
        <w:rPr>
          <w:rFonts w:ascii="Arial" w:hAnsi="Arial" w:cs="Arial"/>
        </w:rPr>
        <w:t>.</w:t>
      </w:r>
      <w:r>
        <w:rPr>
          <w:rFonts w:ascii="Arial" w:hAnsi="Arial" w:cs="Arial"/>
        </w:rPr>
        <w:t xml:space="preserve">  The period of the contract shall be for 12 months commencing from the </w:t>
      </w:r>
      <w:r w:rsidR="00CB386E">
        <w:rPr>
          <w:rFonts w:ascii="Arial" w:hAnsi="Arial" w:cs="Arial"/>
        </w:rPr>
        <w:t>Start Work D</w:t>
      </w:r>
      <w:r>
        <w:rPr>
          <w:rFonts w:ascii="Arial" w:hAnsi="Arial" w:cs="Arial"/>
        </w:rPr>
        <w:t xml:space="preserve">ate indicated from the Department. </w:t>
      </w:r>
      <w:r w:rsidR="00257141">
        <w:rPr>
          <w:rFonts w:ascii="Arial" w:hAnsi="Arial" w:cs="Arial"/>
        </w:rPr>
        <w:t xml:space="preserve"> </w:t>
      </w:r>
      <w:r>
        <w:rPr>
          <w:rFonts w:ascii="Arial" w:hAnsi="Arial" w:cs="Arial"/>
        </w:rPr>
        <w:t xml:space="preserve">There is an option to extend for </w:t>
      </w:r>
      <w:r w:rsidR="00C121CA">
        <w:rPr>
          <w:rFonts w:ascii="Arial" w:hAnsi="Arial" w:cs="Arial"/>
        </w:rPr>
        <w:t>4</w:t>
      </w:r>
      <w:r w:rsidR="00CB386E">
        <w:rPr>
          <w:rFonts w:ascii="Arial" w:hAnsi="Arial" w:cs="Arial"/>
        </w:rPr>
        <w:t xml:space="preserve"> </w:t>
      </w:r>
      <w:r>
        <w:rPr>
          <w:rFonts w:ascii="Arial" w:hAnsi="Arial" w:cs="Arial"/>
        </w:rPr>
        <w:t xml:space="preserve">additional </w:t>
      </w:r>
      <w:r w:rsidR="00257141">
        <w:rPr>
          <w:rFonts w:ascii="Arial" w:hAnsi="Arial" w:cs="Arial"/>
        </w:rPr>
        <w:t>1</w:t>
      </w:r>
      <w:r>
        <w:rPr>
          <w:rFonts w:ascii="Arial" w:hAnsi="Arial" w:cs="Arial"/>
        </w:rPr>
        <w:t>2</w:t>
      </w:r>
      <w:r w:rsidR="00CB386E">
        <w:rPr>
          <w:rFonts w:ascii="Arial" w:hAnsi="Arial" w:cs="Arial"/>
        </w:rPr>
        <w:t xml:space="preserve"> </w:t>
      </w:r>
      <w:r>
        <w:rPr>
          <w:rFonts w:ascii="Arial" w:hAnsi="Arial" w:cs="Arial"/>
        </w:rPr>
        <w:t>month periods, without re-bidding, upon mutual agreement in writing prior to the contract expiration date, provided the initial bid price remains the same.  The maximu</w:t>
      </w:r>
      <w:r w:rsidR="00257141">
        <w:rPr>
          <w:rFonts w:ascii="Arial" w:hAnsi="Arial" w:cs="Arial"/>
        </w:rPr>
        <w:t xml:space="preserve">m contract period is </w:t>
      </w:r>
      <w:r w:rsidR="00C121CA">
        <w:rPr>
          <w:rFonts w:ascii="Arial" w:hAnsi="Arial" w:cs="Arial"/>
        </w:rPr>
        <w:t>60</w:t>
      </w:r>
      <w:bookmarkStart w:id="2" w:name="_GoBack"/>
      <w:bookmarkEnd w:id="2"/>
      <w:r>
        <w:rPr>
          <w:rFonts w:ascii="Arial" w:hAnsi="Arial" w:cs="Arial"/>
        </w:rPr>
        <w:t xml:space="preserve"> months.</w:t>
      </w:r>
    </w:p>
    <w:p w14:paraId="1F0A7D0B" w14:textId="77777777" w:rsidR="00C10D93" w:rsidRDefault="00C10D93">
      <w:pPr>
        <w:rPr>
          <w:rFonts w:ascii="Arial" w:hAnsi="Arial" w:cs="Arial"/>
        </w:rPr>
      </w:pPr>
      <w:r>
        <w:rPr>
          <w:rFonts w:ascii="Arial" w:hAnsi="Arial" w:cs="Arial"/>
        </w:rPr>
        <w:br w:type="page"/>
      </w:r>
    </w:p>
    <w:p w14:paraId="18F886C5" w14:textId="1483CADF" w:rsidR="00F8420C" w:rsidRDefault="00F8420C" w:rsidP="00C10D93">
      <w:pPr>
        <w:ind w:firstLine="720"/>
        <w:jc w:val="both"/>
        <w:rPr>
          <w:rFonts w:ascii="Arial" w:hAnsi="Arial" w:cs="Arial"/>
        </w:rPr>
      </w:pPr>
      <w:r>
        <w:rPr>
          <w:rFonts w:ascii="Arial" w:hAnsi="Arial" w:cs="Arial"/>
        </w:rPr>
        <w:lastRenderedPageBreak/>
        <w:t xml:space="preserve">Failure by the Contractor to execute the amendment to extend the contract within the number of days specified under </w:t>
      </w:r>
      <w:r w:rsidRPr="00B965CB">
        <w:rPr>
          <w:rFonts w:ascii="Arial" w:hAnsi="Arial" w:cs="Arial"/>
        </w:rPr>
        <w:t xml:space="preserve">Section </w:t>
      </w:r>
      <w:r w:rsidRPr="005E188C">
        <w:rPr>
          <w:rFonts w:ascii="Arial" w:hAnsi="Arial" w:cs="Arial"/>
          <w:u w:val="single"/>
        </w:rPr>
        <w:t>103.0</w:t>
      </w:r>
      <w:r w:rsidR="00257141" w:rsidRPr="005E188C">
        <w:rPr>
          <w:rFonts w:ascii="Arial" w:hAnsi="Arial" w:cs="Arial"/>
          <w:u w:val="single"/>
        </w:rPr>
        <w:t>7</w:t>
      </w:r>
      <w:r w:rsidRPr="005E188C">
        <w:rPr>
          <w:rFonts w:ascii="Arial" w:hAnsi="Arial" w:cs="Arial"/>
          <w:u w:val="single"/>
        </w:rPr>
        <w:t xml:space="preserve"> </w:t>
      </w:r>
      <w:r w:rsidR="00257141" w:rsidRPr="005E188C">
        <w:rPr>
          <w:rFonts w:ascii="Arial" w:hAnsi="Arial" w:cs="Arial"/>
          <w:u w:val="single"/>
        </w:rPr>
        <w:t xml:space="preserve">- </w:t>
      </w:r>
      <w:r w:rsidRPr="005E188C">
        <w:rPr>
          <w:rFonts w:ascii="Arial" w:hAnsi="Arial" w:cs="Arial"/>
          <w:u w:val="single"/>
        </w:rPr>
        <w:t xml:space="preserve">Failure to </w:t>
      </w:r>
      <w:r w:rsidRPr="005E188C">
        <w:rPr>
          <w:rFonts w:ascii="Arial" w:hAnsi="Arial" w:cs="Arial"/>
          <w:caps/>
          <w:u w:val="single"/>
        </w:rPr>
        <w:t>E</w:t>
      </w:r>
      <w:r w:rsidRPr="005E188C">
        <w:rPr>
          <w:rFonts w:ascii="Arial" w:hAnsi="Arial" w:cs="Arial"/>
          <w:u w:val="single"/>
        </w:rPr>
        <w:t>xecute Contract</w:t>
      </w:r>
      <w:r>
        <w:rPr>
          <w:rFonts w:ascii="Arial" w:hAnsi="Arial" w:cs="Arial"/>
        </w:rPr>
        <w:t xml:space="preserve"> may be cause for cancellation of the written agreement to extend the contract and may be subject to disqualification from bidding future projects for a two-year period in accordance with </w:t>
      </w:r>
      <w:r w:rsidR="00E42FBE">
        <w:rPr>
          <w:rFonts w:ascii="Arial" w:hAnsi="Arial" w:cs="Arial"/>
          <w:u w:val="single"/>
        </w:rPr>
        <w:t>Section 102.1</w:t>
      </w:r>
      <w:r w:rsidR="00456BAA">
        <w:rPr>
          <w:rFonts w:ascii="Arial" w:hAnsi="Arial" w:cs="Arial"/>
          <w:u w:val="single"/>
        </w:rPr>
        <w:t>2</w:t>
      </w:r>
      <w:r w:rsidRPr="005E188C">
        <w:rPr>
          <w:rFonts w:ascii="Arial" w:hAnsi="Arial" w:cs="Arial"/>
          <w:u w:val="single"/>
        </w:rPr>
        <w:t xml:space="preserve"> </w:t>
      </w:r>
      <w:r w:rsidR="00257141" w:rsidRPr="005E188C">
        <w:rPr>
          <w:rFonts w:ascii="Arial" w:hAnsi="Arial" w:cs="Arial"/>
          <w:u w:val="single"/>
        </w:rPr>
        <w:t xml:space="preserve">- </w:t>
      </w:r>
      <w:r w:rsidRPr="005E188C">
        <w:rPr>
          <w:rFonts w:ascii="Arial" w:hAnsi="Arial" w:cs="Arial"/>
          <w:u w:val="single"/>
        </w:rPr>
        <w:t>Disqualification of Bidders</w:t>
      </w:r>
      <w:r w:rsidRPr="00B965CB">
        <w:rPr>
          <w:rFonts w:ascii="Arial" w:hAnsi="Arial" w:cs="Arial"/>
        </w:rPr>
        <w:t>.</w:t>
      </w:r>
    </w:p>
    <w:p w14:paraId="1156F249" w14:textId="77777777" w:rsidR="001544DE" w:rsidRDefault="001544DE" w:rsidP="00C10D93">
      <w:pPr>
        <w:tabs>
          <w:tab w:val="left" w:pos="748"/>
        </w:tabs>
        <w:jc w:val="both"/>
        <w:rPr>
          <w:rFonts w:ascii="Arial" w:hAnsi="Arial" w:cs="Arial"/>
        </w:rPr>
      </w:pPr>
    </w:p>
    <w:p w14:paraId="59EBF017" w14:textId="2F735A7C" w:rsidR="005E188C" w:rsidRDefault="00C121CA" w:rsidP="00C10D93">
      <w:pPr>
        <w:tabs>
          <w:tab w:val="left" w:pos="748"/>
        </w:tabs>
        <w:jc w:val="both"/>
        <w:rPr>
          <w:rFonts w:ascii="Arial" w:hAnsi="Arial" w:cs="Arial"/>
        </w:rPr>
      </w:pPr>
      <w:r>
        <w:rPr>
          <w:rFonts w:ascii="Arial" w:hAnsi="Arial" w:cs="Arial"/>
        </w:rPr>
        <w:tab/>
      </w:r>
      <w:r w:rsidRPr="00692529">
        <w:rPr>
          <w:rFonts w:ascii="Arial" w:hAnsi="Arial" w:cs="Arial"/>
        </w:rPr>
        <w:t>T</w:t>
      </w:r>
      <w:r>
        <w:rPr>
          <w:rFonts w:ascii="Arial" w:hAnsi="Arial" w:cs="Arial"/>
        </w:rPr>
        <w:t>o compensate for escalation during the maximum contract period the Department will adjust the Unit Prices of all items on the Proposal Schedule by 2% on the start date of an extension period</w:t>
      </w:r>
      <w:r w:rsidRPr="00692529">
        <w:rPr>
          <w:rFonts w:ascii="Arial" w:hAnsi="Arial" w:cs="Arial"/>
        </w:rPr>
        <w:t>.</w:t>
      </w:r>
      <w:r>
        <w:rPr>
          <w:rFonts w:ascii="Arial" w:hAnsi="Arial" w:cs="Arial"/>
        </w:rPr>
        <w:t xml:space="preserve">  </w:t>
      </w:r>
      <w:r w:rsidRPr="009843D7">
        <w:rPr>
          <w:rFonts w:ascii="Arial" w:hAnsi="Arial" w:cs="Arial"/>
        </w:rPr>
        <w:t xml:space="preserve">The price adjustment shall not be applied to contract change orders issued within the </w:t>
      </w:r>
      <w:r>
        <w:rPr>
          <w:rFonts w:ascii="Arial" w:hAnsi="Arial" w:cs="Arial"/>
        </w:rPr>
        <w:t xml:space="preserve">current </w:t>
      </w:r>
      <w:r w:rsidRPr="009843D7">
        <w:rPr>
          <w:rFonts w:ascii="Arial" w:hAnsi="Arial" w:cs="Arial"/>
        </w:rPr>
        <w:t>contract year</w:t>
      </w:r>
      <w:r>
        <w:rPr>
          <w:rFonts w:ascii="Arial" w:hAnsi="Arial" w:cs="Arial"/>
        </w:rPr>
        <w:t xml:space="preserve"> or work orders that have already been issued to the contractor</w:t>
      </w:r>
      <w:r w:rsidRPr="009843D7">
        <w:rPr>
          <w:rFonts w:ascii="Arial" w:hAnsi="Arial" w:cs="Arial"/>
        </w:rPr>
        <w:t>.</w:t>
      </w:r>
    </w:p>
    <w:p w14:paraId="2A9E5F23" w14:textId="77777777" w:rsidR="00C121CA" w:rsidRDefault="00C121CA" w:rsidP="00C10D93">
      <w:pPr>
        <w:tabs>
          <w:tab w:val="left" w:pos="748"/>
        </w:tabs>
        <w:jc w:val="both"/>
        <w:rPr>
          <w:rFonts w:ascii="Arial" w:hAnsi="Arial" w:cs="Arial"/>
          <w:u w:val="single"/>
        </w:rPr>
      </w:pPr>
    </w:p>
    <w:p w14:paraId="4B669751" w14:textId="79A3768A" w:rsidR="00BB4CBB" w:rsidRDefault="00F8420C" w:rsidP="00C10D93">
      <w:pPr>
        <w:tabs>
          <w:tab w:val="left" w:pos="1080"/>
        </w:tabs>
        <w:jc w:val="both"/>
        <w:rPr>
          <w:rFonts w:ascii="Arial" w:hAnsi="Arial" w:cs="Arial"/>
        </w:rPr>
      </w:pPr>
      <w:r>
        <w:rPr>
          <w:rFonts w:ascii="Arial" w:hAnsi="Arial" w:cs="Arial"/>
          <w:b/>
          <w:bCs/>
        </w:rPr>
        <w:t>110.03</w:t>
      </w:r>
      <w:r>
        <w:rPr>
          <w:rFonts w:ascii="Arial" w:hAnsi="Arial" w:cs="Arial"/>
          <w:b/>
          <w:bCs/>
        </w:rPr>
        <w:tab/>
        <w:t>Area of Coverage</w:t>
      </w:r>
      <w:r w:rsidR="00257141">
        <w:rPr>
          <w:rFonts w:ascii="Arial" w:hAnsi="Arial" w:cs="Arial"/>
          <w:b/>
          <w:bCs/>
        </w:rPr>
        <w:t>.</w:t>
      </w:r>
      <w:r>
        <w:rPr>
          <w:rFonts w:ascii="Arial" w:hAnsi="Arial" w:cs="Arial"/>
        </w:rPr>
        <w:t xml:space="preserve">  </w:t>
      </w:r>
      <w:r w:rsidR="00BB4CBB">
        <w:rPr>
          <w:rFonts w:ascii="Arial" w:hAnsi="Arial" w:cs="Arial"/>
        </w:rPr>
        <w:t xml:space="preserve">The project requires the Contractor to repair pavement at various locations on the Island of Oahu.  Work shall be grouped into four areas along with the corresponding routes as shown on the attached map of the island of Oahu (Figure </w:t>
      </w:r>
      <w:r w:rsidR="00536AE8">
        <w:rPr>
          <w:rFonts w:ascii="Arial" w:hAnsi="Arial" w:cs="Arial"/>
        </w:rPr>
        <w:t>4</w:t>
      </w:r>
      <w:r w:rsidR="00BB4CBB">
        <w:rPr>
          <w:rFonts w:ascii="Arial" w:hAnsi="Arial" w:cs="Arial"/>
        </w:rPr>
        <w:t>).  Note:  There are numerous side streets with or without route numbers along State highways where State Jurisdiction extends various distances into side streets.  The four areas are:</w:t>
      </w:r>
    </w:p>
    <w:p w14:paraId="45DCB68D" w14:textId="77777777" w:rsidR="00BB4CBB" w:rsidRDefault="00BB4CBB" w:rsidP="00C10D93">
      <w:pPr>
        <w:numPr>
          <w:ilvl w:val="0"/>
          <w:numId w:val="21"/>
        </w:numPr>
        <w:tabs>
          <w:tab w:val="clear" w:pos="1258"/>
          <w:tab w:val="num" w:pos="1440"/>
          <w:tab w:val="left" w:pos="2520"/>
          <w:tab w:val="left" w:pos="2880"/>
          <w:tab w:val="left" w:pos="4104"/>
        </w:tabs>
        <w:ind w:left="1440" w:hanging="692"/>
        <w:rPr>
          <w:rFonts w:ascii="Arial" w:hAnsi="Arial" w:cs="Arial"/>
        </w:rPr>
      </w:pPr>
      <w:r>
        <w:rPr>
          <w:rFonts w:ascii="Arial" w:hAnsi="Arial" w:cs="Arial"/>
          <w:b/>
          <w:bCs/>
        </w:rPr>
        <w:t>Area 1:</w:t>
      </w:r>
    </w:p>
    <w:p w14:paraId="09A9894E" w14:textId="77777777" w:rsidR="00C10D93" w:rsidRDefault="00C10D93" w:rsidP="00C10D93">
      <w:pPr>
        <w:tabs>
          <w:tab w:val="left" w:pos="3060"/>
          <w:tab w:val="left" w:pos="4104"/>
        </w:tabs>
        <w:ind w:left="3240" w:hanging="1800"/>
        <w:rPr>
          <w:rFonts w:ascii="Arial" w:hAnsi="Arial" w:cs="Arial"/>
        </w:rPr>
      </w:pPr>
    </w:p>
    <w:p w14:paraId="3F5421FA" w14:textId="20A233CA" w:rsidR="00BB4CBB" w:rsidRDefault="00BB4CBB" w:rsidP="00C10D93">
      <w:pPr>
        <w:tabs>
          <w:tab w:val="left" w:pos="3060"/>
          <w:tab w:val="left" w:pos="4104"/>
        </w:tabs>
        <w:ind w:left="3240" w:hanging="1800"/>
        <w:rPr>
          <w:rFonts w:ascii="Arial" w:hAnsi="Arial" w:cs="Arial"/>
        </w:rPr>
      </w:pPr>
      <w:r>
        <w:rPr>
          <w:rFonts w:ascii="Arial" w:hAnsi="Arial" w:cs="Arial"/>
        </w:rPr>
        <w:t>Route 64,</w:t>
      </w:r>
      <w:r>
        <w:rPr>
          <w:rFonts w:ascii="Arial" w:hAnsi="Arial" w:cs="Arial"/>
        </w:rPr>
        <w:tab/>
        <w:t>Sand Island Access Road/ Sand Island Parkway</w:t>
      </w:r>
    </w:p>
    <w:p w14:paraId="19A85D19" w14:textId="411C14F1" w:rsidR="00BB4CBB" w:rsidRPr="00CF08B6" w:rsidRDefault="00BB4CBB" w:rsidP="00C10D93">
      <w:pPr>
        <w:tabs>
          <w:tab w:val="left" w:pos="3060"/>
          <w:tab w:val="left" w:pos="4104"/>
        </w:tabs>
        <w:ind w:left="1440"/>
        <w:rPr>
          <w:rFonts w:ascii="Arial" w:hAnsi="Arial" w:cs="Arial"/>
        </w:rPr>
      </w:pPr>
      <w:r w:rsidRPr="00CF08B6">
        <w:rPr>
          <w:rFonts w:ascii="Arial" w:hAnsi="Arial" w:cs="Arial"/>
        </w:rPr>
        <w:tab/>
        <w:t>Nimitz Highway (92) to Coast Guard Station Gate</w:t>
      </w:r>
    </w:p>
    <w:p w14:paraId="6B08436C" w14:textId="2CBBF753" w:rsidR="00BB4CBB" w:rsidRDefault="00BB4CBB" w:rsidP="00C10D93">
      <w:pPr>
        <w:tabs>
          <w:tab w:val="left" w:pos="3060"/>
          <w:tab w:val="left" w:pos="4104"/>
        </w:tabs>
        <w:ind w:left="1440"/>
        <w:rPr>
          <w:rFonts w:ascii="Arial" w:hAnsi="Arial" w:cs="Arial"/>
        </w:rPr>
      </w:pPr>
      <w:r>
        <w:rPr>
          <w:rFonts w:ascii="Arial" w:hAnsi="Arial" w:cs="Arial"/>
        </w:rPr>
        <w:t>Route 78,</w:t>
      </w:r>
      <w:r>
        <w:rPr>
          <w:rFonts w:ascii="Arial" w:hAnsi="Arial" w:cs="Arial"/>
        </w:rPr>
        <w:tab/>
      </w:r>
      <w:proofErr w:type="spellStart"/>
      <w:r>
        <w:rPr>
          <w:rFonts w:ascii="Arial" w:hAnsi="Arial" w:cs="Arial"/>
        </w:rPr>
        <w:t>Moanalua</w:t>
      </w:r>
      <w:proofErr w:type="spellEnd"/>
      <w:r>
        <w:rPr>
          <w:rFonts w:ascii="Arial" w:hAnsi="Arial" w:cs="Arial"/>
        </w:rPr>
        <w:t xml:space="preserve"> Freeway</w:t>
      </w:r>
    </w:p>
    <w:p w14:paraId="68D651BE" w14:textId="72160237" w:rsidR="00BB4CBB" w:rsidRPr="00CF08B6" w:rsidRDefault="00BB4CBB" w:rsidP="00C10D93">
      <w:pPr>
        <w:ind w:left="3240" w:hanging="180"/>
        <w:rPr>
          <w:rFonts w:ascii="Arial" w:hAnsi="Arial" w:cs="Arial"/>
        </w:rPr>
      </w:pPr>
      <w:r w:rsidRPr="00CF08B6">
        <w:rPr>
          <w:rFonts w:ascii="Arial" w:hAnsi="Arial" w:cs="Arial"/>
        </w:rPr>
        <w:t xml:space="preserve">Kamehameha Highway (99) On-Ramp to </w:t>
      </w:r>
      <w:proofErr w:type="spellStart"/>
      <w:r w:rsidRPr="00CF08B6">
        <w:rPr>
          <w:rFonts w:ascii="Arial" w:hAnsi="Arial" w:cs="Arial"/>
        </w:rPr>
        <w:t>Moanalua</w:t>
      </w:r>
      <w:proofErr w:type="spellEnd"/>
      <w:r w:rsidRPr="00CF08B6">
        <w:rPr>
          <w:rFonts w:ascii="Arial" w:hAnsi="Arial" w:cs="Arial"/>
        </w:rPr>
        <w:t xml:space="preserve"> Freeway to</w:t>
      </w:r>
      <w:r w:rsidR="00CF08B6">
        <w:rPr>
          <w:rFonts w:ascii="Arial" w:hAnsi="Arial" w:cs="Arial"/>
        </w:rPr>
        <w:t xml:space="preserve"> </w:t>
      </w:r>
      <w:proofErr w:type="spellStart"/>
      <w:r w:rsidRPr="00CF08B6">
        <w:rPr>
          <w:rFonts w:ascii="Arial" w:hAnsi="Arial" w:cs="Arial"/>
        </w:rPr>
        <w:t>Moanalua</w:t>
      </w:r>
      <w:proofErr w:type="spellEnd"/>
      <w:r w:rsidRPr="00CF08B6">
        <w:rPr>
          <w:rFonts w:ascii="Arial" w:hAnsi="Arial" w:cs="Arial"/>
        </w:rPr>
        <w:t xml:space="preserve"> Freeway Overpass (Structure over H-1)</w:t>
      </w:r>
    </w:p>
    <w:p w14:paraId="010AE28F" w14:textId="09DCBC4C" w:rsidR="00BB4CBB" w:rsidRDefault="00BB4CBB" w:rsidP="00C10D93">
      <w:pPr>
        <w:pStyle w:val="BodyTextIndent2"/>
        <w:tabs>
          <w:tab w:val="clear" w:pos="1440"/>
          <w:tab w:val="clear" w:pos="2160"/>
          <w:tab w:val="num" w:pos="1309"/>
          <w:tab w:val="left" w:pos="3060"/>
          <w:tab w:val="left" w:pos="4104"/>
        </w:tabs>
        <w:ind w:left="1440" w:firstLine="0"/>
      </w:pPr>
      <w:r>
        <w:t xml:space="preserve">Route 92, </w:t>
      </w:r>
      <w:r>
        <w:tab/>
        <w:t>Nimitz Highway</w:t>
      </w:r>
    </w:p>
    <w:p w14:paraId="19A23715" w14:textId="1F256360" w:rsidR="00BB4CBB" w:rsidRPr="00CF08B6" w:rsidRDefault="00BB4CBB" w:rsidP="00C10D93">
      <w:pPr>
        <w:pStyle w:val="BodyTextIndent2"/>
        <w:tabs>
          <w:tab w:val="clear" w:pos="1440"/>
          <w:tab w:val="clear" w:pos="2160"/>
          <w:tab w:val="num" w:pos="1309"/>
          <w:tab w:val="left" w:pos="3060"/>
        </w:tabs>
        <w:ind w:left="3240" w:hanging="1800"/>
      </w:pPr>
      <w:r w:rsidRPr="00CF08B6">
        <w:tab/>
        <w:t>Main Gates at Pearl Harbor and Hickam AFB to Richards Street</w:t>
      </w:r>
    </w:p>
    <w:p w14:paraId="7F27DDC5" w14:textId="5B9EA2F7" w:rsidR="00BB4CBB" w:rsidRDefault="00BB4CBB" w:rsidP="00C10D93">
      <w:pPr>
        <w:pStyle w:val="BodyTextIndent2"/>
        <w:tabs>
          <w:tab w:val="clear" w:pos="1440"/>
          <w:tab w:val="clear" w:pos="2160"/>
          <w:tab w:val="left" w:pos="3060"/>
          <w:tab w:val="left" w:pos="4104"/>
        </w:tabs>
        <w:ind w:left="3060" w:hanging="1620"/>
      </w:pPr>
      <w:r>
        <w:t>Route 92,</w:t>
      </w:r>
      <w:r w:rsidR="00764F68">
        <w:tab/>
      </w:r>
      <w:r>
        <w:t>Ala Moana Boulevard</w:t>
      </w:r>
    </w:p>
    <w:p w14:paraId="3773BC4D" w14:textId="409B9F89" w:rsidR="00BB4CBB" w:rsidRDefault="00764F68" w:rsidP="00C10D93">
      <w:pPr>
        <w:pStyle w:val="BodyTextIndent2"/>
        <w:tabs>
          <w:tab w:val="clear" w:pos="1440"/>
          <w:tab w:val="clear" w:pos="2160"/>
          <w:tab w:val="num" w:pos="1309"/>
          <w:tab w:val="left" w:pos="3060"/>
          <w:tab w:val="left" w:pos="3960"/>
        </w:tabs>
        <w:ind w:left="3240" w:hanging="1620"/>
      </w:pPr>
      <w:r>
        <w:tab/>
      </w:r>
      <w:r w:rsidR="00BB4CBB" w:rsidRPr="00CF08B6">
        <w:t>Richards Street to 135 feet South of Kalakaua Avenue</w:t>
      </w:r>
    </w:p>
    <w:p w14:paraId="6E0B9D3A" w14:textId="558FF222" w:rsidR="00BB4CBB" w:rsidRPr="00CF08B6" w:rsidRDefault="00BB4CBB" w:rsidP="00C10D93">
      <w:pPr>
        <w:tabs>
          <w:tab w:val="num" w:pos="1309"/>
          <w:tab w:val="left" w:pos="3060"/>
        </w:tabs>
        <w:ind w:left="1440"/>
        <w:rPr>
          <w:rFonts w:ascii="Arial" w:hAnsi="Arial" w:cs="Arial"/>
        </w:rPr>
      </w:pPr>
      <w:r>
        <w:rPr>
          <w:rFonts w:ascii="Arial" w:hAnsi="Arial" w:cs="Arial"/>
        </w:rPr>
        <w:t>Route 99,</w:t>
      </w:r>
      <w:r>
        <w:rPr>
          <w:rFonts w:ascii="Arial" w:hAnsi="Arial" w:cs="Arial"/>
        </w:rPr>
        <w:tab/>
        <w:t>Kamehameha Highway (Keehi Interchange)</w:t>
      </w:r>
    </w:p>
    <w:p w14:paraId="4E9BB04E" w14:textId="77777777" w:rsidR="00BB4CBB" w:rsidRDefault="00BB4CBB" w:rsidP="00C10D93">
      <w:pPr>
        <w:pStyle w:val="BodyTextIndent2"/>
        <w:tabs>
          <w:tab w:val="clear" w:pos="1440"/>
          <w:tab w:val="clear" w:pos="2160"/>
          <w:tab w:val="left" w:pos="2520"/>
          <w:tab w:val="left" w:pos="3060"/>
          <w:tab w:val="left" w:pos="4104"/>
        </w:tabs>
        <w:ind w:left="1440" w:firstLine="0"/>
      </w:pPr>
      <w:r>
        <w:tab/>
      </w:r>
      <w:r>
        <w:tab/>
      </w:r>
      <w:r w:rsidRPr="00CF08B6">
        <w:t xml:space="preserve">Middle Street (7415) to </w:t>
      </w:r>
      <w:proofErr w:type="spellStart"/>
      <w:r w:rsidRPr="00CF08B6">
        <w:t>Kalihi</w:t>
      </w:r>
      <w:proofErr w:type="spellEnd"/>
      <w:r w:rsidRPr="00CF08B6">
        <w:t xml:space="preserve"> Stream Bridge</w:t>
      </w:r>
    </w:p>
    <w:p w14:paraId="45C79274" w14:textId="02FB5659" w:rsidR="00BB4CBB" w:rsidRPr="00CF08B6" w:rsidRDefault="00BB4CBB" w:rsidP="00C10D93">
      <w:pPr>
        <w:tabs>
          <w:tab w:val="num" w:pos="1309"/>
          <w:tab w:val="left" w:pos="3060"/>
        </w:tabs>
        <w:ind w:left="1440"/>
        <w:rPr>
          <w:rFonts w:ascii="Arial" w:hAnsi="Arial" w:cs="Arial"/>
        </w:rPr>
      </w:pPr>
      <w:r>
        <w:rPr>
          <w:rFonts w:ascii="Arial" w:hAnsi="Arial" w:cs="Arial"/>
        </w:rPr>
        <w:t>Route 99,</w:t>
      </w:r>
      <w:r>
        <w:rPr>
          <w:rFonts w:ascii="Arial" w:hAnsi="Arial" w:cs="Arial"/>
        </w:rPr>
        <w:tab/>
        <w:t>Kamehameha Highway</w:t>
      </w:r>
    </w:p>
    <w:p w14:paraId="144A381F" w14:textId="5A5032D9" w:rsidR="00BB4CBB" w:rsidRPr="00CF08B6" w:rsidRDefault="00BB4CBB" w:rsidP="00C10D93">
      <w:pPr>
        <w:pStyle w:val="BodyTextIndent2"/>
        <w:tabs>
          <w:tab w:val="clear" w:pos="1440"/>
          <w:tab w:val="clear" w:pos="2160"/>
          <w:tab w:val="num" w:pos="1309"/>
          <w:tab w:val="left" w:pos="3060"/>
          <w:tab w:val="left" w:pos="4104"/>
        </w:tabs>
        <w:ind w:left="1440" w:firstLine="0"/>
      </w:pPr>
      <w:r>
        <w:tab/>
      </w:r>
      <w:r w:rsidRPr="00CF08B6">
        <w:t>Waiawa Interchange to Pearl Harbor Interchange</w:t>
      </w:r>
    </w:p>
    <w:p w14:paraId="7E57B7C7" w14:textId="241B5E9C" w:rsidR="00BB4CBB" w:rsidRDefault="00BB4CBB" w:rsidP="00C10D93">
      <w:pPr>
        <w:pStyle w:val="BodyTextIndent2"/>
        <w:tabs>
          <w:tab w:val="clear" w:pos="1440"/>
          <w:tab w:val="clear" w:pos="2160"/>
          <w:tab w:val="num" w:pos="1309"/>
          <w:tab w:val="left" w:pos="3060"/>
          <w:tab w:val="left" w:pos="4104"/>
        </w:tabs>
        <w:ind w:left="1440" w:firstLine="0"/>
      </w:pPr>
      <w:r>
        <w:t>Route 7239,</w:t>
      </w:r>
      <w:r>
        <w:tab/>
      </w:r>
      <w:proofErr w:type="spellStart"/>
      <w:r>
        <w:t>Ulune</w:t>
      </w:r>
      <w:proofErr w:type="spellEnd"/>
      <w:r>
        <w:t xml:space="preserve"> Extension/ </w:t>
      </w:r>
      <w:proofErr w:type="spellStart"/>
      <w:r>
        <w:t>Halawa</w:t>
      </w:r>
      <w:proofErr w:type="spellEnd"/>
      <w:r>
        <w:t xml:space="preserve"> Valley Road</w:t>
      </w:r>
    </w:p>
    <w:p w14:paraId="0632482E" w14:textId="7867B68A" w:rsidR="00BB4CBB" w:rsidRDefault="00BB4CBB" w:rsidP="00C10D93">
      <w:pPr>
        <w:pStyle w:val="BodyTextIndent2"/>
        <w:tabs>
          <w:tab w:val="clear" w:pos="1440"/>
          <w:tab w:val="clear" w:pos="2160"/>
          <w:tab w:val="num" w:pos="1309"/>
          <w:tab w:val="left" w:pos="3060"/>
          <w:tab w:val="left" w:pos="4104"/>
        </w:tabs>
        <w:ind w:left="1440" w:firstLine="0"/>
      </w:pPr>
      <w:r w:rsidRPr="00CF08B6">
        <w:tab/>
        <w:t xml:space="preserve">North East of </w:t>
      </w:r>
      <w:proofErr w:type="spellStart"/>
      <w:r w:rsidRPr="00CF08B6">
        <w:t>Kahuapaani</w:t>
      </w:r>
      <w:proofErr w:type="spellEnd"/>
      <w:r w:rsidRPr="00CF08B6">
        <w:t xml:space="preserve"> Street to </w:t>
      </w:r>
      <w:proofErr w:type="spellStart"/>
      <w:r w:rsidRPr="00CF08B6">
        <w:t>Iwaiwa</w:t>
      </w:r>
      <w:proofErr w:type="spellEnd"/>
      <w:r w:rsidRPr="00CF08B6">
        <w:t xml:space="preserve"> Street</w:t>
      </w:r>
    </w:p>
    <w:p w14:paraId="5207BBFD" w14:textId="0524457B" w:rsidR="00BB4CBB" w:rsidRDefault="00BB4CBB" w:rsidP="00C10D93">
      <w:pPr>
        <w:pStyle w:val="BodyTextIndent2"/>
        <w:tabs>
          <w:tab w:val="clear" w:pos="1440"/>
          <w:tab w:val="clear" w:pos="2160"/>
          <w:tab w:val="num" w:pos="1309"/>
          <w:tab w:val="left" w:pos="3060"/>
          <w:tab w:val="left" w:pos="4104"/>
        </w:tabs>
        <w:ind w:left="1440" w:firstLine="0"/>
      </w:pPr>
      <w:r>
        <w:t>Route 7241,</w:t>
      </w:r>
      <w:r>
        <w:tab/>
      </w:r>
      <w:proofErr w:type="spellStart"/>
      <w:r>
        <w:t>Kahuapaani</w:t>
      </w:r>
      <w:proofErr w:type="spellEnd"/>
      <w:r>
        <w:t xml:space="preserve"> Street</w:t>
      </w:r>
    </w:p>
    <w:p w14:paraId="0DC3CA5B" w14:textId="79185F7A" w:rsidR="00BB4CBB" w:rsidRDefault="00BB4CBB" w:rsidP="00C10D93">
      <w:pPr>
        <w:pStyle w:val="BodyTextIndent2"/>
        <w:tabs>
          <w:tab w:val="clear" w:pos="1440"/>
          <w:tab w:val="clear" w:pos="2160"/>
          <w:tab w:val="num" w:pos="1309"/>
          <w:tab w:val="left" w:pos="3060"/>
          <w:tab w:val="left" w:pos="4104"/>
        </w:tabs>
        <w:ind w:left="1440" w:firstLine="0"/>
      </w:pPr>
      <w:r w:rsidRPr="00CF08B6">
        <w:tab/>
        <w:t xml:space="preserve">Salt Lake Boulevard to </w:t>
      </w:r>
      <w:proofErr w:type="spellStart"/>
      <w:r w:rsidRPr="00CF08B6">
        <w:t>Halawa</w:t>
      </w:r>
      <w:proofErr w:type="spellEnd"/>
      <w:r w:rsidRPr="00CF08B6">
        <w:t xml:space="preserve"> Heights Road</w:t>
      </w:r>
    </w:p>
    <w:p w14:paraId="2B36B8B0" w14:textId="5D504D2A" w:rsidR="00BB4CBB" w:rsidRDefault="00BB4CBB" w:rsidP="00C10D93">
      <w:pPr>
        <w:pStyle w:val="BodyTextIndent2"/>
        <w:tabs>
          <w:tab w:val="clear" w:pos="1440"/>
          <w:tab w:val="clear" w:pos="2160"/>
          <w:tab w:val="num" w:pos="1309"/>
          <w:tab w:val="left" w:pos="3060"/>
          <w:tab w:val="left" w:pos="4104"/>
        </w:tabs>
        <w:ind w:left="1440" w:firstLine="0"/>
      </w:pPr>
      <w:r>
        <w:t>Route 7241,</w:t>
      </w:r>
      <w:r>
        <w:tab/>
      </w:r>
      <w:proofErr w:type="spellStart"/>
      <w:r>
        <w:t>Halawa</w:t>
      </w:r>
      <w:proofErr w:type="spellEnd"/>
      <w:r>
        <w:t xml:space="preserve"> Heights Road</w:t>
      </w:r>
    </w:p>
    <w:p w14:paraId="6D57F12E" w14:textId="4C5424E1" w:rsidR="00BB4CBB" w:rsidRPr="00CF08B6" w:rsidRDefault="00BB4CBB" w:rsidP="00C10D93">
      <w:pPr>
        <w:pStyle w:val="BodyTextIndent2"/>
        <w:tabs>
          <w:tab w:val="clear" w:pos="1440"/>
          <w:tab w:val="clear" w:pos="2160"/>
          <w:tab w:val="num" w:pos="1309"/>
          <w:tab w:val="left" w:pos="3060"/>
          <w:tab w:val="left" w:pos="4104"/>
        </w:tabs>
        <w:ind w:left="1440" w:firstLine="0"/>
      </w:pPr>
      <w:r w:rsidRPr="00CF08B6">
        <w:tab/>
      </w:r>
      <w:proofErr w:type="spellStart"/>
      <w:r w:rsidRPr="00CF08B6">
        <w:t>Kikania</w:t>
      </w:r>
      <w:proofErr w:type="spellEnd"/>
      <w:r w:rsidRPr="00CF08B6">
        <w:t xml:space="preserve"> Street to </w:t>
      </w:r>
      <w:proofErr w:type="spellStart"/>
      <w:r w:rsidRPr="00CF08B6">
        <w:t>Fernridge</w:t>
      </w:r>
      <w:proofErr w:type="spellEnd"/>
      <w:r w:rsidRPr="00CF08B6">
        <w:t xml:space="preserve"> Place</w:t>
      </w:r>
    </w:p>
    <w:p w14:paraId="61CC6938" w14:textId="16EB753D" w:rsidR="00BB4CBB" w:rsidRDefault="00BB4CBB" w:rsidP="00C10D93">
      <w:pPr>
        <w:pStyle w:val="BodyTextIndent2"/>
        <w:tabs>
          <w:tab w:val="clear" w:pos="1440"/>
          <w:tab w:val="clear" w:pos="2160"/>
          <w:tab w:val="num" w:pos="1309"/>
          <w:tab w:val="left" w:pos="3060"/>
          <w:tab w:val="left" w:pos="4104"/>
        </w:tabs>
        <w:ind w:left="1440" w:firstLine="0"/>
      </w:pPr>
      <w:r>
        <w:t>Route 7310,</w:t>
      </w:r>
      <w:r>
        <w:tab/>
      </w:r>
      <w:proofErr w:type="spellStart"/>
      <w:r>
        <w:t>Puuloa</w:t>
      </w:r>
      <w:proofErr w:type="spellEnd"/>
      <w:r>
        <w:t xml:space="preserve"> Road</w:t>
      </w:r>
    </w:p>
    <w:p w14:paraId="79ED7EC1" w14:textId="5791A112" w:rsidR="00BB4CBB" w:rsidRPr="00CF08B6" w:rsidRDefault="00BB4CBB" w:rsidP="00C10D93">
      <w:pPr>
        <w:pStyle w:val="BodyTextIndent2"/>
        <w:tabs>
          <w:tab w:val="clear" w:pos="1440"/>
          <w:tab w:val="clear" w:pos="2160"/>
          <w:tab w:val="num" w:pos="1309"/>
          <w:tab w:val="left" w:pos="3060"/>
          <w:tab w:val="left" w:pos="4104"/>
        </w:tabs>
        <w:ind w:left="1440" w:firstLine="0"/>
      </w:pPr>
      <w:r w:rsidRPr="00CF08B6">
        <w:tab/>
        <w:t xml:space="preserve">Nimitz Highway (92) to </w:t>
      </w:r>
      <w:proofErr w:type="spellStart"/>
      <w:r w:rsidRPr="00CF08B6">
        <w:t>Mahiole</w:t>
      </w:r>
      <w:proofErr w:type="spellEnd"/>
      <w:r w:rsidRPr="00CF08B6">
        <w:t xml:space="preserve"> Street</w:t>
      </w:r>
    </w:p>
    <w:p w14:paraId="2724A428" w14:textId="11E3F150" w:rsidR="00BB4CBB" w:rsidRDefault="00BB4CBB" w:rsidP="00C10D93">
      <w:pPr>
        <w:pStyle w:val="BodyTextIndent2"/>
        <w:tabs>
          <w:tab w:val="clear" w:pos="1440"/>
          <w:tab w:val="clear" w:pos="2160"/>
          <w:tab w:val="num" w:pos="1309"/>
          <w:tab w:val="left" w:pos="3060"/>
          <w:tab w:val="left" w:pos="4104"/>
        </w:tabs>
        <w:ind w:left="1440" w:firstLine="0"/>
      </w:pPr>
      <w:r>
        <w:t>Route 7345,</w:t>
      </w:r>
      <w:r>
        <w:tab/>
      </w:r>
      <w:proofErr w:type="spellStart"/>
      <w:r>
        <w:t>Jarrette</w:t>
      </w:r>
      <w:proofErr w:type="spellEnd"/>
      <w:r>
        <w:t xml:space="preserve"> White Road</w:t>
      </w:r>
    </w:p>
    <w:p w14:paraId="43BA57B1" w14:textId="5C5D2E6E" w:rsidR="00BB4CBB" w:rsidRPr="00CF08B6" w:rsidRDefault="00BB4CBB" w:rsidP="00C10D93">
      <w:pPr>
        <w:pStyle w:val="BodyTextIndent2"/>
        <w:tabs>
          <w:tab w:val="clear" w:pos="1440"/>
          <w:tab w:val="clear" w:pos="2160"/>
          <w:tab w:val="num" w:pos="1309"/>
          <w:tab w:val="left" w:pos="3060"/>
          <w:tab w:val="left" w:pos="4104"/>
        </w:tabs>
        <w:ind w:left="1440" w:firstLine="0"/>
      </w:pPr>
      <w:r w:rsidRPr="00CF08B6">
        <w:tab/>
      </w:r>
      <w:proofErr w:type="spellStart"/>
      <w:r w:rsidRPr="00CF08B6">
        <w:t>Mahiole</w:t>
      </w:r>
      <w:proofErr w:type="spellEnd"/>
      <w:r w:rsidRPr="00CF08B6">
        <w:t xml:space="preserve"> Street to Tripler Hospital Gate</w:t>
      </w:r>
    </w:p>
    <w:p w14:paraId="5EC2EDE0" w14:textId="1723D22A" w:rsidR="00BB4CBB" w:rsidRDefault="00BB4CBB" w:rsidP="00C10D93">
      <w:pPr>
        <w:pStyle w:val="BodyTextIndent2"/>
        <w:tabs>
          <w:tab w:val="clear" w:pos="1440"/>
          <w:tab w:val="clear" w:pos="2160"/>
          <w:tab w:val="num" w:pos="1309"/>
          <w:tab w:val="left" w:pos="3060"/>
          <w:tab w:val="left" w:pos="4104"/>
        </w:tabs>
        <w:ind w:left="1440" w:firstLine="0"/>
      </w:pPr>
      <w:r>
        <w:lastRenderedPageBreak/>
        <w:t>Route 7350,</w:t>
      </w:r>
      <w:r>
        <w:tab/>
        <w:t>Bougainville Drive</w:t>
      </w:r>
    </w:p>
    <w:p w14:paraId="772C9CA3" w14:textId="556CDCF1" w:rsidR="00BB4CBB" w:rsidRPr="00CF08B6" w:rsidRDefault="00BB4CBB" w:rsidP="00C10D93">
      <w:pPr>
        <w:pStyle w:val="BodyTextIndent2"/>
        <w:tabs>
          <w:tab w:val="clear" w:pos="1440"/>
          <w:tab w:val="clear" w:pos="2160"/>
          <w:tab w:val="num" w:pos="1309"/>
          <w:tab w:val="left" w:pos="3060"/>
          <w:tab w:val="left" w:pos="4104"/>
        </w:tabs>
        <w:ind w:left="3240" w:hanging="1800"/>
      </w:pPr>
      <w:r w:rsidRPr="00CF08B6">
        <w:tab/>
        <w:t>Radford Drive (7351) to Vicinity of Radford High School</w:t>
      </w:r>
    </w:p>
    <w:p w14:paraId="0582197F" w14:textId="2430E6BD" w:rsidR="00BB4CBB" w:rsidRDefault="00BB4CBB" w:rsidP="00C10D93">
      <w:pPr>
        <w:pStyle w:val="BodyTextIndent2"/>
        <w:tabs>
          <w:tab w:val="clear" w:pos="1440"/>
          <w:tab w:val="clear" w:pos="2160"/>
          <w:tab w:val="num" w:pos="1309"/>
          <w:tab w:val="left" w:pos="3060"/>
          <w:tab w:val="left" w:pos="4104"/>
        </w:tabs>
        <w:ind w:left="1440" w:firstLine="0"/>
      </w:pPr>
      <w:r>
        <w:t>Route 7351,</w:t>
      </w:r>
      <w:r>
        <w:tab/>
        <w:t>Radford Drive</w:t>
      </w:r>
    </w:p>
    <w:p w14:paraId="6B18CF69" w14:textId="1DD8FD13" w:rsidR="00BB4CBB" w:rsidRDefault="00BB4CBB" w:rsidP="00C10D93">
      <w:pPr>
        <w:pStyle w:val="BodyTextIndent2"/>
        <w:tabs>
          <w:tab w:val="clear" w:pos="1440"/>
          <w:tab w:val="clear" w:pos="2160"/>
          <w:tab w:val="num" w:pos="1309"/>
          <w:tab w:val="left" w:pos="3060"/>
          <w:tab w:val="left" w:pos="4104"/>
        </w:tabs>
        <w:ind w:left="3240" w:hanging="1800"/>
      </w:pPr>
      <w:r w:rsidRPr="00CF08B6">
        <w:tab/>
        <w:t>Kamehameha Highway (99) to Bougainville Drive (7350)</w:t>
      </w:r>
    </w:p>
    <w:p w14:paraId="31D9EAC7" w14:textId="4EA12B1B" w:rsidR="00BB4CBB" w:rsidRDefault="00BB4CBB" w:rsidP="00C10D93">
      <w:pPr>
        <w:pStyle w:val="BodyTextIndent2"/>
        <w:tabs>
          <w:tab w:val="clear" w:pos="1440"/>
          <w:tab w:val="clear" w:pos="2160"/>
          <w:tab w:val="num" w:pos="1309"/>
          <w:tab w:val="left" w:pos="3060"/>
          <w:tab w:val="left" w:pos="4104"/>
        </w:tabs>
        <w:ind w:left="1440" w:firstLine="0"/>
      </w:pPr>
      <w:r>
        <w:t>Route 7413,</w:t>
      </w:r>
      <w:r>
        <w:tab/>
      </w:r>
      <w:proofErr w:type="spellStart"/>
      <w:r>
        <w:t>Liliha</w:t>
      </w:r>
      <w:proofErr w:type="spellEnd"/>
      <w:r>
        <w:t xml:space="preserve"> Street</w:t>
      </w:r>
    </w:p>
    <w:p w14:paraId="1010A30C" w14:textId="6B24B6FC" w:rsidR="00BB4CBB" w:rsidRPr="00CF08B6" w:rsidRDefault="00BB4CBB" w:rsidP="00C10D93">
      <w:pPr>
        <w:pStyle w:val="BodyTextIndent2"/>
        <w:tabs>
          <w:tab w:val="clear" w:pos="1440"/>
          <w:tab w:val="clear" w:pos="2160"/>
          <w:tab w:val="num" w:pos="1309"/>
          <w:tab w:val="left" w:pos="4104"/>
        </w:tabs>
        <w:ind w:left="3060" w:hanging="1620"/>
      </w:pPr>
      <w:r w:rsidRPr="00CF08B6">
        <w:tab/>
        <w:t>North King Street to School Street</w:t>
      </w:r>
    </w:p>
    <w:p w14:paraId="694BB329" w14:textId="542B57CF" w:rsidR="00BB4CBB" w:rsidRDefault="00BB4CBB" w:rsidP="00C10D93">
      <w:pPr>
        <w:pStyle w:val="BodyTextIndent2"/>
        <w:tabs>
          <w:tab w:val="clear" w:pos="1440"/>
          <w:tab w:val="clear" w:pos="2160"/>
          <w:tab w:val="num" w:pos="1309"/>
          <w:tab w:val="left" w:pos="4104"/>
        </w:tabs>
        <w:ind w:left="3060" w:hanging="1620"/>
      </w:pPr>
      <w:r>
        <w:t>Route 7415,</w:t>
      </w:r>
      <w:r>
        <w:tab/>
        <w:t>Middle Street</w:t>
      </w:r>
    </w:p>
    <w:p w14:paraId="182527C1" w14:textId="2DF52453" w:rsidR="00BB4CBB" w:rsidRPr="00CF08B6" w:rsidRDefault="00BB4CBB" w:rsidP="00C10D93">
      <w:pPr>
        <w:pStyle w:val="BodyTextIndent2"/>
        <w:tabs>
          <w:tab w:val="clear" w:pos="1440"/>
          <w:tab w:val="clear" w:pos="2160"/>
          <w:tab w:val="num" w:pos="1309"/>
          <w:tab w:val="left" w:pos="3060"/>
          <w:tab w:val="left" w:pos="3240"/>
          <w:tab w:val="left" w:pos="4104"/>
        </w:tabs>
        <w:ind w:left="3240" w:hanging="1800"/>
      </w:pPr>
      <w:r w:rsidRPr="00CF08B6">
        <w:tab/>
        <w:t xml:space="preserve">Kamehameha Highway (99) to </w:t>
      </w:r>
      <w:proofErr w:type="spellStart"/>
      <w:r w:rsidRPr="00CF08B6">
        <w:t>Mauka</w:t>
      </w:r>
      <w:proofErr w:type="spellEnd"/>
      <w:r w:rsidRPr="00CF08B6">
        <w:t xml:space="preserve"> of H-1 Freeway</w:t>
      </w:r>
    </w:p>
    <w:p w14:paraId="6472D441" w14:textId="3ADA8D9C" w:rsidR="00BB4CBB" w:rsidRDefault="00BB4CBB" w:rsidP="00C10D93">
      <w:pPr>
        <w:pStyle w:val="BodyTextIndent2"/>
        <w:tabs>
          <w:tab w:val="clear" w:pos="1440"/>
          <w:tab w:val="clear" w:pos="2160"/>
          <w:tab w:val="num" w:pos="1309"/>
          <w:tab w:val="left" w:pos="2448"/>
          <w:tab w:val="left" w:pos="3060"/>
          <w:tab w:val="left" w:pos="4104"/>
        </w:tabs>
        <w:ind w:left="3060" w:hanging="1620"/>
      </w:pPr>
      <w:r>
        <w:t>*Route H-1,</w:t>
      </w:r>
      <w:r>
        <w:tab/>
        <w:t xml:space="preserve">Waiawa Interchange to </w:t>
      </w:r>
      <w:proofErr w:type="spellStart"/>
      <w:r>
        <w:t>Kahauiki</w:t>
      </w:r>
      <w:proofErr w:type="spellEnd"/>
      <w:r>
        <w:t xml:space="preserve"> Interchange</w:t>
      </w:r>
    </w:p>
    <w:p w14:paraId="2445A3D9" w14:textId="36C4226A" w:rsidR="00BB4CBB" w:rsidRPr="00CF08B6" w:rsidRDefault="00BB4CBB" w:rsidP="00C10D93">
      <w:pPr>
        <w:pStyle w:val="BodyTextIndent2"/>
        <w:tabs>
          <w:tab w:val="clear" w:pos="1440"/>
          <w:tab w:val="clear" w:pos="2160"/>
          <w:tab w:val="num" w:pos="1309"/>
          <w:tab w:val="left" w:pos="3060"/>
          <w:tab w:val="left" w:pos="4104"/>
        </w:tabs>
        <w:ind w:left="1440" w:firstLine="0"/>
      </w:pPr>
      <w:r w:rsidRPr="00CF08B6">
        <w:tab/>
        <w:t>Pearl City/ Waipahu to Middle Street</w:t>
      </w:r>
    </w:p>
    <w:p w14:paraId="1EAB7455" w14:textId="3390FBA0" w:rsidR="00BB4CBB" w:rsidRDefault="00BB4CBB" w:rsidP="00C10D93">
      <w:pPr>
        <w:pStyle w:val="BodyTextIndent2"/>
        <w:tabs>
          <w:tab w:val="clear" w:pos="1440"/>
          <w:tab w:val="clear" w:pos="2160"/>
          <w:tab w:val="num" w:pos="1309"/>
          <w:tab w:val="left" w:pos="3060"/>
          <w:tab w:val="left" w:pos="4104"/>
        </w:tabs>
        <w:ind w:left="3240" w:hanging="1800"/>
      </w:pPr>
      <w:r>
        <w:t>Route H-3,</w:t>
      </w:r>
      <w:r>
        <w:tab/>
      </w:r>
      <w:proofErr w:type="spellStart"/>
      <w:r>
        <w:t>Halawa</w:t>
      </w:r>
      <w:proofErr w:type="spellEnd"/>
      <w:r>
        <w:t xml:space="preserve"> Interchange to </w:t>
      </w:r>
      <w:proofErr w:type="spellStart"/>
      <w:r>
        <w:t>Halawa</w:t>
      </w:r>
      <w:proofErr w:type="spellEnd"/>
      <w:r>
        <w:t xml:space="preserve"> Portal of </w:t>
      </w:r>
      <w:proofErr w:type="spellStart"/>
      <w:r>
        <w:t>Harano</w:t>
      </w:r>
      <w:proofErr w:type="spellEnd"/>
      <w:r>
        <w:t xml:space="preserve"> Tunnels</w:t>
      </w:r>
    </w:p>
    <w:p w14:paraId="329A92B5" w14:textId="15D9E62F" w:rsidR="00BB4CBB" w:rsidRDefault="00BB4CBB" w:rsidP="00C10D93">
      <w:pPr>
        <w:pStyle w:val="BodyTextIndent2"/>
        <w:tabs>
          <w:tab w:val="clear" w:pos="1440"/>
          <w:tab w:val="clear" w:pos="2160"/>
          <w:tab w:val="num" w:pos="1309"/>
          <w:tab w:val="left" w:pos="3060"/>
          <w:tab w:val="left" w:pos="4104"/>
        </w:tabs>
        <w:ind w:left="1440" w:firstLine="0"/>
      </w:pPr>
      <w:r>
        <w:t>Route H201,</w:t>
      </w:r>
      <w:r>
        <w:tab/>
      </w:r>
      <w:proofErr w:type="spellStart"/>
      <w:r>
        <w:t>Moanalua</w:t>
      </w:r>
      <w:proofErr w:type="spellEnd"/>
      <w:r>
        <w:t xml:space="preserve"> Freeway</w:t>
      </w:r>
    </w:p>
    <w:p w14:paraId="6EFAFB93" w14:textId="0ADC2999" w:rsidR="00BB4CBB" w:rsidRPr="00CF08B6" w:rsidRDefault="00BB4CBB" w:rsidP="00C10D93">
      <w:pPr>
        <w:pStyle w:val="BodyTextIndent2"/>
        <w:tabs>
          <w:tab w:val="clear" w:pos="1440"/>
          <w:tab w:val="clear" w:pos="2160"/>
          <w:tab w:val="num" w:pos="1309"/>
          <w:tab w:val="left" w:pos="3060"/>
        </w:tabs>
        <w:ind w:left="3240" w:hanging="1800"/>
      </w:pPr>
      <w:r w:rsidRPr="00CF08B6">
        <w:tab/>
      </w:r>
      <w:proofErr w:type="spellStart"/>
      <w:r w:rsidRPr="00CF08B6">
        <w:t>Moanalua</w:t>
      </w:r>
      <w:proofErr w:type="spellEnd"/>
      <w:r w:rsidRPr="00CF08B6">
        <w:t xml:space="preserve"> Freeway Overpass (Structure over H-1) to </w:t>
      </w:r>
      <w:proofErr w:type="spellStart"/>
      <w:r w:rsidRPr="00CF08B6">
        <w:t>Kahauiki</w:t>
      </w:r>
      <w:proofErr w:type="spellEnd"/>
      <w:r w:rsidRPr="00CF08B6">
        <w:t xml:space="preserve"> Interchange</w:t>
      </w:r>
    </w:p>
    <w:p w14:paraId="2D921DBB" w14:textId="77777777" w:rsidR="00BB4CBB" w:rsidRDefault="00BB4CBB" w:rsidP="00C10D93">
      <w:pPr>
        <w:pStyle w:val="BodyTextIndent2"/>
        <w:tabs>
          <w:tab w:val="clear" w:pos="1440"/>
          <w:tab w:val="clear" w:pos="2160"/>
          <w:tab w:val="num" w:pos="1309"/>
          <w:tab w:val="left" w:pos="3060"/>
        </w:tabs>
        <w:ind w:left="1440" w:firstLine="0"/>
      </w:pPr>
      <w:r>
        <w:tab/>
        <w:t>Ala Ike Street (Leeward Community College)</w:t>
      </w:r>
    </w:p>
    <w:p w14:paraId="598B54FE" w14:textId="77777777" w:rsidR="00BB4CBB" w:rsidRDefault="00BB4CBB" w:rsidP="00C10D93">
      <w:pPr>
        <w:pStyle w:val="BodyTextIndent2"/>
        <w:tabs>
          <w:tab w:val="clear" w:pos="1440"/>
          <w:tab w:val="clear" w:pos="2160"/>
          <w:tab w:val="num" w:pos="1309"/>
          <w:tab w:val="left" w:pos="3060"/>
        </w:tabs>
        <w:ind w:left="1440" w:firstLine="0"/>
      </w:pPr>
      <w:r>
        <w:tab/>
      </w:r>
      <w:proofErr w:type="spellStart"/>
      <w:r>
        <w:t>Kaua</w:t>
      </w:r>
      <w:proofErr w:type="spellEnd"/>
      <w:r>
        <w:t xml:space="preserve"> Street</w:t>
      </w:r>
    </w:p>
    <w:p w14:paraId="514867BE" w14:textId="52836D9D" w:rsidR="00BB4CBB" w:rsidRPr="00CF08B6" w:rsidRDefault="00BB4CBB" w:rsidP="00C10D93">
      <w:pPr>
        <w:pStyle w:val="BodyTextIndent2"/>
        <w:tabs>
          <w:tab w:val="clear" w:pos="1440"/>
          <w:tab w:val="clear" w:pos="2160"/>
          <w:tab w:val="num" w:pos="1309"/>
          <w:tab w:val="left" w:pos="3060"/>
        </w:tabs>
        <w:ind w:left="1440" w:firstLine="0"/>
      </w:pPr>
      <w:r w:rsidRPr="00CF08B6">
        <w:tab/>
        <w:t>Middle Street (7415) to Pineapple Place</w:t>
      </w:r>
    </w:p>
    <w:p w14:paraId="61C0CB33" w14:textId="77777777" w:rsidR="00BB4CBB" w:rsidRDefault="00BB4CBB" w:rsidP="00C10D93">
      <w:pPr>
        <w:pStyle w:val="BodyTextIndent2"/>
        <w:tabs>
          <w:tab w:val="clear" w:pos="1440"/>
          <w:tab w:val="clear" w:pos="2160"/>
          <w:tab w:val="num" w:pos="1309"/>
          <w:tab w:val="left" w:pos="3060"/>
        </w:tabs>
        <w:ind w:left="1440" w:firstLine="0"/>
      </w:pPr>
      <w:r>
        <w:tab/>
        <w:t>Lagoon Drive</w:t>
      </w:r>
    </w:p>
    <w:p w14:paraId="3C4041F0" w14:textId="1764E5BB" w:rsidR="00BB4CBB" w:rsidRPr="00CF08B6" w:rsidRDefault="00BB4CBB" w:rsidP="00C10D93">
      <w:pPr>
        <w:pStyle w:val="BodyTextIndent2"/>
        <w:tabs>
          <w:tab w:val="clear" w:pos="1440"/>
          <w:tab w:val="clear" w:pos="2160"/>
          <w:tab w:val="num" w:pos="1309"/>
          <w:tab w:val="left" w:pos="3060"/>
        </w:tabs>
        <w:ind w:left="1440" w:firstLine="0"/>
      </w:pPr>
      <w:r w:rsidRPr="00CF08B6">
        <w:tab/>
        <w:t xml:space="preserve">Nimitz Highway (92) to </w:t>
      </w:r>
      <w:proofErr w:type="spellStart"/>
      <w:r w:rsidRPr="00CF08B6">
        <w:t>Koapaka</w:t>
      </w:r>
      <w:proofErr w:type="spellEnd"/>
      <w:r w:rsidRPr="00CF08B6">
        <w:t xml:space="preserve"> Street</w:t>
      </w:r>
    </w:p>
    <w:p w14:paraId="082E68EF" w14:textId="77777777" w:rsidR="00BB4CBB" w:rsidRDefault="00BB4CBB" w:rsidP="00C10D93">
      <w:pPr>
        <w:pStyle w:val="BodyTextIndent2"/>
        <w:tabs>
          <w:tab w:val="clear" w:pos="1440"/>
          <w:tab w:val="clear" w:pos="2160"/>
          <w:tab w:val="num" w:pos="1309"/>
          <w:tab w:val="left" w:pos="3060"/>
        </w:tabs>
        <w:ind w:left="1440" w:firstLine="0"/>
      </w:pPr>
      <w:r>
        <w:tab/>
      </w:r>
      <w:proofErr w:type="spellStart"/>
      <w:r>
        <w:t>Moanalua</w:t>
      </w:r>
      <w:proofErr w:type="spellEnd"/>
      <w:r>
        <w:t xml:space="preserve"> Road (</w:t>
      </w:r>
      <w:proofErr w:type="spellStart"/>
      <w:r>
        <w:t>Waiau</w:t>
      </w:r>
      <w:proofErr w:type="spellEnd"/>
      <w:r>
        <w:t xml:space="preserve"> Interchange)</w:t>
      </w:r>
    </w:p>
    <w:p w14:paraId="777C5D02" w14:textId="2C2C586C" w:rsidR="00BB4CBB" w:rsidRPr="00CF08B6" w:rsidRDefault="00BB4CBB" w:rsidP="00C10D93">
      <w:pPr>
        <w:pStyle w:val="BodyTextIndent2"/>
        <w:tabs>
          <w:tab w:val="clear" w:pos="1440"/>
          <w:tab w:val="clear" w:pos="2160"/>
          <w:tab w:val="num" w:pos="1309"/>
          <w:tab w:val="left" w:pos="3060"/>
        </w:tabs>
        <w:ind w:left="3240" w:hanging="1800"/>
      </w:pPr>
      <w:r w:rsidRPr="00CF08B6">
        <w:tab/>
      </w:r>
      <w:proofErr w:type="spellStart"/>
      <w:r w:rsidRPr="00CF08B6">
        <w:t>Ewa</w:t>
      </w:r>
      <w:proofErr w:type="spellEnd"/>
      <w:r w:rsidRPr="00CF08B6">
        <w:t xml:space="preserve"> of </w:t>
      </w:r>
      <w:proofErr w:type="spellStart"/>
      <w:r w:rsidRPr="00CF08B6">
        <w:t>Kaulike</w:t>
      </w:r>
      <w:proofErr w:type="spellEnd"/>
      <w:r w:rsidRPr="00CF08B6">
        <w:t xml:space="preserve"> Drive to </w:t>
      </w:r>
      <w:proofErr w:type="spellStart"/>
      <w:r w:rsidRPr="00CF08B6">
        <w:t>Kokohead</w:t>
      </w:r>
      <w:proofErr w:type="spellEnd"/>
      <w:r w:rsidRPr="00CF08B6">
        <w:t xml:space="preserve"> of </w:t>
      </w:r>
      <w:proofErr w:type="spellStart"/>
      <w:r w:rsidRPr="00CF08B6">
        <w:t>Hoomalu</w:t>
      </w:r>
      <w:proofErr w:type="spellEnd"/>
      <w:r w:rsidRPr="00CF08B6">
        <w:t xml:space="preserve"> Street</w:t>
      </w:r>
    </w:p>
    <w:p w14:paraId="7908FACD" w14:textId="77777777" w:rsidR="00BB4CBB" w:rsidRDefault="00BB4CBB" w:rsidP="00C10D93">
      <w:pPr>
        <w:pStyle w:val="BodyTextIndent2"/>
        <w:tabs>
          <w:tab w:val="clear" w:pos="1440"/>
          <w:tab w:val="clear" w:pos="2160"/>
          <w:tab w:val="num" w:pos="1309"/>
          <w:tab w:val="left" w:pos="3060"/>
        </w:tabs>
        <w:ind w:left="1440" w:firstLine="0"/>
      </w:pPr>
      <w:r>
        <w:tab/>
        <w:t>North King Street</w:t>
      </w:r>
    </w:p>
    <w:p w14:paraId="688A8C06" w14:textId="6D416AF0" w:rsidR="00BB4CBB" w:rsidRPr="00CF08B6" w:rsidRDefault="00BB4CBB" w:rsidP="00C10D93">
      <w:pPr>
        <w:pStyle w:val="BodyTextIndent2"/>
        <w:tabs>
          <w:tab w:val="clear" w:pos="1440"/>
          <w:tab w:val="clear" w:pos="2160"/>
          <w:tab w:val="num" w:pos="1309"/>
          <w:tab w:val="left" w:pos="3060"/>
        </w:tabs>
        <w:ind w:left="1440" w:firstLine="0"/>
      </w:pPr>
      <w:r w:rsidRPr="00CF08B6">
        <w:tab/>
        <w:t>Middle Street (7415) to Ola Lane Overpass</w:t>
      </w:r>
    </w:p>
    <w:p w14:paraId="262A9E45" w14:textId="77777777" w:rsidR="00BB4CBB" w:rsidRDefault="00BB4CBB" w:rsidP="00C10D93">
      <w:pPr>
        <w:pStyle w:val="BodyTextIndent2"/>
        <w:tabs>
          <w:tab w:val="clear" w:pos="1440"/>
          <w:tab w:val="clear" w:pos="2160"/>
          <w:tab w:val="num" w:pos="1309"/>
          <w:tab w:val="left" w:pos="3060"/>
        </w:tabs>
        <w:ind w:left="1440" w:firstLine="0"/>
      </w:pPr>
      <w:r>
        <w:tab/>
        <w:t>Pacific Street</w:t>
      </w:r>
    </w:p>
    <w:p w14:paraId="4C06799C" w14:textId="4061DA6E" w:rsidR="00BB4CBB" w:rsidRPr="00764F68" w:rsidRDefault="00BB4CBB" w:rsidP="00C10D93">
      <w:pPr>
        <w:pStyle w:val="BodyTextIndent2"/>
        <w:tabs>
          <w:tab w:val="clear" w:pos="1440"/>
          <w:tab w:val="clear" w:pos="2160"/>
          <w:tab w:val="num" w:pos="1309"/>
          <w:tab w:val="left" w:pos="3060"/>
        </w:tabs>
        <w:ind w:left="3240" w:hanging="1800"/>
      </w:pPr>
      <w:r w:rsidRPr="00764F68">
        <w:tab/>
        <w:t xml:space="preserve">425 feet West of Nimitz Highway Outbound Centerline and Inbound lanes in </w:t>
      </w:r>
      <w:proofErr w:type="spellStart"/>
      <w:r w:rsidRPr="00764F68">
        <w:t>Iwilei</w:t>
      </w:r>
      <w:proofErr w:type="spellEnd"/>
    </w:p>
    <w:p w14:paraId="2F742685" w14:textId="77777777" w:rsidR="00BB4CBB" w:rsidRDefault="00BB4CBB" w:rsidP="00C10D93">
      <w:pPr>
        <w:pStyle w:val="BodyTextIndent2"/>
        <w:tabs>
          <w:tab w:val="clear" w:pos="1440"/>
          <w:tab w:val="clear" w:pos="2160"/>
          <w:tab w:val="num" w:pos="1309"/>
          <w:tab w:val="left" w:pos="3060"/>
        </w:tabs>
        <w:ind w:left="1440" w:firstLine="0"/>
      </w:pPr>
      <w:r>
        <w:tab/>
        <w:t>Salt Lake Boulevard</w:t>
      </w:r>
    </w:p>
    <w:p w14:paraId="15F695C9" w14:textId="4836410F" w:rsidR="00BB4CBB" w:rsidRPr="00764F68" w:rsidRDefault="00BB4CBB" w:rsidP="00C10D93">
      <w:pPr>
        <w:pStyle w:val="BodyTextIndent2"/>
        <w:tabs>
          <w:tab w:val="clear" w:pos="1440"/>
          <w:tab w:val="clear" w:pos="2160"/>
          <w:tab w:val="num" w:pos="1309"/>
          <w:tab w:val="left" w:pos="3060"/>
        </w:tabs>
        <w:ind w:left="1440" w:firstLine="0"/>
      </w:pPr>
      <w:r w:rsidRPr="00764F68">
        <w:tab/>
      </w:r>
      <w:proofErr w:type="spellStart"/>
      <w:r w:rsidRPr="00764F68">
        <w:t>Kahuapaani</w:t>
      </w:r>
      <w:proofErr w:type="spellEnd"/>
      <w:r w:rsidRPr="00764F68">
        <w:t xml:space="preserve"> Street (7241) to </w:t>
      </w:r>
      <w:proofErr w:type="spellStart"/>
      <w:r w:rsidRPr="00764F68">
        <w:t>Luapele</w:t>
      </w:r>
      <w:proofErr w:type="spellEnd"/>
      <w:r w:rsidRPr="00764F68">
        <w:t xml:space="preserve"> Drive</w:t>
      </w:r>
    </w:p>
    <w:p w14:paraId="2FDCEEDA" w14:textId="77777777" w:rsidR="00BB4CBB" w:rsidRDefault="00BB4CBB" w:rsidP="00C10D93">
      <w:pPr>
        <w:pStyle w:val="BodyTextIndent2"/>
        <w:tabs>
          <w:tab w:val="clear" w:pos="1440"/>
          <w:tab w:val="clear" w:pos="2160"/>
          <w:tab w:val="left" w:pos="3060"/>
        </w:tabs>
        <w:ind w:left="1440" w:firstLine="0"/>
      </w:pPr>
      <w:r>
        <w:tab/>
        <w:t>Sumner Street</w:t>
      </w:r>
    </w:p>
    <w:p w14:paraId="49C3E8D4" w14:textId="205BBC10" w:rsidR="00BB4CBB" w:rsidRPr="00764F68" w:rsidRDefault="00BB4CBB" w:rsidP="00C10D93">
      <w:pPr>
        <w:pStyle w:val="BodyTextIndent2"/>
        <w:tabs>
          <w:tab w:val="clear" w:pos="1440"/>
          <w:tab w:val="clear" w:pos="2160"/>
          <w:tab w:val="left" w:pos="3060"/>
        </w:tabs>
        <w:ind w:left="3240" w:hanging="1800"/>
      </w:pPr>
      <w:r w:rsidRPr="00764F68">
        <w:tab/>
        <w:t xml:space="preserve">Between Nimitz Highway (92) Outbound and Inbound lanes in </w:t>
      </w:r>
      <w:proofErr w:type="spellStart"/>
      <w:r w:rsidRPr="00764F68">
        <w:t>Iwilei</w:t>
      </w:r>
      <w:proofErr w:type="spellEnd"/>
    </w:p>
    <w:p w14:paraId="7BC7D95D" w14:textId="77777777" w:rsidR="00BB4CBB" w:rsidRDefault="00BB4CBB" w:rsidP="00C10D93">
      <w:pPr>
        <w:pStyle w:val="BodyTextIndent2"/>
        <w:tabs>
          <w:tab w:val="clear" w:pos="1440"/>
          <w:tab w:val="clear" w:pos="2160"/>
          <w:tab w:val="left" w:pos="3060"/>
        </w:tabs>
        <w:ind w:left="1440" w:firstLine="0"/>
      </w:pPr>
      <w:r>
        <w:tab/>
        <w:t>Waiawa Road (Near Leeward Community College)</w:t>
      </w:r>
    </w:p>
    <w:p w14:paraId="3CEAC882" w14:textId="551F2765" w:rsidR="00BB4CBB" w:rsidRPr="00764F68" w:rsidRDefault="00BB4CBB" w:rsidP="00C10D93">
      <w:pPr>
        <w:pStyle w:val="BodyTextIndent2"/>
        <w:tabs>
          <w:tab w:val="clear" w:pos="1440"/>
          <w:tab w:val="clear" w:pos="2160"/>
          <w:tab w:val="left" w:pos="3060"/>
        </w:tabs>
        <w:ind w:left="1440" w:firstLine="0"/>
      </w:pPr>
      <w:r w:rsidRPr="00764F68">
        <w:tab/>
        <w:t>Farrington Highway (99) to Ala Ike Street</w:t>
      </w:r>
    </w:p>
    <w:p w14:paraId="161B09A8" w14:textId="77777777" w:rsidR="00BB4CBB" w:rsidRDefault="00BB4CBB" w:rsidP="00C10D93">
      <w:pPr>
        <w:pStyle w:val="BodyTextIndent2"/>
        <w:tabs>
          <w:tab w:val="clear" w:pos="2160"/>
          <w:tab w:val="num" w:pos="1440"/>
          <w:tab w:val="left" w:pos="1496"/>
          <w:tab w:val="left" w:pos="1683"/>
          <w:tab w:val="left" w:pos="2520"/>
          <w:tab w:val="left" w:pos="2805"/>
          <w:tab w:val="left" w:pos="3179"/>
        </w:tabs>
        <w:ind w:firstLine="0"/>
      </w:pPr>
    </w:p>
    <w:p w14:paraId="264E311F" w14:textId="77777777" w:rsidR="00BB4CBB" w:rsidRDefault="00BB4CBB" w:rsidP="00C10D93">
      <w:pPr>
        <w:numPr>
          <w:ilvl w:val="0"/>
          <w:numId w:val="21"/>
        </w:numPr>
        <w:tabs>
          <w:tab w:val="clear" w:pos="1258"/>
          <w:tab w:val="left" w:pos="2520"/>
          <w:tab w:val="left" w:pos="2805"/>
          <w:tab w:val="left" w:pos="3179"/>
          <w:tab w:val="left" w:pos="4104"/>
        </w:tabs>
        <w:ind w:left="1440" w:hanging="720"/>
        <w:rPr>
          <w:rFonts w:ascii="Arial" w:hAnsi="Arial" w:cs="Arial"/>
        </w:rPr>
      </w:pPr>
      <w:r>
        <w:rPr>
          <w:rFonts w:ascii="Arial" w:hAnsi="Arial" w:cs="Arial"/>
          <w:b/>
          <w:bCs/>
        </w:rPr>
        <w:t>Area 2:</w:t>
      </w:r>
    </w:p>
    <w:p w14:paraId="6A7BA158" w14:textId="77777777" w:rsidR="00C10D93" w:rsidRDefault="00C10D93" w:rsidP="00C10D93">
      <w:pPr>
        <w:tabs>
          <w:tab w:val="left" w:pos="3060"/>
          <w:tab w:val="left" w:pos="4104"/>
        </w:tabs>
        <w:ind w:left="1440"/>
        <w:rPr>
          <w:rFonts w:ascii="Arial" w:hAnsi="Arial" w:cs="Arial"/>
        </w:rPr>
      </w:pPr>
    </w:p>
    <w:p w14:paraId="20BF49DB" w14:textId="602E478C" w:rsidR="00BB4CBB" w:rsidRDefault="00BB4CBB" w:rsidP="00C10D93">
      <w:pPr>
        <w:tabs>
          <w:tab w:val="left" w:pos="3060"/>
          <w:tab w:val="left" w:pos="4104"/>
        </w:tabs>
        <w:ind w:left="1440"/>
        <w:rPr>
          <w:rFonts w:ascii="Arial" w:hAnsi="Arial" w:cs="Arial"/>
        </w:rPr>
      </w:pPr>
      <w:r>
        <w:rPr>
          <w:rFonts w:ascii="Arial" w:hAnsi="Arial" w:cs="Arial"/>
        </w:rPr>
        <w:t xml:space="preserve">Route 76, </w:t>
      </w:r>
      <w:r>
        <w:rPr>
          <w:rFonts w:ascii="Arial" w:hAnsi="Arial" w:cs="Arial"/>
        </w:rPr>
        <w:tab/>
        <w:t>Fort Weaver Road</w:t>
      </w:r>
    </w:p>
    <w:p w14:paraId="658116FF" w14:textId="5558FD9C" w:rsidR="00BB4CBB" w:rsidRPr="00764F68" w:rsidRDefault="00BB4CBB" w:rsidP="00C10D93">
      <w:pPr>
        <w:tabs>
          <w:tab w:val="left" w:pos="1309"/>
          <w:tab w:val="left" w:pos="1683"/>
          <w:tab w:val="left" w:pos="2520"/>
          <w:tab w:val="left" w:pos="2805"/>
          <w:tab w:val="left" w:pos="4104"/>
        </w:tabs>
        <w:ind w:left="3060"/>
        <w:rPr>
          <w:rFonts w:ascii="Arial" w:hAnsi="Arial" w:cs="Arial"/>
        </w:rPr>
      </w:pPr>
      <w:r w:rsidRPr="00764F68">
        <w:rPr>
          <w:rFonts w:ascii="Arial" w:hAnsi="Arial" w:cs="Arial"/>
        </w:rPr>
        <w:t>Navy Reservation Gate to Interstate Route H-1</w:t>
      </w:r>
    </w:p>
    <w:p w14:paraId="245C1692" w14:textId="22BC0055" w:rsidR="00BB4CBB" w:rsidRPr="00764F68" w:rsidRDefault="00BB4CBB" w:rsidP="00C10D93">
      <w:pPr>
        <w:tabs>
          <w:tab w:val="left" w:pos="3060"/>
          <w:tab w:val="left" w:pos="4104"/>
        </w:tabs>
        <w:ind w:left="1440"/>
        <w:rPr>
          <w:rFonts w:ascii="Arial" w:hAnsi="Arial" w:cs="Arial"/>
        </w:rPr>
      </w:pPr>
      <w:r w:rsidRPr="00764F68">
        <w:rPr>
          <w:rFonts w:ascii="Arial" w:hAnsi="Arial" w:cs="Arial"/>
        </w:rPr>
        <w:t xml:space="preserve">Route 93, </w:t>
      </w:r>
      <w:r w:rsidRPr="00764F68">
        <w:rPr>
          <w:rFonts w:ascii="Arial" w:hAnsi="Arial" w:cs="Arial"/>
        </w:rPr>
        <w:tab/>
        <w:t>Farrington Highway</w:t>
      </w:r>
    </w:p>
    <w:p w14:paraId="7BDAA206" w14:textId="2165912D" w:rsidR="00BB4CBB" w:rsidRPr="00764F68" w:rsidRDefault="00BB4CBB" w:rsidP="00C10D93">
      <w:pPr>
        <w:pStyle w:val="BodyTextIndent2"/>
        <w:tabs>
          <w:tab w:val="clear" w:pos="1440"/>
          <w:tab w:val="clear" w:pos="2160"/>
          <w:tab w:val="left" w:pos="1309"/>
          <w:tab w:val="left" w:pos="3060"/>
          <w:tab w:val="left" w:pos="4104"/>
        </w:tabs>
        <w:ind w:left="1440" w:firstLine="0"/>
      </w:pPr>
      <w:r w:rsidRPr="00764F68">
        <w:tab/>
      </w:r>
      <w:proofErr w:type="spellStart"/>
      <w:r w:rsidRPr="00764F68">
        <w:t>Palailai</w:t>
      </w:r>
      <w:proofErr w:type="spellEnd"/>
      <w:r w:rsidRPr="00764F68">
        <w:t xml:space="preserve"> Interchange to </w:t>
      </w:r>
      <w:proofErr w:type="spellStart"/>
      <w:r w:rsidRPr="00764F68">
        <w:t>Kaena</w:t>
      </w:r>
      <w:proofErr w:type="spellEnd"/>
      <w:r w:rsidRPr="00764F68">
        <w:t xml:space="preserve"> Point State Park</w:t>
      </w:r>
    </w:p>
    <w:p w14:paraId="0D86A8DC" w14:textId="507F2C16" w:rsidR="00BB4CBB" w:rsidRPr="00764F68" w:rsidRDefault="00BB4CBB" w:rsidP="00C10D93">
      <w:pPr>
        <w:tabs>
          <w:tab w:val="left" w:pos="3060"/>
          <w:tab w:val="left" w:pos="4104"/>
        </w:tabs>
        <w:ind w:left="1440"/>
        <w:rPr>
          <w:rFonts w:ascii="Arial" w:hAnsi="Arial" w:cs="Arial"/>
        </w:rPr>
      </w:pPr>
      <w:r w:rsidRPr="00764F68">
        <w:rPr>
          <w:rFonts w:ascii="Arial" w:hAnsi="Arial" w:cs="Arial"/>
        </w:rPr>
        <w:t xml:space="preserve">Route 93, </w:t>
      </w:r>
      <w:r w:rsidRPr="00764F68">
        <w:rPr>
          <w:rFonts w:ascii="Arial" w:hAnsi="Arial" w:cs="Arial"/>
        </w:rPr>
        <w:tab/>
        <w:t>Farrington Highway (</w:t>
      </w:r>
      <w:proofErr w:type="spellStart"/>
      <w:r w:rsidRPr="00764F68">
        <w:rPr>
          <w:rFonts w:ascii="Arial" w:hAnsi="Arial" w:cs="Arial"/>
        </w:rPr>
        <w:t>Makakilo</w:t>
      </w:r>
      <w:proofErr w:type="spellEnd"/>
      <w:r w:rsidRPr="00764F68">
        <w:rPr>
          <w:rFonts w:ascii="Arial" w:hAnsi="Arial" w:cs="Arial"/>
        </w:rPr>
        <w:t xml:space="preserve"> Interchange)</w:t>
      </w:r>
    </w:p>
    <w:p w14:paraId="216CF206" w14:textId="036236FA" w:rsidR="00BB4CBB" w:rsidRPr="00764F68" w:rsidRDefault="00BB4CBB" w:rsidP="00C10D93">
      <w:pPr>
        <w:pStyle w:val="BodyTextIndent2"/>
        <w:tabs>
          <w:tab w:val="clear" w:pos="1440"/>
          <w:tab w:val="clear" w:pos="2160"/>
          <w:tab w:val="left" w:pos="1309"/>
          <w:tab w:val="left" w:pos="3060"/>
          <w:tab w:val="left" w:pos="4104"/>
        </w:tabs>
        <w:ind w:left="3240" w:hanging="1800"/>
      </w:pPr>
      <w:r w:rsidRPr="00764F68">
        <w:lastRenderedPageBreak/>
        <w:tab/>
        <w:t xml:space="preserve">Intersection of Fort Barrette Road (901) and </w:t>
      </w:r>
      <w:proofErr w:type="spellStart"/>
      <w:r w:rsidRPr="00764F68">
        <w:t>Makakilo</w:t>
      </w:r>
      <w:proofErr w:type="spellEnd"/>
      <w:r w:rsidRPr="00764F68">
        <w:t xml:space="preserve"> </w:t>
      </w:r>
      <w:r w:rsidR="00764F68">
        <w:t>D</w:t>
      </w:r>
      <w:r w:rsidRPr="00764F68">
        <w:t>rive, 500 feet on both sides of</w:t>
      </w:r>
      <w:r w:rsidR="00764F68">
        <w:t xml:space="preserve"> </w:t>
      </w:r>
      <w:r w:rsidRPr="00764F68">
        <w:t>intersection</w:t>
      </w:r>
    </w:p>
    <w:p w14:paraId="6B8D97BC" w14:textId="1E984646" w:rsidR="00BB4CBB" w:rsidRPr="00764F68" w:rsidRDefault="00BB4CBB" w:rsidP="00C10D93">
      <w:pPr>
        <w:tabs>
          <w:tab w:val="left" w:pos="3060"/>
          <w:tab w:val="left" w:pos="4104"/>
        </w:tabs>
        <w:ind w:left="1440"/>
        <w:rPr>
          <w:rFonts w:ascii="Arial" w:hAnsi="Arial" w:cs="Arial"/>
        </w:rPr>
      </w:pPr>
      <w:r w:rsidRPr="00764F68">
        <w:rPr>
          <w:rFonts w:ascii="Arial" w:hAnsi="Arial" w:cs="Arial"/>
        </w:rPr>
        <w:t>Route 99,</w:t>
      </w:r>
      <w:r w:rsidRPr="00764F68">
        <w:rPr>
          <w:rFonts w:ascii="Arial" w:hAnsi="Arial" w:cs="Arial"/>
        </w:rPr>
        <w:tab/>
        <w:t>Farrington Highway</w:t>
      </w:r>
    </w:p>
    <w:p w14:paraId="32030A0C" w14:textId="52CCB4C9" w:rsidR="00BB4CBB" w:rsidRPr="00764F68" w:rsidRDefault="00BB4CBB" w:rsidP="00C10D93">
      <w:pPr>
        <w:pStyle w:val="BodyTextIndent2"/>
        <w:tabs>
          <w:tab w:val="clear" w:pos="1440"/>
          <w:tab w:val="clear" w:pos="2160"/>
          <w:tab w:val="left" w:pos="1309"/>
          <w:tab w:val="left" w:pos="3060"/>
          <w:tab w:val="left" w:pos="4104"/>
        </w:tabs>
        <w:ind w:left="1440" w:firstLine="0"/>
      </w:pPr>
      <w:r w:rsidRPr="00764F68">
        <w:tab/>
        <w:t>Waiawa Interchange</w:t>
      </w:r>
    </w:p>
    <w:p w14:paraId="39A546DA" w14:textId="12405631" w:rsidR="00BB4CBB" w:rsidRPr="00764F68" w:rsidRDefault="00BB4CBB" w:rsidP="00C10D93">
      <w:pPr>
        <w:tabs>
          <w:tab w:val="left" w:pos="3060"/>
          <w:tab w:val="left" w:pos="4104"/>
        </w:tabs>
        <w:ind w:left="1440"/>
        <w:rPr>
          <w:rFonts w:ascii="Arial" w:hAnsi="Arial" w:cs="Arial"/>
        </w:rPr>
      </w:pPr>
      <w:r w:rsidRPr="00764F68">
        <w:rPr>
          <w:rFonts w:ascii="Arial" w:hAnsi="Arial" w:cs="Arial"/>
        </w:rPr>
        <w:t>Route 750,</w:t>
      </w:r>
      <w:r w:rsidRPr="00764F68">
        <w:rPr>
          <w:rFonts w:ascii="Arial" w:hAnsi="Arial" w:cs="Arial"/>
        </w:rPr>
        <w:tab/>
      </w:r>
      <w:proofErr w:type="spellStart"/>
      <w:r w:rsidRPr="00764F68">
        <w:rPr>
          <w:rFonts w:ascii="Arial" w:hAnsi="Arial" w:cs="Arial"/>
        </w:rPr>
        <w:t>Kunia</w:t>
      </w:r>
      <w:proofErr w:type="spellEnd"/>
      <w:r w:rsidRPr="00764F68">
        <w:rPr>
          <w:rFonts w:ascii="Arial" w:hAnsi="Arial" w:cs="Arial"/>
        </w:rPr>
        <w:t xml:space="preserve"> Road</w:t>
      </w:r>
    </w:p>
    <w:p w14:paraId="149BE088" w14:textId="4937611A" w:rsidR="00BB4CBB" w:rsidRPr="00764F68" w:rsidRDefault="00BB4CBB" w:rsidP="00C10D93">
      <w:pPr>
        <w:pStyle w:val="BodyTextIndent2"/>
        <w:tabs>
          <w:tab w:val="clear" w:pos="1440"/>
          <w:tab w:val="clear" w:pos="2160"/>
          <w:tab w:val="left" w:pos="1309"/>
          <w:tab w:val="left" w:pos="3060"/>
          <w:tab w:val="left" w:pos="4104"/>
        </w:tabs>
        <w:ind w:left="1440" w:firstLine="0"/>
      </w:pPr>
      <w:r w:rsidRPr="00764F68">
        <w:tab/>
        <w:t xml:space="preserve">Interstate Route H-1 to </w:t>
      </w:r>
      <w:proofErr w:type="spellStart"/>
      <w:r w:rsidRPr="00764F68">
        <w:t>Wilikina</w:t>
      </w:r>
      <w:proofErr w:type="spellEnd"/>
      <w:r w:rsidRPr="00764F68">
        <w:t xml:space="preserve"> Drive (99)</w:t>
      </w:r>
    </w:p>
    <w:p w14:paraId="3B0171E3" w14:textId="6C951156" w:rsidR="00BB4CBB" w:rsidRPr="00764F68" w:rsidRDefault="00BB4CBB" w:rsidP="00C10D93">
      <w:pPr>
        <w:tabs>
          <w:tab w:val="left" w:pos="3060"/>
          <w:tab w:val="left" w:pos="4104"/>
        </w:tabs>
        <w:ind w:left="1440"/>
        <w:rPr>
          <w:rFonts w:ascii="Arial" w:hAnsi="Arial" w:cs="Arial"/>
        </w:rPr>
      </w:pPr>
      <w:r w:rsidRPr="00764F68">
        <w:rPr>
          <w:rFonts w:ascii="Arial" w:hAnsi="Arial" w:cs="Arial"/>
        </w:rPr>
        <w:t>Route 901,</w:t>
      </w:r>
      <w:r w:rsidRPr="00764F68">
        <w:rPr>
          <w:rFonts w:ascii="Arial" w:hAnsi="Arial" w:cs="Arial"/>
        </w:rPr>
        <w:tab/>
        <w:t>Fort Barrette Road</w:t>
      </w:r>
    </w:p>
    <w:p w14:paraId="417AD8F2" w14:textId="673D33E6" w:rsidR="00BB4CBB" w:rsidRPr="00764F68" w:rsidRDefault="00764F68" w:rsidP="00C10D93">
      <w:pPr>
        <w:pStyle w:val="BodyTextIndent2"/>
        <w:tabs>
          <w:tab w:val="clear" w:pos="1440"/>
          <w:tab w:val="clear" w:pos="2160"/>
          <w:tab w:val="left" w:pos="1309"/>
          <w:tab w:val="left" w:pos="3060"/>
          <w:tab w:val="left" w:pos="4104"/>
        </w:tabs>
        <w:ind w:left="3240" w:hanging="1800"/>
      </w:pPr>
      <w:r>
        <w:tab/>
      </w:r>
      <w:r w:rsidR="00BB4CBB" w:rsidRPr="00764F68">
        <w:t xml:space="preserve">Barbers Point Naval Reservation to </w:t>
      </w:r>
      <w:proofErr w:type="spellStart"/>
      <w:r w:rsidR="00BB4CBB" w:rsidRPr="00764F68">
        <w:t>Makakilo</w:t>
      </w:r>
      <w:proofErr w:type="spellEnd"/>
      <w:r w:rsidR="00BB4CBB" w:rsidRPr="00764F68">
        <w:t xml:space="preserve"> Drive Overpass</w:t>
      </w:r>
    </w:p>
    <w:p w14:paraId="20E1A0B2" w14:textId="15980EE4" w:rsidR="00BB4CBB" w:rsidRPr="00764F68" w:rsidRDefault="00BB4CBB" w:rsidP="00C10D93">
      <w:pPr>
        <w:tabs>
          <w:tab w:val="left" w:pos="3060"/>
          <w:tab w:val="left" w:pos="4104"/>
        </w:tabs>
        <w:ind w:left="1440"/>
        <w:rPr>
          <w:rFonts w:ascii="Arial" w:hAnsi="Arial" w:cs="Arial"/>
        </w:rPr>
      </w:pPr>
      <w:r w:rsidRPr="00764F68">
        <w:rPr>
          <w:rFonts w:ascii="Arial" w:hAnsi="Arial" w:cs="Arial"/>
        </w:rPr>
        <w:t>Route 7101,</w:t>
      </w:r>
      <w:r w:rsidRPr="00764F68">
        <w:rPr>
          <w:rFonts w:ascii="Arial" w:hAnsi="Arial" w:cs="Arial"/>
        </w:rPr>
        <w:tab/>
        <w:t>Farrington Highway</w:t>
      </w:r>
    </w:p>
    <w:p w14:paraId="0ADE8BE8" w14:textId="05800517" w:rsidR="00BB4CBB" w:rsidRPr="00764F68" w:rsidRDefault="00BB4CBB" w:rsidP="00C10D93">
      <w:pPr>
        <w:pStyle w:val="BodyTextIndent2"/>
        <w:tabs>
          <w:tab w:val="clear" w:pos="1440"/>
          <w:tab w:val="clear" w:pos="2160"/>
          <w:tab w:val="left" w:pos="1309"/>
          <w:tab w:val="left" w:pos="3060"/>
          <w:tab w:val="left" w:pos="4104"/>
        </w:tabs>
        <w:ind w:left="1440" w:firstLine="0"/>
      </w:pPr>
      <w:r w:rsidRPr="00764F68">
        <w:tab/>
        <w:t>Fort Weaver Road (76) to Waiawa Interchange</w:t>
      </w:r>
    </w:p>
    <w:p w14:paraId="16AA0273" w14:textId="1B50090B" w:rsidR="00BB4CBB" w:rsidRPr="00764F68" w:rsidRDefault="00BB4CBB" w:rsidP="00C10D93">
      <w:pPr>
        <w:tabs>
          <w:tab w:val="left" w:pos="3060"/>
          <w:tab w:val="left" w:pos="4104"/>
        </w:tabs>
        <w:ind w:left="1440"/>
        <w:rPr>
          <w:rFonts w:ascii="Arial" w:hAnsi="Arial" w:cs="Arial"/>
        </w:rPr>
      </w:pPr>
      <w:r w:rsidRPr="00764F68">
        <w:rPr>
          <w:rFonts w:ascii="Arial" w:hAnsi="Arial" w:cs="Arial"/>
        </w:rPr>
        <w:t>Route 7110,</w:t>
      </w:r>
      <w:r w:rsidRPr="00764F68">
        <w:rPr>
          <w:rFonts w:ascii="Arial" w:hAnsi="Arial" w:cs="Arial"/>
        </w:rPr>
        <w:tab/>
        <w:t>Farrington Highway</w:t>
      </w:r>
    </w:p>
    <w:p w14:paraId="132CADFA" w14:textId="68779B9F" w:rsidR="00BB4CBB" w:rsidRPr="00764F68" w:rsidRDefault="00BB4CBB" w:rsidP="00C10D93">
      <w:pPr>
        <w:pStyle w:val="BodyTextIndent2"/>
        <w:tabs>
          <w:tab w:val="clear" w:pos="1440"/>
          <w:tab w:val="clear" w:pos="2160"/>
          <w:tab w:val="left" w:pos="1309"/>
          <w:tab w:val="left" w:pos="3060"/>
          <w:tab w:val="left" w:pos="4104"/>
        </w:tabs>
        <w:ind w:left="1440" w:firstLine="0"/>
      </w:pPr>
      <w:r w:rsidRPr="00764F68">
        <w:tab/>
        <w:t>Fort Weaver Road (76) to Old Fort Weaver Road</w:t>
      </w:r>
    </w:p>
    <w:p w14:paraId="341B0C23" w14:textId="4F9A1E8B" w:rsidR="00BB4CBB" w:rsidRPr="00764F68" w:rsidRDefault="00BB4CBB" w:rsidP="00C10D93">
      <w:pPr>
        <w:tabs>
          <w:tab w:val="left" w:pos="3060"/>
          <w:tab w:val="left" w:pos="4104"/>
        </w:tabs>
        <w:ind w:left="1440"/>
        <w:rPr>
          <w:rFonts w:ascii="Arial" w:hAnsi="Arial" w:cs="Arial"/>
        </w:rPr>
      </w:pPr>
      <w:r w:rsidRPr="00764F68">
        <w:rPr>
          <w:rFonts w:ascii="Arial" w:hAnsi="Arial" w:cs="Arial"/>
        </w:rPr>
        <w:t>Route 7141,</w:t>
      </w:r>
      <w:r w:rsidRPr="00764F68">
        <w:rPr>
          <w:rFonts w:ascii="Arial" w:hAnsi="Arial" w:cs="Arial"/>
        </w:rPr>
        <w:tab/>
      </w:r>
      <w:smartTag w:uri="urn:schemas-microsoft-com:office:smarttags" w:element="address">
        <w:smartTag w:uri="urn:schemas-microsoft-com:office:smarttags" w:element="Street">
          <w:r w:rsidRPr="00764F68">
            <w:rPr>
              <w:rFonts w:ascii="Arial" w:hAnsi="Arial" w:cs="Arial"/>
            </w:rPr>
            <w:t>Iroquois Road</w:t>
          </w:r>
        </w:smartTag>
      </w:smartTag>
    </w:p>
    <w:p w14:paraId="0CAD7D06" w14:textId="66929708" w:rsidR="00BB4CBB" w:rsidRPr="00764F68" w:rsidRDefault="00BB4CBB" w:rsidP="00C10D93">
      <w:pPr>
        <w:pStyle w:val="BodyTextIndent2"/>
        <w:tabs>
          <w:tab w:val="clear" w:pos="1440"/>
          <w:tab w:val="clear" w:pos="2160"/>
          <w:tab w:val="left" w:pos="1309"/>
          <w:tab w:val="left" w:pos="3060"/>
          <w:tab w:val="left" w:pos="4104"/>
        </w:tabs>
        <w:ind w:left="3060" w:hanging="1620"/>
      </w:pPr>
      <w:r w:rsidRPr="00764F68">
        <w:tab/>
        <w:t>Fort Weaver Road (76) to West Loch Ammunition Depot</w:t>
      </w:r>
    </w:p>
    <w:p w14:paraId="125FEC97" w14:textId="77777777" w:rsidR="00C10D93" w:rsidRDefault="00C10D93">
      <w:pPr>
        <w:rPr>
          <w:rFonts w:ascii="Arial" w:hAnsi="Arial" w:cs="Arial"/>
        </w:rPr>
      </w:pPr>
      <w:r>
        <w:rPr>
          <w:rFonts w:ascii="Arial" w:hAnsi="Arial" w:cs="Arial"/>
        </w:rPr>
        <w:br w:type="page"/>
      </w:r>
    </w:p>
    <w:p w14:paraId="76A20EA4" w14:textId="31A497CA" w:rsidR="00BB4CBB" w:rsidRPr="00764F68" w:rsidRDefault="00BB4CBB" w:rsidP="00C10D93">
      <w:pPr>
        <w:tabs>
          <w:tab w:val="left" w:pos="3060"/>
          <w:tab w:val="left" w:pos="4104"/>
        </w:tabs>
        <w:ind w:left="1440"/>
        <w:rPr>
          <w:rFonts w:ascii="Arial" w:hAnsi="Arial" w:cs="Arial"/>
        </w:rPr>
      </w:pPr>
      <w:r w:rsidRPr="00764F68">
        <w:rPr>
          <w:rFonts w:ascii="Arial" w:hAnsi="Arial" w:cs="Arial"/>
        </w:rPr>
        <w:lastRenderedPageBreak/>
        <w:t>Route 7142,</w:t>
      </w:r>
      <w:r w:rsidRPr="00764F68">
        <w:rPr>
          <w:rFonts w:ascii="Arial" w:hAnsi="Arial" w:cs="Arial"/>
        </w:rPr>
        <w:tab/>
        <w:t>Waipahu Street</w:t>
      </w:r>
    </w:p>
    <w:p w14:paraId="4218A403" w14:textId="727F6675" w:rsidR="00BB4CBB" w:rsidRPr="00764F68" w:rsidRDefault="00BB4CBB" w:rsidP="00C10D93">
      <w:pPr>
        <w:pStyle w:val="BodyTextIndent2"/>
        <w:tabs>
          <w:tab w:val="clear" w:pos="1440"/>
          <w:tab w:val="clear" w:pos="2160"/>
          <w:tab w:val="left" w:pos="1309"/>
          <w:tab w:val="left" w:pos="3060"/>
          <w:tab w:val="left" w:pos="4104"/>
        </w:tabs>
        <w:ind w:left="3150" w:hanging="1710"/>
      </w:pPr>
      <w:r w:rsidRPr="00764F68">
        <w:tab/>
        <w:t>Kamehameha Highway (99) to Makai End of H-1 Overpass</w:t>
      </w:r>
    </w:p>
    <w:p w14:paraId="4658D970" w14:textId="6D51501E" w:rsidR="00BB4CBB" w:rsidRDefault="00BB4CBB" w:rsidP="00C10D93">
      <w:pPr>
        <w:pStyle w:val="BodyTextIndent2"/>
        <w:tabs>
          <w:tab w:val="clear" w:pos="1440"/>
          <w:tab w:val="clear" w:pos="2160"/>
          <w:tab w:val="left" w:pos="1309"/>
          <w:tab w:val="left" w:pos="3060"/>
          <w:tab w:val="left" w:pos="4104"/>
        </w:tabs>
        <w:ind w:left="1440" w:firstLine="0"/>
      </w:pPr>
      <w:r w:rsidRPr="00265E98">
        <w:t>Route H-1,</w:t>
      </w:r>
      <w:r w:rsidR="001440CE">
        <w:tab/>
      </w:r>
      <w:proofErr w:type="spellStart"/>
      <w:r w:rsidRPr="00265E98">
        <w:t>Kalaeloa</w:t>
      </w:r>
      <w:proofErr w:type="spellEnd"/>
      <w:r w:rsidRPr="00265E98">
        <w:t xml:space="preserve"> Boulevard to Waiawa Interchange</w:t>
      </w:r>
    </w:p>
    <w:p w14:paraId="075E3584" w14:textId="342665B6" w:rsidR="001440CE" w:rsidRDefault="001440CE" w:rsidP="00C10D93">
      <w:pPr>
        <w:rPr>
          <w:rFonts w:ascii="Arial" w:hAnsi="Arial" w:cs="Arial"/>
          <w:szCs w:val="24"/>
        </w:rPr>
      </w:pPr>
    </w:p>
    <w:p w14:paraId="13BD80AD" w14:textId="7C87F8BC" w:rsidR="00BB4CBB" w:rsidRDefault="00BB4CBB" w:rsidP="00C10D93">
      <w:pPr>
        <w:numPr>
          <w:ilvl w:val="0"/>
          <w:numId w:val="21"/>
        </w:numPr>
        <w:tabs>
          <w:tab w:val="clear" w:pos="1258"/>
          <w:tab w:val="left" w:pos="1440"/>
          <w:tab w:val="left" w:pos="1683"/>
          <w:tab w:val="left" w:pos="2520"/>
          <w:tab w:val="left" w:pos="2805"/>
          <w:tab w:val="left" w:pos="3179"/>
          <w:tab w:val="left" w:pos="4104"/>
        </w:tabs>
        <w:ind w:left="720" w:firstLine="0"/>
        <w:rPr>
          <w:rFonts w:ascii="Arial" w:hAnsi="Arial" w:cs="Arial"/>
        </w:rPr>
      </w:pPr>
      <w:r>
        <w:rPr>
          <w:rFonts w:ascii="Arial" w:hAnsi="Arial" w:cs="Arial"/>
          <w:b/>
          <w:bCs/>
        </w:rPr>
        <w:t>Area 3:</w:t>
      </w:r>
    </w:p>
    <w:p w14:paraId="06D6BFBF" w14:textId="77777777" w:rsidR="00C10D93" w:rsidRDefault="00C10D93" w:rsidP="00C10D93">
      <w:pPr>
        <w:tabs>
          <w:tab w:val="left" w:pos="1309"/>
          <w:tab w:val="left" w:pos="1496"/>
          <w:tab w:val="left" w:pos="3060"/>
          <w:tab w:val="left" w:pos="4104"/>
        </w:tabs>
        <w:ind w:left="1440"/>
        <w:rPr>
          <w:rFonts w:ascii="Arial" w:hAnsi="Arial" w:cs="Arial"/>
          <w:szCs w:val="24"/>
        </w:rPr>
      </w:pPr>
    </w:p>
    <w:p w14:paraId="67FE3BF8" w14:textId="4DF68EF2" w:rsidR="00BB4CBB" w:rsidRPr="001440CE" w:rsidRDefault="00BB4CBB" w:rsidP="00C10D93">
      <w:pPr>
        <w:tabs>
          <w:tab w:val="left" w:pos="1309"/>
          <w:tab w:val="left" w:pos="1496"/>
          <w:tab w:val="left" w:pos="3060"/>
          <w:tab w:val="left" w:pos="4104"/>
        </w:tabs>
        <w:ind w:left="1440"/>
        <w:rPr>
          <w:rFonts w:ascii="Arial" w:hAnsi="Arial" w:cs="Arial"/>
          <w:szCs w:val="24"/>
        </w:rPr>
      </w:pPr>
      <w:r w:rsidRPr="001440CE">
        <w:rPr>
          <w:rFonts w:ascii="Arial" w:hAnsi="Arial" w:cs="Arial"/>
          <w:szCs w:val="24"/>
        </w:rPr>
        <w:t>Route 80,</w:t>
      </w:r>
      <w:r w:rsidRPr="001440CE">
        <w:rPr>
          <w:rFonts w:ascii="Arial" w:hAnsi="Arial" w:cs="Arial"/>
          <w:szCs w:val="24"/>
        </w:rPr>
        <w:tab/>
        <w:t>Kamehameha Highway</w:t>
      </w:r>
    </w:p>
    <w:p w14:paraId="1F4F921B" w14:textId="01810B53" w:rsidR="00BB4CBB" w:rsidRPr="001440CE" w:rsidRDefault="00BB4CBB" w:rsidP="00C10D93">
      <w:pPr>
        <w:tabs>
          <w:tab w:val="left" w:pos="1309"/>
          <w:tab w:val="left" w:pos="3060"/>
        </w:tabs>
        <w:ind w:left="1440"/>
        <w:rPr>
          <w:rFonts w:ascii="Arial" w:hAnsi="Arial" w:cs="Arial"/>
          <w:szCs w:val="24"/>
        </w:rPr>
      </w:pPr>
      <w:r w:rsidRPr="001440CE">
        <w:rPr>
          <w:rFonts w:ascii="Arial" w:hAnsi="Arial" w:cs="Arial"/>
          <w:szCs w:val="24"/>
        </w:rPr>
        <w:tab/>
      </w:r>
      <w:proofErr w:type="spellStart"/>
      <w:r w:rsidRPr="001440CE">
        <w:rPr>
          <w:rFonts w:ascii="Arial" w:hAnsi="Arial" w:cs="Arial"/>
          <w:szCs w:val="24"/>
        </w:rPr>
        <w:t>Wilikina</w:t>
      </w:r>
      <w:proofErr w:type="spellEnd"/>
      <w:r w:rsidRPr="001440CE">
        <w:rPr>
          <w:rFonts w:ascii="Arial" w:hAnsi="Arial" w:cs="Arial"/>
          <w:szCs w:val="24"/>
        </w:rPr>
        <w:t xml:space="preserve"> Drive (99) to </w:t>
      </w:r>
      <w:proofErr w:type="spellStart"/>
      <w:r w:rsidRPr="001440CE">
        <w:rPr>
          <w:rFonts w:ascii="Arial" w:hAnsi="Arial" w:cs="Arial"/>
          <w:szCs w:val="24"/>
        </w:rPr>
        <w:t>Kamananui</w:t>
      </w:r>
      <w:proofErr w:type="spellEnd"/>
      <w:r w:rsidRPr="001440CE">
        <w:rPr>
          <w:rFonts w:ascii="Arial" w:hAnsi="Arial" w:cs="Arial"/>
          <w:szCs w:val="24"/>
        </w:rPr>
        <w:t xml:space="preserve"> Road (99)</w:t>
      </w:r>
    </w:p>
    <w:p w14:paraId="4AA4D6B2" w14:textId="1861D014" w:rsidR="00BB4CBB" w:rsidRPr="001440CE" w:rsidRDefault="00BB4CBB" w:rsidP="00C10D93">
      <w:pPr>
        <w:tabs>
          <w:tab w:val="left" w:pos="1309"/>
          <w:tab w:val="left" w:pos="1496"/>
          <w:tab w:val="left" w:pos="3060"/>
          <w:tab w:val="left" w:pos="4104"/>
        </w:tabs>
        <w:ind w:left="1440"/>
        <w:rPr>
          <w:rFonts w:ascii="Arial" w:hAnsi="Arial" w:cs="Arial"/>
          <w:szCs w:val="24"/>
        </w:rPr>
      </w:pPr>
      <w:r w:rsidRPr="001440CE">
        <w:rPr>
          <w:rFonts w:ascii="Arial" w:hAnsi="Arial" w:cs="Arial"/>
          <w:szCs w:val="24"/>
        </w:rPr>
        <w:t xml:space="preserve">Route 83, </w:t>
      </w:r>
      <w:r w:rsidRPr="001440CE">
        <w:rPr>
          <w:rFonts w:ascii="Arial" w:hAnsi="Arial" w:cs="Arial"/>
          <w:szCs w:val="24"/>
        </w:rPr>
        <w:tab/>
        <w:t>Joseph P. Leong Highway</w:t>
      </w:r>
    </w:p>
    <w:p w14:paraId="30CD500B" w14:textId="6BBFD074" w:rsidR="00BB4CBB" w:rsidRPr="001440CE" w:rsidRDefault="00BB4CBB" w:rsidP="00C10D93">
      <w:pPr>
        <w:tabs>
          <w:tab w:val="left" w:pos="1309"/>
          <w:tab w:val="left" w:pos="3060"/>
          <w:tab w:val="left" w:pos="4104"/>
        </w:tabs>
        <w:ind w:left="3240" w:hanging="1800"/>
        <w:rPr>
          <w:rFonts w:ascii="Arial" w:hAnsi="Arial" w:cs="Arial"/>
          <w:szCs w:val="24"/>
        </w:rPr>
      </w:pPr>
      <w:r w:rsidRPr="001440CE">
        <w:rPr>
          <w:rFonts w:ascii="Arial" w:hAnsi="Arial" w:cs="Arial"/>
          <w:szCs w:val="24"/>
        </w:rPr>
        <w:tab/>
        <w:t>Kamehameha Highway (99) to Kamehameha Highway (83)</w:t>
      </w:r>
    </w:p>
    <w:p w14:paraId="4F84869E" w14:textId="55333B9B" w:rsidR="00BB4CBB" w:rsidRPr="001440CE" w:rsidRDefault="00BB4CBB" w:rsidP="00C10D93">
      <w:pPr>
        <w:tabs>
          <w:tab w:val="left" w:pos="1309"/>
          <w:tab w:val="left" w:pos="1496"/>
          <w:tab w:val="left" w:pos="3060"/>
          <w:tab w:val="left" w:pos="4104"/>
        </w:tabs>
        <w:ind w:left="1440"/>
        <w:rPr>
          <w:rFonts w:ascii="Arial" w:hAnsi="Arial" w:cs="Arial"/>
          <w:szCs w:val="24"/>
        </w:rPr>
      </w:pPr>
      <w:r w:rsidRPr="001440CE">
        <w:rPr>
          <w:rFonts w:ascii="Arial" w:hAnsi="Arial" w:cs="Arial"/>
          <w:szCs w:val="24"/>
        </w:rPr>
        <w:t>Route 83,</w:t>
      </w:r>
      <w:r w:rsidRPr="001440CE">
        <w:rPr>
          <w:rFonts w:ascii="Arial" w:hAnsi="Arial" w:cs="Arial"/>
          <w:szCs w:val="24"/>
        </w:rPr>
        <w:tab/>
        <w:t>Kamehameha Highway</w:t>
      </w:r>
    </w:p>
    <w:p w14:paraId="2A2D4653" w14:textId="11B7050B" w:rsidR="00BB4CBB" w:rsidRPr="001440CE" w:rsidRDefault="00BB4CBB" w:rsidP="00C10D93">
      <w:pPr>
        <w:tabs>
          <w:tab w:val="left" w:pos="1309"/>
          <w:tab w:val="left" w:pos="3060"/>
          <w:tab w:val="left" w:pos="4104"/>
        </w:tabs>
        <w:ind w:left="1440"/>
        <w:rPr>
          <w:rFonts w:ascii="Arial" w:hAnsi="Arial" w:cs="Arial"/>
          <w:szCs w:val="24"/>
        </w:rPr>
      </w:pPr>
      <w:r w:rsidRPr="001440CE">
        <w:rPr>
          <w:rFonts w:ascii="Arial" w:hAnsi="Arial" w:cs="Arial"/>
          <w:szCs w:val="24"/>
        </w:rPr>
        <w:tab/>
      </w:r>
      <w:proofErr w:type="spellStart"/>
      <w:r w:rsidRPr="001440CE">
        <w:rPr>
          <w:rFonts w:ascii="Arial" w:hAnsi="Arial" w:cs="Arial"/>
          <w:szCs w:val="24"/>
        </w:rPr>
        <w:t>Kahalewai</w:t>
      </w:r>
      <w:proofErr w:type="spellEnd"/>
      <w:r w:rsidRPr="001440CE">
        <w:rPr>
          <w:rFonts w:ascii="Arial" w:hAnsi="Arial" w:cs="Arial"/>
          <w:szCs w:val="24"/>
        </w:rPr>
        <w:t xml:space="preserve"> Place to </w:t>
      </w:r>
      <w:proofErr w:type="spellStart"/>
      <w:r w:rsidRPr="001440CE">
        <w:rPr>
          <w:rFonts w:ascii="Arial" w:hAnsi="Arial" w:cs="Arial"/>
          <w:szCs w:val="24"/>
        </w:rPr>
        <w:t>Kahaluu</w:t>
      </w:r>
      <w:proofErr w:type="spellEnd"/>
      <w:r w:rsidRPr="001440CE">
        <w:rPr>
          <w:rFonts w:ascii="Arial" w:hAnsi="Arial" w:cs="Arial"/>
          <w:szCs w:val="24"/>
        </w:rPr>
        <w:t xml:space="preserve"> Bridge</w:t>
      </w:r>
    </w:p>
    <w:p w14:paraId="25EF9959" w14:textId="78816C8C" w:rsidR="00BB4CBB" w:rsidRPr="001440CE" w:rsidRDefault="00BB4CBB" w:rsidP="00C10D93">
      <w:pPr>
        <w:tabs>
          <w:tab w:val="left" w:pos="1309"/>
          <w:tab w:val="left" w:pos="1496"/>
          <w:tab w:val="left" w:pos="3060"/>
          <w:tab w:val="left" w:pos="4104"/>
        </w:tabs>
        <w:ind w:left="1440"/>
        <w:rPr>
          <w:rFonts w:ascii="Arial" w:hAnsi="Arial" w:cs="Arial"/>
          <w:szCs w:val="24"/>
        </w:rPr>
      </w:pPr>
      <w:r w:rsidRPr="001440CE">
        <w:rPr>
          <w:rFonts w:ascii="Arial" w:hAnsi="Arial" w:cs="Arial"/>
          <w:szCs w:val="24"/>
        </w:rPr>
        <w:t>Route 83,</w:t>
      </w:r>
      <w:r w:rsidRPr="001440CE">
        <w:rPr>
          <w:rFonts w:ascii="Arial" w:hAnsi="Arial" w:cs="Arial"/>
          <w:szCs w:val="24"/>
        </w:rPr>
        <w:tab/>
      </w:r>
      <w:proofErr w:type="spellStart"/>
      <w:r w:rsidRPr="001440CE">
        <w:rPr>
          <w:rFonts w:ascii="Arial" w:hAnsi="Arial" w:cs="Arial"/>
          <w:szCs w:val="24"/>
        </w:rPr>
        <w:t>Kahekili</w:t>
      </w:r>
      <w:proofErr w:type="spellEnd"/>
      <w:r w:rsidRPr="001440CE">
        <w:rPr>
          <w:rFonts w:ascii="Arial" w:hAnsi="Arial" w:cs="Arial"/>
          <w:szCs w:val="24"/>
        </w:rPr>
        <w:t xml:space="preserve"> Highway</w:t>
      </w:r>
    </w:p>
    <w:p w14:paraId="73DAB1D6" w14:textId="4B742C26" w:rsidR="00BB4CBB" w:rsidRPr="001440CE" w:rsidRDefault="00BB4CBB" w:rsidP="00C10D93">
      <w:pPr>
        <w:tabs>
          <w:tab w:val="left" w:pos="1309"/>
          <w:tab w:val="left" w:pos="3060"/>
          <w:tab w:val="left" w:pos="4104"/>
        </w:tabs>
        <w:ind w:left="3240" w:hanging="1800"/>
        <w:rPr>
          <w:rFonts w:ascii="Arial" w:hAnsi="Arial" w:cs="Arial"/>
          <w:szCs w:val="24"/>
        </w:rPr>
      </w:pPr>
      <w:r w:rsidRPr="001440CE">
        <w:rPr>
          <w:rFonts w:ascii="Arial" w:hAnsi="Arial" w:cs="Arial"/>
          <w:szCs w:val="24"/>
        </w:rPr>
        <w:tab/>
      </w:r>
      <w:proofErr w:type="spellStart"/>
      <w:r w:rsidRPr="001440CE">
        <w:rPr>
          <w:rFonts w:ascii="Arial" w:hAnsi="Arial" w:cs="Arial"/>
          <w:szCs w:val="24"/>
        </w:rPr>
        <w:t>Kahaluu</w:t>
      </w:r>
      <w:proofErr w:type="spellEnd"/>
      <w:r w:rsidRPr="001440CE">
        <w:rPr>
          <w:rFonts w:ascii="Arial" w:hAnsi="Arial" w:cs="Arial"/>
          <w:szCs w:val="24"/>
        </w:rPr>
        <w:t xml:space="preserve"> Bridge to Intersection of </w:t>
      </w:r>
      <w:proofErr w:type="spellStart"/>
      <w:r w:rsidRPr="001440CE">
        <w:rPr>
          <w:rFonts w:ascii="Arial" w:hAnsi="Arial" w:cs="Arial"/>
          <w:szCs w:val="24"/>
        </w:rPr>
        <w:t>Kahekili</w:t>
      </w:r>
      <w:proofErr w:type="spellEnd"/>
      <w:r w:rsidRPr="001440CE">
        <w:rPr>
          <w:rFonts w:ascii="Arial" w:hAnsi="Arial" w:cs="Arial"/>
          <w:szCs w:val="24"/>
        </w:rPr>
        <w:t xml:space="preserve"> Highway (83) and Likelike Highway (63)</w:t>
      </w:r>
    </w:p>
    <w:p w14:paraId="27E55C06" w14:textId="3ED53D47" w:rsidR="00BB4CBB" w:rsidRPr="001440CE" w:rsidRDefault="00BB4CBB" w:rsidP="00C10D93">
      <w:pPr>
        <w:tabs>
          <w:tab w:val="left" w:pos="1309"/>
          <w:tab w:val="left" w:pos="3060"/>
          <w:tab w:val="left" w:pos="4104"/>
        </w:tabs>
        <w:ind w:left="1440"/>
        <w:rPr>
          <w:rFonts w:ascii="Arial" w:hAnsi="Arial" w:cs="Arial"/>
          <w:szCs w:val="24"/>
        </w:rPr>
      </w:pPr>
      <w:r w:rsidRPr="001440CE">
        <w:rPr>
          <w:rFonts w:ascii="Arial" w:hAnsi="Arial" w:cs="Arial"/>
          <w:szCs w:val="24"/>
        </w:rPr>
        <w:t>Route 83,</w:t>
      </w:r>
      <w:r w:rsidRPr="001440CE">
        <w:rPr>
          <w:rFonts w:ascii="Arial" w:hAnsi="Arial" w:cs="Arial"/>
          <w:szCs w:val="24"/>
        </w:rPr>
        <w:tab/>
        <w:t>Likelike Highway</w:t>
      </w:r>
    </w:p>
    <w:p w14:paraId="250820A2" w14:textId="38728E4B" w:rsidR="00BB4CBB" w:rsidRPr="001440CE" w:rsidRDefault="00BB4CBB" w:rsidP="00C10D93">
      <w:pPr>
        <w:tabs>
          <w:tab w:val="left" w:pos="1309"/>
          <w:tab w:val="left" w:pos="3060"/>
          <w:tab w:val="left" w:pos="4104"/>
        </w:tabs>
        <w:ind w:left="3240" w:hanging="1800"/>
        <w:rPr>
          <w:rFonts w:ascii="Arial" w:hAnsi="Arial" w:cs="Arial"/>
          <w:szCs w:val="24"/>
        </w:rPr>
      </w:pPr>
      <w:r w:rsidRPr="001440CE">
        <w:rPr>
          <w:rFonts w:ascii="Arial" w:hAnsi="Arial" w:cs="Arial"/>
          <w:szCs w:val="24"/>
        </w:rPr>
        <w:tab/>
        <w:t>Intersection of Likelike Hwy (63) and Kamehameha Hwy (83) to Kaneohe Bay Drive (65)</w:t>
      </w:r>
    </w:p>
    <w:p w14:paraId="43D8A125" w14:textId="62651488" w:rsidR="00BB4CBB" w:rsidRPr="001440CE" w:rsidRDefault="00BB4CBB" w:rsidP="00C10D93">
      <w:pPr>
        <w:tabs>
          <w:tab w:val="left" w:pos="3060"/>
          <w:tab w:val="left" w:pos="4104"/>
        </w:tabs>
        <w:ind w:left="1440"/>
        <w:rPr>
          <w:rFonts w:ascii="Arial" w:hAnsi="Arial" w:cs="Arial"/>
          <w:szCs w:val="24"/>
        </w:rPr>
      </w:pPr>
      <w:r w:rsidRPr="001440CE">
        <w:rPr>
          <w:rFonts w:ascii="Arial" w:hAnsi="Arial" w:cs="Arial"/>
          <w:szCs w:val="24"/>
        </w:rPr>
        <w:t>Route 83,</w:t>
      </w:r>
      <w:r w:rsidRPr="001440CE">
        <w:rPr>
          <w:rFonts w:ascii="Arial" w:hAnsi="Arial" w:cs="Arial"/>
          <w:szCs w:val="24"/>
        </w:rPr>
        <w:tab/>
        <w:t>Kamehameha Highway</w:t>
      </w:r>
    </w:p>
    <w:p w14:paraId="68AAEE6B" w14:textId="77777777" w:rsidR="00BB4CBB" w:rsidRPr="001440CE" w:rsidRDefault="00BB4CBB" w:rsidP="00C10D93">
      <w:pPr>
        <w:tabs>
          <w:tab w:val="left" w:pos="2520"/>
          <w:tab w:val="left" w:pos="3060"/>
          <w:tab w:val="left" w:pos="4104"/>
        </w:tabs>
        <w:ind w:left="3240" w:hanging="1800"/>
        <w:rPr>
          <w:rFonts w:ascii="Arial" w:hAnsi="Arial" w:cs="Arial"/>
          <w:szCs w:val="24"/>
        </w:rPr>
      </w:pPr>
      <w:r w:rsidRPr="001440CE">
        <w:rPr>
          <w:rFonts w:ascii="Arial" w:hAnsi="Arial" w:cs="Arial"/>
          <w:szCs w:val="24"/>
        </w:rPr>
        <w:tab/>
      </w:r>
      <w:r w:rsidRPr="001440CE">
        <w:rPr>
          <w:rFonts w:ascii="Arial" w:hAnsi="Arial" w:cs="Arial"/>
          <w:szCs w:val="24"/>
        </w:rPr>
        <w:tab/>
        <w:t xml:space="preserve">Intersection of Likelike Hwy (63) &amp; Kaneohe Bay Drive (65) to </w:t>
      </w:r>
      <w:proofErr w:type="spellStart"/>
      <w:r w:rsidRPr="001440CE">
        <w:rPr>
          <w:rFonts w:ascii="Arial" w:hAnsi="Arial" w:cs="Arial"/>
          <w:szCs w:val="24"/>
        </w:rPr>
        <w:t>Pali</w:t>
      </w:r>
      <w:proofErr w:type="spellEnd"/>
      <w:r w:rsidRPr="001440CE">
        <w:rPr>
          <w:rFonts w:ascii="Arial" w:hAnsi="Arial" w:cs="Arial"/>
          <w:szCs w:val="24"/>
        </w:rPr>
        <w:t xml:space="preserve"> Hwy (61)</w:t>
      </w:r>
    </w:p>
    <w:p w14:paraId="008960E2" w14:textId="1B782BC2"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 xml:space="preserve">Route 99, </w:t>
      </w:r>
      <w:r w:rsidRPr="001440CE">
        <w:rPr>
          <w:szCs w:val="24"/>
        </w:rPr>
        <w:tab/>
        <w:t>Kamehameha Highway</w:t>
      </w:r>
    </w:p>
    <w:p w14:paraId="315661B2" w14:textId="3E73F078"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 xml:space="preserve">Weed Junction (Haleiwa) to </w:t>
      </w:r>
      <w:proofErr w:type="spellStart"/>
      <w:r w:rsidRPr="001440CE">
        <w:rPr>
          <w:szCs w:val="24"/>
        </w:rPr>
        <w:t>Kamananui</w:t>
      </w:r>
      <w:proofErr w:type="spellEnd"/>
      <w:r w:rsidRPr="001440CE">
        <w:rPr>
          <w:szCs w:val="24"/>
        </w:rPr>
        <w:t xml:space="preserve"> Road (99)</w:t>
      </w:r>
    </w:p>
    <w:p w14:paraId="59EEA7DB" w14:textId="01110FCA"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99,</w:t>
      </w:r>
      <w:r w:rsidRPr="001440CE">
        <w:rPr>
          <w:szCs w:val="24"/>
        </w:rPr>
        <w:tab/>
      </w:r>
      <w:proofErr w:type="spellStart"/>
      <w:r w:rsidRPr="001440CE">
        <w:rPr>
          <w:szCs w:val="24"/>
        </w:rPr>
        <w:t>Kamananui</w:t>
      </w:r>
      <w:proofErr w:type="spellEnd"/>
      <w:r w:rsidRPr="001440CE">
        <w:rPr>
          <w:szCs w:val="24"/>
        </w:rPr>
        <w:t xml:space="preserve"> Road</w:t>
      </w:r>
    </w:p>
    <w:p w14:paraId="33AA58C2" w14:textId="7E173F95"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 xml:space="preserve">Kamehameha Highway (99) to </w:t>
      </w:r>
      <w:proofErr w:type="spellStart"/>
      <w:r w:rsidRPr="001440CE">
        <w:rPr>
          <w:szCs w:val="24"/>
        </w:rPr>
        <w:t>Wilikina</w:t>
      </w:r>
      <w:proofErr w:type="spellEnd"/>
      <w:r w:rsidRPr="001440CE">
        <w:rPr>
          <w:szCs w:val="24"/>
        </w:rPr>
        <w:t xml:space="preserve"> Drive (99)</w:t>
      </w:r>
    </w:p>
    <w:p w14:paraId="291BE4B1" w14:textId="17035CF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99,</w:t>
      </w:r>
      <w:r w:rsidRPr="001440CE">
        <w:rPr>
          <w:szCs w:val="24"/>
        </w:rPr>
        <w:tab/>
      </w:r>
      <w:proofErr w:type="spellStart"/>
      <w:r w:rsidRPr="001440CE">
        <w:rPr>
          <w:szCs w:val="24"/>
        </w:rPr>
        <w:t>Wilikina</w:t>
      </w:r>
      <w:proofErr w:type="spellEnd"/>
      <w:r w:rsidRPr="001440CE">
        <w:rPr>
          <w:szCs w:val="24"/>
        </w:rPr>
        <w:t xml:space="preserve"> Drive</w:t>
      </w:r>
    </w:p>
    <w:p w14:paraId="2E212874" w14:textId="5AA4AAD5" w:rsidR="00BB4CBB" w:rsidRPr="001440CE" w:rsidRDefault="00BB4CBB" w:rsidP="00C10D93">
      <w:pPr>
        <w:pStyle w:val="BodyTextIndent2"/>
        <w:tabs>
          <w:tab w:val="clear" w:pos="1440"/>
          <w:tab w:val="clear" w:pos="2160"/>
          <w:tab w:val="left" w:pos="1309"/>
          <w:tab w:val="left" w:pos="3060"/>
          <w:tab w:val="left" w:pos="4104"/>
        </w:tabs>
        <w:ind w:left="3240" w:hanging="1800"/>
        <w:rPr>
          <w:szCs w:val="24"/>
        </w:rPr>
      </w:pPr>
      <w:r w:rsidRPr="001440CE">
        <w:rPr>
          <w:szCs w:val="24"/>
        </w:rPr>
        <w:tab/>
      </w:r>
      <w:proofErr w:type="spellStart"/>
      <w:r w:rsidRPr="001440CE">
        <w:rPr>
          <w:szCs w:val="24"/>
        </w:rPr>
        <w:t>Kamananui</w:t>
      </w:r>
      <w:proofErr w:type="spellEnd"/>
      <w:r w:rsidRPr="001440CE">
        <w:rPr>
          <w:szCs w:val="24"/>
        </w:rPr>
        <w:t xml:space="preserve"> Road (99) to Kamehameha Hwy (99) at Wahiawa Interchange</w:t>
      </w:r>
    </w:p>
    <w:p w14:paraId="4919AEED" w14:textId="2F8B3F05"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Route 930,</w:t>
      </w:r>
      <w:r w:rsidRPr="001440CE">
        <w:rPr>
          <w:szCs w:val="24"/>
        </w:rPr>
        <w:tab/>
        <w:t>Farrington Highway</w:t>
      </w:r>
    </w:p>
    <w:p w14:paraId="79588A31" w14:textId="340A8E59" w:rsidR="00BB4CBB" w:rsidRPr="001440CE" w:rsidRDefault="00BB4CBB" w:rsidP="00C10D93">
      <w:pPr>
        <w:pStyle w:val="BodyTextIndent2"/>
        <w:tabs>
          <w:tab w:val="clear" w:pos="1440"/>
          <w:tab w:val="clear" w:pos="2160"/>
          <w:tab w:val="left" w:pos="3060"/>
        </w:tabs>
        <w:ind w:left="3240" w:hanging="1800"/>
        <w:rPr>
          <w:szCs w:val="24"/>
        </w:rPr>
      </w:pPr>
      <w:r w:rsidRPr="001440CE">
        <w:rPr>
          <w:szCs w:val="24"/>
        </w:rPr>
        <w:tab/>
        <w:t xml:space="preserve">Dillingham Airfield to </w:t>
      </w:r>
      <w:proofErr w:type="spellStart"/>
      <w:r w:rsidRPr="001440CE">
        <w:rPr>
          <w:szCs w:val="24"/>
        </w:rPr>
        <w:t>Kaukonahua</w:t>
      </w:r>
      <w:proofErr w:type="spellEnd"/>
      <w:r w:rsidRPr="001440CE">
        <w:rPr>
          <w:szCs w:val="24"/>
        </w:rPr>
        <w:t xml:space="preserve"> Road at Thompson Corner</w:t>
      </w:r>
    </w:p>
    <w:p w14:paraId="54BA80AC" w14:textId="02A668C2"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Route 930,</w:t>
      </w:r>
      <w:r w:rsidRPr="001440CE">
        <w:rPr>
          <w:szCs w:val="24"/>
        </w:rPr>
        <w:tab/>
      </w:r>
      <w:proofErr w:type="spellStart"/>
      <w:r w:rsidRPr="001440CE">
        <w:rPr>
          <w:szCs w:val="24"/>
        </w:rPr>
        <w:t>Kaukonahua</w:t>
      </w:r>
      <w:proofErr w:type="spellEnd"/>
      <w:r w:rsidRPr="001440CE">
        <w:rPr>
          <w:szCs w:val="24"/>
        </w:rPr>
        <w:t xml:space="preserve"> Road</w:t>
      </w:r>
    </w:p>
    <w:p w14:paraId="11E71E87" w14:textId="762FFEB3" w:rsidR="00BB4CBB" w:rsidRPr="001440CE" w:rsidRDefault="00BB4CBB" w:rsidP="00C10D93">
      <w:pPr>
        <w:pStyle w:val="BodyTextIndent2"/>
        <w:tabs>
          <w:tab w:val="clear" w:pos="1440"/>
          <w:tab w:val="clear" w:pos="2160"/>
          <w:tab w:val="left" w:pos="3060"/>
        </w:tabs>
        <w:ind w:left="3240" w:hanging="1800"/>
        <w:rPr>
          <w:szCs w:val="24"/>
        </w:rPr>
      </w:pPr>
      <w:r w:rsidRPr="001440CE">
        <w:rPr>
          <w:szCs w:val="24"/>
        </w:rPr>
        <w:tab/>
      </w:r>
      <w:proofErr w:type="spellStart"/>
      <w:r w:rsidRPr="001440CE">
        <w:rPr>
          <w:szCs w:val="24"/>
        </w:rPr>
        <w:t>Kaukonahua</w:t>
      </w:r>
      <w:proofErr w:type="spellEnd"/>
      <w:r w:rsidRPr="001440CE">
        <w:rPr>
          <w:szCs w:val="24"/>
        </w:rPr>
        <w:t xml:space="preserve"> Road at Thompson Corner to South of </w:t>
      </w:r>
      <w:proofErr w:type="spellStart"/>
      <w:r w:rsidRPr="001440CE">
        <w:rPr>
          <w:szCs w:val="24"/>
        </w:rPr>
        <w:t>Paukauila</w:t>
      </w:r>
      <w:proofErr w:type="spellEnd"/>
      <w:r w:rsidRPr="001440CE">
        <w:rPr>
          <w:szCs w:val="24"/>
        </w:rPr>
        <w:t xml:space="preserve"> Stream</w:t>
      </w:r>
    </w:p>
    <w:p w14:paraId="6A8AE4ED" w14:textId="03A523B3"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Route 7012,</w:t>
      </w:r>
      <w:r w:rsidRPr="001440CE">
        <w:rPr>
          <w:szCs w:val="24"/>
        </w:rPr>
        <w:tab/>
        <w:t>Whitmore Avenue</w:t>
      </w:r>
    </w:p>
    <w:p w14:paraId="6D7D47AA" w14:textId="60F8BF00" w:rsidR="00BB4CBB" w:rsidRPr="001440CE" w:rsidRDefault="00BB4CBB" w:rsidP="00C10D93">
      <w:pPr>
        <w:pStyle w:val="BodyTextIndent2"/>
        <w:tabs>
          <w:tab w:val="clear" w:pos="1440"/>
          <w:tab w:val="clear" w:pos="2160"/>
          <w:tab w:val="left" w:pos="3060"/>
        </w:tabs>
        <w:ind w:left="3240" w:hanging="1800"/>
        <w:rPr>
          <w:szCs w:val="24"/>
        </w:rPr>
      </w:pPr>
      <w:r w:rsidRPr="001440CE">
        <w:rPr>
          <w:szCs w:val="24"/>
        </w:rPr>
        <w:tab/>
        <w:t xml:space="preserve">Kamehameha Highway (99) to </w:t>
      </w:r>
      <w:proofErr w:type="spellStart"/>
      <w:r w:rsidRPr="001440CE">
        <w:rPr>
          <w:szCs w:val="24"/>
        </w:rPr>
        <w:t>Helemano</w:t>
      </w:r>
      <w:proofErr w:type="spellEnd"/>
      <w:r w:rsidRPr="001440CE">
        <w:rPr>
          <w:szCs w:val="24"/>
        </w:rPr>
        <w:t xml:space="preserve"> Naval Reservation</w:t>
      </w:r>
    </w:p>
    <w:p w14:paraId="7A33305A" w14:textId="7BADE64A"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Route 7013,</w:t>
      </w:r>
      <w:r w:rsidRPr="001440CE">
        <w:rPr>
          <w:szCs w:val="24"/>
        </w:rPr>
        <w:tab/>
      </w:r>
      <w:proofErr w:type="spellStart"/>
      <w:r w:rsidRPr="001440CE">
        <w:rPr>
          <w:szCs w:val="24"/>
        </w:rPr>
        <w:t>Meheula</w:t>
      </w:r>
      <w:proofErr w:type="spellEnd"/>
      <w:r w:rsidRPr="001440CE">
        <w:rPr>
          <w:szCs w:val="24"/>
        </w:rPr>
        <w:t xml:space="preserve"> Parkway (Mililani Interchange)</w:t>
      </w:r>
    </w:p>
    <w:p w14:paraId="18D2E69B" w14:textId="0C4FDD8B" w:rsidR="00BB4CBB" w:rsidRPr="001440CE" w:rsidRDefault="00BB4CBB" w:rsidP="00C10D93">
      <w:pPr>
        <w:pStyle w:val="BodyTextIndent2"/>
        <w:tabs>
          <w:tab w:val="clear" w:pos="1440"/>
          <w:tab w:val="clear" w:pos="2160"/>
          <w:tab w:val="left" w:pos="3060"/>
        </w:tabs>
        <w:ind w:left="3240" w:hanging="1800"/>
        <w:rPr>
          <w:szCs w:val="24"/>
        </w:rPr>
      </w:pPr>
      <w:r w:rsidRPr="001440CE">
        <w:rPr>
          <w:szCs w:val="24"/>
        </w:rPr>
        <w:tab/>
        <w:t>Beginning of Northbound On-Ramp to End of Southbound Off-Ramp</w:t>
      </w:r>
    </w:p>
    <w:p w14:paraId="6DE5902A" w14:textId="2225696C" w:rsidR="00BB4CBB" w:rsidRPr="001440CE" w:rsidRDefault="00BB4CBB" w:rsidP="00C10D93">
      <w:pPr>
        <w:pStyle w:val="BodyTextIndent2"/>
        <w:tabs>
          <w:tab w:val="clear" w:pos="1440"/>
          <w:tab w:val="clear" w:pos="2160"/>
          <w:tab w:val="left" w:pos="3060"/>
          <w:tab w:val="left" w:pos="4104"/>
        </w:tabs>
        <w:ind w:left="1440" w:firstLine="0"/>
        <w:rPr>
          <w:szCs w:val="24"/>
        </w:rPr>
      </w:pPr>
      <w:r w:rsidRPr="001440CE">
        <w:rPr>
          <w:szCs w:val="24"/>
        </w:rPr>
        <w:t>Route 7160,</w:t>
      </w:r>
      <w:r w:rsidRPr="001440CE">
        <w:rPr>
          <w:szCs w:val="24"/>
        </w:rPr>
        <w:tab/>
        <w:t xml:space="preserve">Ka </w:t>
      </w:r>
      <w:proofErr w:type="spellStart"/>
      <w:r w:rsidRPr="001440CE">
        <w:rPr>
          <w:szCs w:val="24"/>
        </w:rPr>
        <w:t>Uka</w:t>
      </w:r>
      <w:proofErr w:type="spellEnd"/>
      <w:r w:rsidRPr="001440CE">
        <w:rPr>
          <w:szCs w:val="24"/>
        </w:rPr>
        <w:t xml:space="preserve"> Boulevard (</w:t>
      </w:r>
      <w:proofErr w:type="spellStart"/>
      <w:r w:rsidRPr="001440CE">
        <w:rPr>
          <w:szCs w:val="24"/>
        </w:rPr>
        <w:t>Waipio</w:t>
      </w:r>
      <w:proofErr w:type="spellEnd"/>
      <w:r w:rsidRPr="001440CE">
        <w:rPr>
          <w:szCs w:val="24"/>
        </w:rPr>
        <w:t xml:space="preserve"> Interchange)</w:t>
      </w:r>
    </w:p>
    <w:p w14:paraId="1AD87C84" w14:textId="2CBBED9A" w:rsidR="00BB4CBB" w:rsidRPr="001440CE" w:rsidRDefault="00BB4CBB" w:rsidP="00C10D93">
      <w:pPr>
        <w:pStyle w:val="BodyTextIndent2"/>
        <w:tabs>
          <w:tab w:val="clear" w:pos="1440"/>
          <w:tab w:val="clear" w:pos="2160"/>
          <w:tab w:val="left" w:pos="3060"/>
          <w:tab w:val="left" w:pos="4104"/>
        </w:tabs>
        <w:ind w:left="3240" w:hanging="1800"/>
        <w:rPr>
          <w:szCs w:val="24"/>
        </w:rPr>
      </w:pPr>
      <w:r w:rsidRPr="001440CE">
        <w:rPr>
          <w:szCs w:val="24"/>
        </w:rPr>
        <w:tab/>
      </w:r>
      <w:proofErr w:type="spellStart"/>
      <w:r w:rsidRPr="001440CE">
        <w:rPr>
          <w:szCs w:val="24"/>
        </w:rPr>
        <w:t>Moaniani</w:t>
      </w:r>
      <w:proofErr w:type="spellEnd"/>
      <w:r w:rsidRPr="001440CE">
        <w:rPr>
          <w:szCs w:val="24"/>
        </w:rPr>
        <w:t xml:space="preserve"> Street to the beginning of Mililani Memorial Park Road</w:t>
      </w:r>
    </w:p>
    <w:p w14:paraId="04828A26" w14:textId="77777777" w:rsidR="00C10D93" w:rsidRDefault="00C10D93">
      <w:pPr>
        <w:rPr>
          <w:rFonts w:ascii="Arial" w:hAnsi="Arial" w:cs="Arial"/>
          <w:szCs w:val="24"/>
        </w:rPr>
      </w:pPr>
      <w:r>
        <w:rPr>
          <w:szCs w:val="24"/>
        </w:rPr>
        <w:br w:type="page"/>
      </w:r>
    </w:p>
    <w:p w14:paraId="7E2DA519" w14:textId="3777A85B" w:rsidR="00BB4CBB" w:rsidRPr="001440CE" w:rsidRDefault="00BB4CBB" w:rsidP="00C10D93">
      <w:pPr>
        <w:pStyle w:val="BodyTextIndent2"/>
        <w:tabs>
          <w:tab w:val="clear" w:pos="1440"/>
          <w:tab w:val="clear" w:pos="2160"/>
          <w:tab w:val="left" w:pos="3060"/>
          <w:tab w:val="left" w:pos="4104"/>
        </w:tabs>
        <w:ind w:left="1440" w:firstLine="0"/>
        <w:rPr>
          <w:szCs w:val="24"/>
        </w:rPr>
      </w:pPr>
      <w:r w:rsidRPr="001440CE">
        <w:rPr>
          <w:szCs w:val="24"/>
        </w:rPr>
        <w:lastRenderedPageBreak/>
        <w:t>Route H-2,</w:t>
      </w:r>
      <w:r w:rsidRPr="001440CE">
        <w:rPr>
          <w:szCs w:val="24"/>
        </w:rPr>
        <w:tab/>
        <w:t>Wahiawa Interchange to Waiawa Interchange</w:t>
      </w:r>
    </w:p>
    <w:p w14:paraId="3823A56C" w14:textId="77777777" w:rsidR="00BB4CBB" w:rsidRPr="001440CE" w:rsidRDefault="00BB4CBB" w:rsidP="00C10D93">
      <w:pPr>
        <w:pStyle w:val="BodyTextIndent2"/>
        <w:tabs>
          <w:tab w:val="clear" w:pos="1440"/>
          <w:tab w:val="clear" w:pos="2160"/>
          <w:tab w:val="left" w:pos="3060"/>
          <w:tab w:val="left" w:pos="4104"/>
        </w:tabs>
        <w:ind w:left="1440" w:firstLine="0"/>
        <w:rPr>
          <w:szCs w:val="24"/>
        </w:rPr>
      </w:pPr>
      <w:r w:rsidRPr="001440CE">
        <w:rPr>
          <w:szCs w:val="24"/>
        </w:rPr>
        <w:tab/>
      </w:r>
      <w:proofErr w:type="spellStart"/>
      <w:r w:rsidRPr="001440CE">
        <w:rPr>
          <w:szCs w:val="24"/>
        </w:rPr>
        <w:t>Leilehua</w:t>
      </w:r>
      <w:proofErr w:type="spellEnd"/>
      <w:r w:rsidRPr="001440CE">
        <w:rPr>
          <w:szCs w:val="24"/>
        </w:rPr>
        <w:t xml:space="preserve"> Golf Course Road (</w:t>
      </w:r>
      <w:proofErr w:type="spellStart"/>
      <w:r w:rsidRPr="001440CE">
        <w:rPr>
          <w:szCs w:val="24"/>
        </w:rPr>
        <w:t>Leilehua</w:t>
      </w:r>
      <w:proofErr w:type="spellEnd"/>
      <w:r w:rsidRPr="001440CE">
        <w:rPr>
          <w:szCs w:val="24"/>
        </w:rPr>
        <w:t xml:space="preserve"> Interchange)</w:t>
      </w:r>
    </w:p>
    <w:p w14:paraId="4A8DE518" w14:textId="4EABD1D0" w:rsidR="00BB4CBB" w:rsidRPr="001440CE" w:rsidRDefault="00BB4CBB" w:rsidP="00C10D93">
      <w:pPr>
        <w:pStyle w:val="BodyTextIndent2"/>
        <w:tabs>
          <w:tab w:val="clear" w:pos="1440"/>
          <w:tab w:val="clear" w:pos="2160"/>
          <w:tab w:val="left" w:pos="3060"/>
          <w:tab w:val="left" w:pos="4104"/>
        </w:tabs>
        <w:ind w:left="3240" w:hanging="1800"/>
        <w:rPr>
          <w:szCs w:val="24"/>
        </w:rPr>
      </w:pPr>
      <w:r w:rsidRPr="001440CE">
        <w:rPr>
          <w:szCs w:val="24"/>
        </w:rPr>
        <w:tab/>
        <w:t>Kamehameha Highway (99) to Northbound Off-Ramp (H-2)</w:t>
      </w:r>
    </w:p>
    <w:p w14:paraId="15E02BE9" w14:textId="7D19B14D" w:rsidR="00E07D14" w:rsidRDefault="00E07D14" w:rsidP="00C10D93">
      <w:pPr>
        <w:rPr>
          <w:rFonts w:ascii="Arial" w:hAnsi="Arial" w:cs="Arial"/>
          <w:szCs w:val="24"/>
        </w:rPr>
      </w:pPr>
    </w:p>
    <w:p w14:paraId="1C833D33" w14:textId="3C940713" w:rsidR="00BB4CBB" w:rsidRPr="001440CE" w:rsidRDefault="00BB4CBB" w:rsidP="00C10D93">
      <w:pPr>
        <w:numPr>
          <w:ilvl w:val="0"/>
          <w:numId w:val="21"/>
        </w:numPr>
        <w:tabs>
          <w:tab w:val="left" w:pos="1309"/>
          <w:tab w:val="left" w:pos="1496"/>
          <w:tab w:val="left" w:pos="1683"/>
          <w:tab w:val="left" w:pos="2520"/>
          <w:tab w:val="left" w:pos="2805"/>
          <w:tab w:val="left" w:pos="3179"/>
          <w:tab w:val="left" w:pos="4104"/>
        </w:tabs>
        <w:ind w:hanging="697"/>
        <w:rPr>
          <w:rFonts w:ascii="Arial" w:hAnsi="Arial" w:cs="Arial"/>
          <w:szCs w:val="24"/>
        </w:rPr>
      </w:pPr>
      <w:r w:rsidRPr="001440CE">
        <w:rPr>
          <w:rFonts w:ascii="Arial" w:hAnsi="Arial" w:cs="Arial"/>
          <w:b/>
          <w:bCs/>
          <w:szCs w:val="24"/>
        </w:rPr>
        <w:t>Area 4:</w:t>
      </w:r>
    </w:p>
    <w:p w14:paraId="0450A502" w14:textId="77777777" w:rsidR="00C10D93" w:rsidRDefault="00C10D93" w:rsidP="00C10D93">
      <w:pPr>
        <w:tabs>
          <w:tab w:val="left" w:pos="3060"/>
        </w:tabs>
        <w:ind w:left="1440"/>
        <w:rPr>
          <w:rFonts w:ascii="Arial" w:hAnsi="Arial" w:cs="Arial"/>
          <w:szCs w:val="24"/>
        </w:rPr>
      </w:pPr>
    </w:p>
    <w:p w14:paraId="71CF8DE3" w14:textId="24E51B2F" w:rsidR="00BB4CBB" w:rsidRPr="001440CE" w:rsidRDefault="00BB4CBB" w:rsidP="00C10D93">
      <w:pPr>
        <w:tabs>
          <w:tab w:val="left" w:pos="3060"/>
        </w:tabs>
        <w:ind w:left="1440"/>
        <w:rPr>
          <w:rFonts w:ascii="Arial" w:hAnsi="Arial" w:cs="Arial"/>
          <w:szCs w:val="24"/>
        </w:rPr>
      </w:pPr>
      <w:r w:rsidRPr="001440CE">
        <w:rPr>
          <w:rFonts w:ascii="Arial" w:hAnsi="Arial" w:cs="Arial"/>
          <w:szCs w:val="24"/>
        </w:rPr>
        <w:t xml:space="preserve">Route 61, </w:t>
      </w:r>
      <w:r w:rsidRPr="001440CE">
        <w:rPr>
          <w:rFonts w:ascii="Arial" w:hAnsi="Arial" w:cs="Arial"/>
          <w:szCs w:val="24"/>
        </w:rPr>
        <w:tab/>
      </w:r>
      <w:proofErr w:type="spellStart"/>
      <w:r w:rsidRPr="001440CE">
        <w:rPr>
          <w:rFonts w:ascii="Arial" w:hAnsi="Arial" w:cs="Arial"/>
          <w:szCs w:val="24"/>
        </w:rPr>
        <w:t>Pali</w:t>
      </w:r>
      <w:proofErr w:type="spellEnd"/>
      <w:r w:rsidRPr="001440CE">
        <w:rPr>
          <w:rFonts w:ascii="Arial" w:hAnsi="Arial" w:cs="Arial"/>
          <w:szCs w:val="24"/>
        </w:rPr>
        <w:t xml:space="preserve"> Highway</w:t>
      </w:r>
    </w:p>
    <w:p w14:paraId="42833ECB" w14:textId="4426971A" w:rsidR="00BB4CBB" w:rsidRPr="001440CE" w:rsidRDefault="00BB4CBB" w:rsidP="00C10D93">
      <w:pPr>
        <w:tabs>
          <w:tab w:val="left" w:pos="1309"/>
          <w:tab w:val="left" w:pos="3060"/>
        </w:tabs>
        <w:ind w:left="1440"/>
        <w:rPr>
          <w:rFonts w:ascii="Arial" w:hAnsi="Arial" w:cs="Arial"/>
          <w:szCs w:val="24"/>
        </w:rPr>
      </w:pPr>
      <w:r w:rsidRPr="001440CE">
        <w:rPr>
          <w:rFonts w:ascii="Arial" w:hAnsi="Arial" w:cs="Arial"/>
          <w:szCs w:val="24"/>
        </w:rPr>
        <w:tab/>
        <w:t>Vine</w:t>
      </w:r>
      <w:r w:rsidR="00C10D93">
        <w:rPr>
          <w:rFonts w:ascii="Arial" w:hAnsi="Arial" w:cs="Arial"/>
          <w:szCs w:val="24"/>
        </w:rPr>
        <w:t>y</w:t>
      </w:r>
      <w:r w:rsidRPr="001440CE">
        <w:rPr>
          <w:rFonts w:ascii="Arial" w:hAnsi="Arial" w:cs="Arial"/>
          <w:szCs w:val="24"/>
        </w:rPr>
        <w:t>ard Boulevard (98) to Castle Junction</w:t>
      </w:r>
    </w:p>
    <w:p w14:paraId="400CB901" w14:textId="02439646" w:rsidR="00BB4CBB" w:rsidRPr="001440CE" w:rsidRDefault="00BB4CBB" w:rsidP="00C10D93">
      <w:pPr>
        <w:tabs>
          <w:tab w:val="left" w:pos="1309"/>
          <w:tab w:val="left" w:pos="1496"/>
          <w:tab w:val="left" w:pos="3060"/>
          <w:tab w:val="left" w:pos="4104"/>
        </w:tabs>
        <w:ind w:left="1440"/>
        <w:rPr>
          <w:rFonts w:ascii="Arial" w:hAnsi="Arial" w:cs="Arial"/>
          <w:szCs w:val="24"/>
        </w:rPr>
      </w:pPr>
      <w:r w:rsidRPr="001440CE">
        <w:rPr>
          <w:rFonts w:ascii="Arial" w:hAnsi="Arial" w:cs="Arial"/>
          <w:szCs w:val="24"/>
        </w:rPr>
        <w:t>Route 61,</w:t>
      </w:r>
      <w:r w:rsidRPr="001440CE">
        <w:rPr>
          <w:rFonts w:ascii="Arial" w:hAnsi="Arial" w:cs="Arial"/>
          <w:szCs w:val="24"/>
        </w:rPr>
        <w:tab/>
      </w:r>
      <w:proofErr w:type="spellStart"/>
      <w:r w:rsidRPr="001440CE">
        <w:rPr>
          <w:rFonts w:ascii="Arial" w:hAnsi="Arial" w:cs="Arial"/>
          <w:szCs w:val="24"/>
        </w:rPr>
        <w:t>Kalanianaole</w:t>
      </w:r>
      <w:proofErr w:type="spellEnd"/>
      <w:r w:rsidRPr="001440CE">
        <w:rPr>
          <w:rFonts w:ascii="Arial" w:hAnsi="Arial" w:cs="Arial"/>
          <w:szCs w:val="24"/>
        </w:rPr>
        <w:t xml:space="preserve"> Highway</w:t>
      </w:r>
    </w:p>
    <w:p w14:paraId="43222B3D" w14:textId="43AF1A7D" w:rsidR="00BB4CBB" w:rsidRPr="001440CE" w:rsidRDefault="00BB4CBB" w:rsidP="00C10D93">
      <w:pPr>
        <w:tabs>
          <w:tab w:val="left" w:pos="1309"/>
          <w:tab w:val="left" w:pos="1440"/>
          <w:tab w:val="left" w:pos="3060"/>
        </w:tabs>
        <w:ind w:left="1440"/>
        <w:rPr>
          <w:rFonts w:ascii="Arial" w:hAnsi="Arial" w:cs="Arial"/>
          <w:szCs w:val="24"/>
        </w:rPr>
      </w:pPr>
      <w:r w:rsidRPr="001440CE">
        <w:rPr>
          <w:rFonts w:ascii="Arial" w:hAnsi="Arial" w:cs="Arial"/>
          <w:szCs w:val="24"/>
        </w:rPr>
        <w:tab/>
        <w:t>Castle Junction to Waimanalo Junction</w:t>
      </w:r>
    </w:p>
    <w:p w14:paraId="10E18EC4" w14:textId="5B7C8BAE" w:rsidR="00BB4CBB" w:rsidRPr="001440CE" w:rsidRDefault="00BB4CBB" w:rsidP="00C10D93">
      <w:pPr>
        <w:tabs>
          <w:tab w:val="left" w:pos="1309"/>
          <w:tab w:val="left" w:pos="1496"/>
          <w:tab w:val="left" w:pos="3060"/>
          <w:tab w:val="left" w:pos="4104"/>
        </w:tabs>
        <w:ind w:left="1440"/>
        <w:rPr>
          <w:rFonts w:ascii="Arial" w:hAnsi="Arial" w:cs="Arial"/>
          <w:szCs w:val="24"/>
        </w:rPr>
      </w:pPr>
      <w:r w:rsidRPr="001440CE">
        <w:rPr>
          <w:rFonts w:ascii="Arial" w:hAnsi="Arial" w:cs="Arial"/>
          <w:szCs w:val="24"/>
        </w:rPr>
        <w:t>Route 61,</w:t>
      </w:r>
      <w:r w:rsidRPr="001440CE">
        <w:rPr>
          <w:rFonts w:ascii="Arial" w:hAnsi="Arial" w:cs="Arial"/>
          <w:szCs w:val="24"/>
        </w:rPr>
        <w:tab/>
        <w:t>Kailua Road</w:t>
      </w:r>
    </w:p>
    <w:p w14:paraId="382EB33F" w14:textId="4581F4A8" w:rsidR="00BB4CBB" w:rsidRPr="001440CE" w:rsidRDefault="00BB4CBB" w:rsidP="00C10D93">
      <w:pPr>
        <w:tabs>
          <w:tab w:val="left" w:pos="1309"/>
          <w:tab w:val="left" w:pos="3060"/>
        </w:tabs>
        <w:ind w:left="1440"/>
        <w:rPr>
          <w:rFonts w:ascii="Arial" w:hAnsi="Arial" w:cs="Arial"/>
          <w:szCs w:val="24"/>
        </w:rPr>
      </w:pPr>
      <w:r w:rsidRPr="001440CE">
        <w:rPr>
          <w:rFonts w:ascii="Arial" w:hAnsi="Arial" w:cs="Arial"/>
          <w:szCs w:val="24"/>
        </w:rPr>
        <w:tab/>
        <w:t xml:space="preserve">Waimanalo Junction to </w:t>
      </w:r>
      <w:proofErr w:type="spellStart"/>
      <w:r w:rsidRPr="001440CE">
        <w:rPr>
          <w:rFonts w:ascii="Arial" w:hAnsi="Arial" w:cs="Arial"/>
          <w:szCs w:val="24"/>
        </w:rPr>
        <w:t>Kawainui</w:t>
      </w:r>
      <w:proofErr w:type="spellEnd"/>
      <w:r w:rsidRPr="001440CE">
        <w:rPr>
          <w:rFonts w:ascii="Arial" w:hAnsi="Arial" w:cs="Arial"/>
          <w:szCs w:val="24"/>
        </w:rPr>
        <w:t xml:space="preserve"> Bridge</w:t>
      </w:r>
    </w:p>
    <w:p w14:paraId="729F3AA5" w14:textId="3140F0F9" w:rsidR="00BB4CBB" w:rsidRPr="001440CE" w:rsidRDefault="00BB4CBB" w:rsidP="00C10D93">
      <w:pPr>
        <w:tabs>
          <w:tab w:val="left" w:pos="1309"/>
          <w:tab w:val="left" w:pos="1496"/>
          <w:tab w:val="left" w:pos="3060"/>
          <w:tab w:val="left" w:pos="4104"/>
        </w:tabs>
        <w:ind w:left="1440"/>
        <w:rPr>
          <w:rFonts w:ascii="Arial" w:hAnsi="Arial" w:cs="Arial"/>
          <w:szCs w:val="24"/>
        </w:rPr>
      </w:pPr>
      <w:r w:rsidRPr="001440CE">
        <w:rPr>
          <w:rFonts w:ascii="Arial" w:hAnsi="Arial" w:cs="Arial"/>
          <w:szCs w:val="24"/>
        </w:rPr>
        <w:t>Route 63,</w:t>
      </w:r>
      <w:r w:rsidRPr="001440CE">
        <w:rPr>
          <w:rFonts w:ascii="Arial" w:hAnsi="Arial" w:cs="Arial"/>
          <w:szCs w:val="24"/>
        </w:rPr>
        <w:tab/>
      </w:r>
      <w:proofErr w:type="spellStart"/>
      <w:r w:rsidRPr="001440CE">
        <w:rPr>
          <w:rFonts w:ascii="Arial" w:hAnsi="Arial" w:cs="Arial"/>
          <w:szCs w:val="24"/>
        </w:rPr>
        <w:t>Kalihi</w:t>
      </w:r>
      <w:proofErr w:type="spellEnd"/>
      <w:r w:rsidRPr="001440CE">
        <w:rPr>
          <w:rFonts w:ascii="Arial" w:hAnsi="Arial" w:cs="Arial"/>
          <w:szCs w:val="24"/>
        </w:rPr>
        <w:t xml:space="preserve"> Street</w:t>
      </w:r>
    </w:p>
    <w:p w14:paraId="6199C613" w14:textId="66E27FC7" w:rsidR="00BB4CBB" w:rsidRPr="001440CE" w:rsidRDefault="00BB4CBB" w:rsidP="00C10D93">
      <w:pPr>
        <w:tabs>
          <w:tab w:val="left" w:pos="1309"/>
          <w:tab w:val="left" w:pos="3060"/>
          <w:tab w:val="left" w:pos="4104"/>
        </w:tabs>
        <w:ind w:left="1440"/>
        <w:rPr>
          <w:rFonts w:ascii="Arial" w:hAnsi="Arial" w:cs="Arial"/>
          <w:szCs w:val="24"/>
        </w:rPr>
      </w:pPr>
      <w:r w:rsidRPr="001440CE">
        <w:rPr>
          <w:rFonts w:ascii="Arial" w:hAnsi="Arial" w:cs="Arial"/>
          <w:szCs w:val="24"/>
        </w:rPr>
        <w:tab/>
        <w:t>Nimitz Highway (92) to School Street</w:t>
      </w:r>
    </w:p>
    <w:p w14:paraId="6350A3BD" w14:textId="5F2DF240" w:rsidR="00BB4CBB" w:rsidRPr="001440CE" w:rsidRDefault="00BB4CBB" w:rsidP="00C10D93">
      <w:pPr>
        <w:tabs>
          <w:tab w:val="left" w:pos="1309"/>
          <w:tab w:val="left" w:pos="1496"/>
          <w:tab w:val="left" w:pos="3060"/>
          <w:tab w:val="left" w:pos="4104"/>
        </w:tabs>
        <w:ind w:left="1440"/>
        <w:rPr>
          <w:rFonts w:ascii="Arial" w:hAnsi="Arial" w:cs="Arial"/>
          <w:szCs w:val="24"/>
        </w:rPr>
      </w:pPr>
      <w:r w:rsidRPr="001440CE">
        <w:rPr>
          <w:rFonts w:ascii="Arial" w:hAnsi="Arial" w:cs="Arial"/>
          <w:szCs w:val="24"/>
        </w:rPr>
        <w:t>Route 63,</w:t>
      </w:r>
      <w:r w:rsidRPr="001440CE">
        <w:rPr>
          <w:rFonts w:ascii="Arial" w:hAnsi="Arial" w:cs="Arial"/>
          <w:szCs w:val="24"/>
        </w:rPr>
        <w:tab/>
        <w:t>Likelike Highway</w:t>
      </w:r>
    </w:p>
    <w:p w14:paraId="27A66586" w14:textId="302B60CC" w:rsidR="00BB4CBB" w:rsidRPr="001440CE" w:rsidRDefault="00BB4CBB" w:rsidP="00C10D93">
      <w:pPr>
        <w:tabs>
          <w:tab w:val="left" w:pos="1309"/>
          <w:tab w:val="left" w:pos="3060"/>
          <w:tab w:val="left" w:pos="4104"/>
        </w:tabs>
        <w:ind w:left="3240" w:hanging="1800"/>
        <w:rPr>
          <w:rFonts w:ascii="Arial" w:hAnsi="Arial" w:cs="Arial"/>
          <w:szCs w:val="24"/>
        </w:rPr>
      </w:pPr>
      <w:r w:rsidRPr="001440CE">
        <w:rPr>
          <w:rFonts w:ascii="Arial" w:hAnsi="Arial" w:cs="Arial"/>
          <w:szCs w:val="24"/>
        </w:rPr>
        <w:tab/>
        <w:t xml:space="preserve">School Street to Intersection of </w:t>
      </w:r>
      <w:proofErr w:type="spellStart"/>
      <w:r w:rsidRPr="001440CE">
        <w:rPr>
          <w:rFonts w:ascii="Arial" w:hAnsi="Arial" w:cs="Arial"/>
          <w:szCs w:val="24"/>
        </w:rPr>
        <w:t>Kahekili</w:t>
      </w:r>
      <w:proofErr w:type="spellEnd"/>
      <w:r w:rsidRPr="001440CE">
        <w:rPr>
          <w:rFonts w:ascii="Arial" w:hAnsi="Arial" w:cs="Arial"/>
          <w:szCs w:val="24"/>
        </w:rPr>
        <w:t xml:space="preserve"> Hwy (83) &amp; Likelike Hwy (83)</w:t>
      </w:r>
    </w:p>
    <w:p w14:paraId="359193AE" w14:textId="1F878DFE" w:rsidR="00BB4CBB" w:rsidRPr="001440CE" w:rsidRDefault="00BB4CBB" w:rsidP="00C10D93">
      <w:pPr>
        <w:pStyle w:val="BodyTextIndent2"/>
        <w:tabs>
          <w:tab w:val="clear" w:pos="1440"/>
          <w:tab w:val="clear" w:pos="2160"/>
          <w:tab w:val="left" w:pos="1309"/>
          <w:tab w:val="left" w:pos="1496"/>
          <w:tab w:val="left" w:pos="3060"/>
          <w:tab w:val="left" w:pos="4104"/>
        </w:tabs>
        <w:ind w:left="1440" w:firstLine="0"/>
        <w:rPr>
          <w:szCs w:val="24"/>
        </w:rPr>
      </w:pPr>
      <w:r w:rsidRPr="001440CE">
        <w:rPr>
          <w:szCs w:val="24"/>
        </w:rPr>
        <w:t>Route 65,</w:t>
      </w:r>
      <w:r w:rsidRPr="001440CE">
        <w:rPr>
          <w:szCs w:val="24"/>
        </w:rPr>
        <w:tab/>
        <w:t>Kaneohe Bay Drive</w:t>
      </w:r>
    </w:p>
    <w:p w14:paraId="2CDB576C" w14:textId="5588698A" w:rsidR="00BB4CBB" w:rsidRPr="001440CE" w:rsidRDefault="00BB4CBB" w:rsidP="00C10D93">
      <w:pPr>
        <w:pStyle w:val="BodyTextIndent2"/>
        <w:tabs>
          <w:tab w:val="clear" w:pos="1440"/>
          <w:tab w:val="clear" w:pos="2160"/>
          <w:tab w:val="left" w:pos="1309"/>
          <w:tab w:val="left" w:pos="3060"/>
          <w:tab w:val="left" w:pos="4104"/>
        </w:tabs>
        <w:ind w:left="3240" w:hanging="1800"/>
        <w:rPr>
          <w:szCs w:val="24"/>
        </w:rPr>
      </w:pPr>
      <w:r w:rsidRPr="001440CE">
        <w:rPr>
          <w:szCs w:val="24"/>
        </w:rPr>
        <w:tab/>
        <w:t xml:space="preserve">Kamehameha Highway (83) to Vicinity of </w:t>
      </w:r>
      <w:proofErr w:type="spellStart"/>
      <w:r w:rsidRPr="001440CE">
        <w:rPr>
          <w:szCs w:val="24"/>
        </w:rPr>
        <w:t>Kaimalu</w:t>
      </w:r>
      <w:proofErr w:type="spellEnd"/>
      <w:r w:rsidRPr="001440CE">
        <w:rPr>
          <w:szCs w:val="24"/>
        </w:rPr>
        <w:t xml:space="preserve"> Place</w:t>
      </w:r>
    </w:p>
    <w:p w14:paraId="75B5A292" w14:textId="167A4C48" w:rsidR="00BB4CBB" w:rsidRPr="001440CE" w:rsidRDefault="00BB4CBB" w:rsidP="00C10D93">
      <w:pPr>
        <w:pStyle w:val="BodyTextIndent2"/>
        <w:tabs>
          <w:tab w:val="clear" w:pos="1440"/>
          <w:tab w:val="clear" w:pos="2160"/>
          <w:tab w:val="left" w:pos="1309"/>
          <w:tab w:val="left" w:pos="1496"/>
          <w:tab w:val="left" w:pos="3060"/>
          <w:tab w:val="left" w:pos="4104"/>
        </w:tabs>
        <w:ind w:left="1440" w:firstLine="0"/>
        <w:rPr>
          <w:szCs w:val="24"/>
        </w:rPr>
      </w:pPr>
      <w:r w:rsidRPr="001440CE">
        <w:rPr>
          <w:szCs w:val="24"/>
        </w:rPr>
        <w:t>Route 65,</w:t>
      </w:r>
      <w:r w:rsidRPr="001440CE">
        <w:rPr>
          <w:szCs w:val="24"/>
        </w:rPr>
        <w:tab/>
        <w:t>Kaneohe Bay Drive</w:t>
      </w:r>
    </w:p>
    <w:p w14:paraId="542AC129" w14:textId="47435372"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Malae Place to Kailua Interchange (H-3)</w:t>
      </w:r>
    </w:p>
    <w:p w14:paraId="07412122" w14:textId="4233BFF8" w:rsidR="00BB4CBB" w:rsidRPr="001440CE" w:rsidRDefault="00BB4CBB" w:rsidP="00C10D93">
      <w:pPr>
        <w:pStyle w:val="BodyTextIndent2"/>
        <w:tabs>
          <w:tab w:val="clear" w:pos="1440"/>
          <w:tab w:val="clear" w:pos="2160"/>
          <w:tab w:val="left" w:pos="1309"/>
          <w:tab w:val="left" w:pos="1496"/>
          <w:tab w:val="left" w:pos="3060"/>
          <w:tab w:val="left" w:pos="4104"/>
        </w:tabs>
        <w:ind w:left="1440" w:firstLine="0"/>
        <w:rPr>
          <w:szCs w:val="24"/>
        </w:rPr>
      </w:pPr>
      <w:r w:rsidRPr="001440CE">
        <w:rPr>
          <w:szCs w:val="24"/>
        </w:rPr>
        <w:t>Route 65,</w:t>
      </w:r>
      <w:r w:rsidRPr="001440CE">
        <w:rPr>
          <w:szCs w:val="24"/>
        </w:rPr>
        <w:tab/>
      </w:r>
      <w:proofErr w:type="spellStart"/>
      <w:r w:rsidRPr="001440CE">
        <w:rPr>
          <w:szCs w:val="24"/>
        </w:rPr>
        <w:t>Mokapu</w:t>
      </w:r>
      <w:proofErr w:type="spellEnd"/>
      <w:r w:rsidRPr="001440CE">
        <w:rPr>
          <w:szCs w:val="24"/>
        </w:rPr>
        <w:t xml:space="preserve"> Saddle Road</w:t>
      </w:r>
    </w:p>
    <w:p w14:paraId="68A0C3A8" w14:textId="27F141E4"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 xml:space="preserve">Kaneohe Bay Drive (65) to </w:t>
      </w:r>
      <w:proofErr w:type="spellStart"/>
      <w:r w:rsidRPr="001440CE">
        <w:rPr>
          <w:szCs w:val="24"/>
        </w:rPr>
        <w:t>Ilipilio</w:t>
      </w:r>
      <w:proofErr w:type="spellEnd"/>
      <w:r w:rsidRPr="001440CE">
        <w:rPr>
          <w:szCs w:val="24"/>
        </w:rPr>
        <w:t xml:space="preserve"> Street</w:t>
      </w:r>
    </w:p>
    <w:p w14:paraId="7A7EE79C" w14:textId="50E1CFFF"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65,</w:t>
      </w:r>
      <w:r w:rsidRPr="001440CE">
        <w:rPr>
          <w:szCs w:val="24"/>
        </w:rPr>
        <w:tab/>
      </w:r>
      <w:proofErr w:type="spellStart"/>
      <w:r w:rsidRPr="001440CE">
        <w:rPr>
          <w:szCs w:val="24"/>
        </w:rPr>
        <w:t>Mokapu</w:t>
      </w:r>
      <w:proofErr w:type="spellEnd"/>
      <w:r w:rsidRPr="001440CE">
        <w:rPr>
          <w:szCs w:val="24"/>
        </w:rPr>
        <w:t xml:space="preserve"> Boulevard</w:t>
      </w:r>
    </w:p>
    <w:p w14:paraId="718834DE" w14:textId="6D9C18E5"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r>
      <w:proofErr w:type="spellStart"/>
      <w:r w:rsidRPr="001440CE">
        <w:rPr>
          <w:szCs w:val="24"/>
        </w:rPr>
        <w:t>Ilipilio</w:t>
      </w:r>
      <w:proofErr w:type="spellEnd"/>
      <w:r w:rsidRPr="001440CE">
        <w:rPr>
          <w:szCs w:val="24"/>
        </w:rPr>
        <w:t xml:space="preserve"> Street to North Kalaheo Avenue</w:t>
      </w:r>
    </w:p>
    <w:p w14:paraId="116129C1" w14:textId="3AFA0AE0"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72,</w:t>
      </w:r>
      <w:r w:rsidRPr="001440CE">
        <w:rPr>
          <w:szCs w:val="24"/>
        </w:rPr>
        <w:tab/>
      </w:r>
      <w:proofErr w:type="spellStart"/>
      <w:r w:rsidRPr="001440CE">
        <w:rPr>
          <w:szCs w:val="24"/>
        </w:rPr>
        <w:t>Kalanianaole</w:t>
      </w:r>
      <w:proofErr w:type="spellEnd"/>
      <w:r w:rsidRPr="001440CE">
        <w:rPr>
          <w:szCs w:val="24"/>
        </w:rPr>
        <w:t xml:space="preserve"> Highway</w:t>
      </w:r>
    </w:p>
    <w:p w14:paraId="578B8364" w14:textId="782C7EEF"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 xml:space="preserve">Waimanalo Junction to </w:t>
      </w:r>
      <w:proofErr w:type="spellStart"/>
      <w:r w:rsidRPr="001440CE">
        <w:rPr>
          <w:szCs w:val="24"/>
        </w:rPr>
        <w:t>Ainakoa</w:t>
      </w:r>
      <w:proofErr w:type="spellEnd"/>
      <w:r w:rsidRPr="001440CE">
        <w:rPr>
          <w:szCs w:val="24"/>
        </w:rPr>
        <w:t xml:space="preserve"> Avenue</w:t>
      </w:r>
    </w:p>
    <w:p w14:paraId="1E3C6899" w14:textId="6D686EB5"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98,</w:t>
      </w:r>
      <w:r w:rsidRPr="001440CE">
        <w:rPr>
          <w:szCs w:val="24"/>
        </w:rPr>
        <w:tab/>
        <w:t>Vineyard Boulevard</w:t>
      </w:r>
    </w:p>
    <w:p w14:paraId="0E85842F" w14:textId="324F8F18" w:rsidR="00BB4CBB" w:rsidRPr="001440CE" w:rsidRDefault="00BB4CBB" w:rsidP="00C10D93">
      <w:pPr>
        <w:pStyle w:val="BodyTextIndent2"/>
        <w:tabs>
          <w:tab w:val="clear" w:pos="1440"/>
          <w:tab w:val="clear" w:pos="2160"/>
          <w:tab w:val="left" w:pos="1309"/>
          <w:tab w:val="left" w:pos="3060"/>
          <w:tab w:val="left" w:pos="4104"/>
        </w:tabs>
        <w:ind w:left="3240" w:hanging="1800"/>
        <w:rPr>
          <w:szCs w:val="24"/>
        </w:rPr>
      </w:pPr>
      <w:r w:rsidRPr="001440CE">
        <w:rPr>
          <w:szCs w:val="24"/>
        </w:rPr>
        <w:tab/>
        <w:t xml:space="preserve">H-1 Off-Ramp &amp; </w:t>
      </w:r>
      <w:proofErr w:type="spellStart"/>
      <w:r w:rsidRPr="001440CE">
        <w:rPr>
          <w:szCs w:val="24"/>
        </w:rPr>
        <w:t>Olomea</w:t>
      </w:r>
      <w:proofErr w:type="spellEnd"/>
      <w:r w:rsidRPr="001440CE">
        <w:rPr>
          <w:szCs w:val="24"/>
        </w:rPr>
        <w:t xml:space="preserve"> Street to H-1 On-Ramp (Pedestrian Overpass)</w:t>
      </w:r>
    </w:p>
    <w:p w14:paraId="332CC74E" w14:textId="00D328B2"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98,</w:t>
      </w:r>
      <w:r w:rsidRPr="001440CE">
        <w:rPr>
          <w:szCs w:val="24"/>
        </w:rPr>
        <w:tab/>
        <w:t>Halona Street</w:t>
      </w:r>
    </w:p>
    <w:p w14:paraId="57E6D912" w14:textId="59951329"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r>
      <w:proofErr w:type="spellStart"/>
      <w:r w:rsidRPr="001440CE">
        <w:rPr>
          <w:szCs w:val="24"/>
        </w:rPr>
        <w:t>Houghtailing</w:t>
      </w:r>
      <w:proofErr w:type="spellEnd"/>
      <w:r w:rsidRPr="001440CE">
        <w:rPr>
          <w:szCs w:val="24"/>
        </w:rPr>
        <w:t xml:space="preserve"> Street to </w:t>
      </w:r>
      <w:proofErr w:type="spellStart"/>
      <w:r w:rsidRPr="001440CE">
        <w:rPr>
          <w:szCs w:val="24"/>
        </w:rPr>
        <w:t>Palama</w:t>
      </w:r>
      <w:proofErr w:type="spellEnd"/>
      <w:r w:rsidRPr="001440CE">
        <w:rPr>
          <w:szCs w:val="24"/>
        </w:rPr>
        <w:t xml:space="preserve"> Street</w:t>
      </w:r>
    </w:p>
    <w:p w14:paraId="4E226A4B" w14:textId="4BC2EDD0"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98,</w:t>
      </w:r>
      <w:r w:rsidRPr="001440CE">
        <w:rPr>
          <w:szCs w:val="24"/>
        </w:rPr>
        <w:tab/>
      </w:r>
      <w:proofErr w:type="spellStart"/>
      <w:r w:rsidRPr="001440CE">
        <w:rPr>
          <w:szCs w:val="24"/>
        </w:rPr>
        <w:t>Olomea</w:t>
      </w:r>
      <w:proofErr w:type="spellEnd"/>
      <w:r w:rsidRPr="001440CE">
        <w:rPr>
          <w:szCs w:val="24"/>
        </w:rPr>
        <w:t xml:space="preserve"> Street</w:t>
      </w:r>
    </w:p>
    <w:p w14:paraId="1954A886" w14:textId="64964859"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r>
      <w:proofErr w:type="spellStart"/>
      <w:r w:rsidRPr="001440CE">
        <w:rPr>
          <w:szCs w:val="24"/>
        </w:rPr>
        <w:t>Houghtailing</w:t>
      </w:r>
      <w:proofErr w:type="spellEnd"/>
      <w:r w:rsidRPr="001440CE">
        <w:rPr>
          <w:szCs w:val="24"/>
        </w:rPr>
        <w:t xml:space="preserve"> Street to </w:t>
      </w:r>
      <w:proofErr w:type="spellStart"/>
      <w:r w:rsidRPr="001440CE">
        <w:rPr>
          <w:szCs w:val="24"/>
        </w:rPr>
        <w:t>Palama</w:t>
      </w:r>
      <w:proofErr w:type="spellEnd"/>
      <w:r w:rsidRPr="001440CE">
        <w:rPr>
          <w:szCs w:val="24"/>
        </w:rPr>
        <w:t xml:space="preserve"> Street</w:t>
      </w:r>
    </w:p>
    <w:p w14:paraId="5FD1D805" w14:textId="2D67D43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7601,</w:t>
      </w:r>
      <w:r w:rsidRPr="001440CE">
        <w:rPr>
          <w:szCs w:val="24"/>
        </w:rPr>
        <w:tab/>
        <w:t xml:space="preserve">Old </w:t>
      </w:r>
      <w:proofErr w:type="spellStart"/>
      <w:r w:rsidRPr="001440CE">
        <w:rPr>
          <w:szCs w:val="24"/>
        </w:rPr>
        <w:t>Waialae</w:t>
      </w:r>
      <w:proofErr w:type="spellEnd"/>
      <w:r w:rsidRPr="001440CE">
        <w:rPr>
          <w:szCs w:val="24"/>
        </w:rPr>
        <w:t xml:space="preserve"> Road (Kapiolani Interchange)</w:t>
      </w:r>
    </w:p>
    <w:p w14:paraId="105932A1" w14:textId="3416DBB0"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Kapiolani Boulevard to North King Street</w:t>
      </w:r>
    </w:p>
    <w:p w14:paraId="48F7F2CD" w14:textId="3BE858DA"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Route 7801,</w:t>
      </w:r>
      <w:r w:rsidRPr="001440CE">
        <w:rPr>
          <w:szCs w:val="24"/>
        </w:rPr>
        <w:tab/>
      </w:r>
      <w:proofErr w:type="spellStart"/>
      <w:r w:rsidRPr="001440CE">
        <w:rPr>
          <w:szCs w:val="24"/>
        </w:rPr>
        <w:t>Waialae</w:t>
      </w:r>
      <w:proofErr w:type="spellEnd"/>
      <w:r w:rsidRPr="001440CE">
        <w:rPr>
          <w:szCs w:val="24"/>
        </w:rPr>
        <w:t xml:space="preserve"> Avenue</w:t>
      </w:r>
    </w:p>
    <w:p w14:paraId="6B2A71AB" w14:textId="736DA68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17</w:t>
      </w:r>
      <w:r w:rsidRPr="001440CE">
        <w:rPr>
          <w:szCs w:val="24"/>
          <w:vertAlign w:val="superscript"/>
        </w:rPr>
        <w:t>th</w:t>
      </w:r>
      <w:r w:rsidRPr="001440CE">
        <w:rPr>
          <w:szCs w:val="24"/>
        </w:rPr>
        <w:t xml:space="preserve"> Avenue to Kilauea Avenue</w:t>
      </w:r>
    </w:p>
    <w:p w14:paraId="5657AD19" w14:textId="22807F6D" w:rsidR="00BB4CBB" w:rsidRPr="001440CE" w:rsidRDefault="00BB4CBB" w:rsidP="00C10D93">
      <w:pPr>
        <w:pStyle w:val="BodyTextIndent2"/>
        <w:tabs>
          <w:tab w:val="clear" w:pos="1440"/>
          <w:tab w:val="clear" w:pos="2160"/>
          <w:tab w:val="left" w:pos="1309"/>
          <w:tab w:val="left" w:pos="2434"/>
          <w:tab w:val="left" w:pos="3060"/>
          <w:tab w:val="left" w:pos="4104"/>
        </w:tabs>
        <w:ind w:left="1440" w:firstLine="0"/>
        <w:rPr>
          <w:szCs w:val="24"/>
        </w:rPr>
      </w:pPr>
      <w:r w:rsidRPr="001440CE">
        <w:rPr>
          <w:szCs w:val="24"/>
        </w:rPr>
        <w:t>*Route H-1,</w:t>
      </w:r>
      <w:r w:rsidRPr="001440CE">
        <w:rPr>
          <w:szCs w:val="24"/>
        </w:rPr>
        <w:tab/>
        <w:t xml:space="preserve">Middle Street (7415) to </w:t>
      </w:r>
      <w:proofErr w:type="spellStart"/>
      <w:r w:rsidRPr="001440CE">
        <w:rPr>
          <w:szCs w:val="24"/>
        </w:rPr>
        <w:t>Ainakoa</w:t>
      </w:r>
      <w:proofErr w:type="spellEnd"/>
      <w:r w:rsidRPr="001440CE">
        <w:rPr>
          <w:szCs w:val="24"/>
        </w:rPr>
        <w:t xml:space="preserve"> Avenue</w:t>
      </w:r>
    </w:p>
    <w:p w14:paraId="7C987B35" w14:textId="7A791D39" w:rsidR="00BB4CBB" w:rsidRPr="001440CE" w:rsidRDefault="00BB4CBB" w:rsidP="00C10D93">
      <w:pPr>
        <w:pStyle w:val="BodyTextIndent2"/>
        <w:tabs>
          <w:tab w:val="clear" w:pos="1440"/>
          <w:tab w:val="clear" w:pos="2160"/>
          <w:tab w:val="left" w:pos="1309"/>
          <w:tab w:val="left" w:pos="3060"/>
          <w:tab w:val="left" w:pos="4104"/>
        </w:tabs>
        <w:ind w:left="3240" w:hanging="1800"/>
        <w:rPr>
          <w:szCs w:val="24"/>
        </w:rPr>
      </w:pPr>
      <w:r w:rsidRPr="001440CE">
        <w:rPr>
          <w:szCs w:val="24"/>
        </w:rPr>
        <w:t>Route H-3,</w:t>
      </w:r>
      <w:r w:rsidRPr="001440CE">
        <w:rPr>
          <w:szCs w:val="24"/>
        </w:rPr>
        <w:tab/>
        <w:t xml:space="preserve">Haiku Portal of </w:t>
      </w:r>
      <w:proofErr w:type="spellStart"/>
      <w:r w:rsidRPr="001440CE">
        <w:rPr>
          <w:szCs w:val="24"/>
        </w:rPr>
        <w:t>Harano</w:t>
      </w:r>
      <w:proofErr w:type="spellEnd"/>
      <w:r w:rsidRPr="001440CE">
        <w:rPr>
          <w:szCs w:val="24"/>
        </w:rPr>
        <w:t xml:space="preserve"> Tunnel to Kaneohe Marine Corp Base</w:t>
      </w:r>
    </w:p>
    <w:p w14:paraId="00BBAC60" w14:textId="7777777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Bingham Street</w:t>
      </w:r>
    </w:p>
    <w:p w14:paraId="3AD085C3" w14:textId="051F9E45"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Punahou Street to Vicinity of Isenberg Street</w:t>
      </w:r>
    </w:p>
    <w:p w14:paraId="6CA86E18" w14:textId="7777777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Funchal Street</w:t>
      </w:r>
    </w:p>
    <w:p w14:paraId="14947560" w14:textId="53AA7D05"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lastRenderedPageBreak/>
        <w:tab/>
      </w:r>
      <w:proofErr w:type="spellStart"/>
      <w:r w:rsidRPr="001440CE">
        <w:rPr>
          <w:szCs w:val="24"/>
        </w:rPr>
        <w:t>Pauoa</w:t>
      </w:r>
      <w:proofErr w:type="spellEnd"/>
      <w:r w:rsidRPr="001440CE">
        <w:rPr>
          <w:szCs w:val="24"/>
        </w:rPr>
        <w:t xml:space="preserve"> Road to </w:t>
      </w:r>
      <w:proofErr w:type="spellStart"/>
      <w:r w:rsidRPr="001440CE">
        <w:rPr>
          <w:szCs w:val="24"/>
        </w:rPr>
        <w:t>Pali</w:t>
      </w:r>
      <w:proofErr w:type="spellEnd"/>
      <w:r w:rsidRPr="001440CE">
        <w:rPr>
          <w:szCs w:val="24"/>
        </w:rPr>
        <w:t xml:space="preserve"> Highway (61)</w:t>
      </w:r>
    </w:p>
    <w:p w14:paraId="1E6791A9" w14:textId="7777777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r>
      <w:proofErr w:type="spellStart"/>
      <w:r w:rsidRPr="001440CE">
        <w:rPr>
          <w:szCs w:val="24"/>
        </w:rPr>
        <w:t>Kapahulu</w:t>
      </w:r>
      <w:proofErr w:type="spellEnd"/>
      <w:r w:rsidRPr="001440CE">
        <w:rPr>
          <w:szCs w:val="24"/>
        </w:rPr>
        <w:t xml:space="preserve"> Avenue</w:t>
      </w:r>
    </w:p>
    <w:p w14:paraId="064BB333" w14:textId="183347DB"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Harding Avenue to Kapiolani Boulevard</w:t>
      </w:r>
    </w:p>
    <w:p w14:paraId="212664DA" w14:textId="7777777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r>
      <w:proofErr w:type="spellStart"/>
      <w:r w:rsidRPr="001440CE">
        <w:rPr>
          <w:szCs w:val="24"/>
        </w:rPr>
        <w:t>Keeaumoku</w:t>
      </w:r>
      <w:proofErr w:type="spellEnd"/>
      <w:r w:rsidRPr="001440CE">
        <w:rPr>
          <w:szCs w:val="24"/>
        </w:rPr>
        <w:t xml:space="preserve"> Street</w:t>
      </w:r>
    </w:p>
    <w:p w14:paraId="58F7B0F2" w14:textId="32F6826D"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r>
      <w:proofErr w:type="spellStart"/>
      <w:r w:rsidRPr="001440CE">
        <w:rPr>
          <w:szCs w:val="24"/>
        </w:rPr>
        <w:t>Kinau</w:t>
      </w:r>
      <w:proofErr w:type="spellEnd"/>
      <w:r w:rsidRPr="001440CE">
        <w:rPr>
          <w:szCs w:val="24"/>
        </w:rPr>
        <w:t xml:space="preserve"> Street to </w:t>
      </w:r>
      <w:proofErr w:type="spellStart"/>
      <w:r w:rsidRPr="001440CE">
        <w:rPr>
          <w:szCs w:val="24"/>
        </w:rPr>
        <w:t>Kaihee</w:t>
      </w:r>
      <w:proofErr w:type="spellEnd"/>
      <w:r w:rsidRPr="001440CE">
        <w:rPr>
          <w:szCs w:val="24"/>
        </w:rPr>
        <w:t xml:space="preserve"> Street</w:t>
      </w:r>
    </w:p>
    <w:p w14:paraId="314C2522" w14:textId="7777777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r>
      <w:proofErr w:type="spellStart"/>
      <w:r w:rsidRPr="001440CE">
        <w:rPr>
          <w:szCs w:val="24"/>
        </w:rPr>
        <w:t>Kokohead</w:t>
      </w:r>
      <w:proofErr w:type="spellEnd"/>
      <w:r w:rsidRPr="001440CE">
        <w:rPr>
          <w:szCs w:val="24"/>
        </w:rPr>
        <w:t xml:space="preserve"> Avenue</w:t>
      </w:r>
    </w:p>
    <w:p w14:paraId="51394E6F" w14:textId="7822CA7A"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t>Harding Avenue to Pahoa Avenue</w:t>
      </w:r>
    </w:p>
    <w:p w14:paraId="1E82E44C" w14:textId="77777777" w:rsidR="00BB4CBB" w:rsidRPr="001440CE" w:rsidRDefault="00BB4CBB" w:rsidP="00C10D93">
      <w:pPr>
        <w:pStyle w:val="BodyTextIndent2"/>
        <w:tabs>
          <w:tab w:val="clear" w:pos="1440"/>
          <w:tab w:val="clear" w:pos="2160"/>
          <w:tab w:val="left" w:pos="1309"/>
          <w:tab w:val="left" w:pos="3060"/>
          <w:tab w:val="left" w:pos="4104"/>
        </w:tabs>
        <w:ind w:left="1440" w:firstLine="0"/>
        <w:rPr>
          <w:szCs w:val="24"/>
        </w:rPr>
      </w:pPr>
      <w:r w:rsidRPr="001440CE">
        <w:rPr>
          <w:szCs w:val="24"/>
        </w:rPr>
        <w:tab/>
      </w:r>
      <w:proofErr w:type="spellStart"/>
      <w:r w:rsidRPr="001440CE">
        <w:rPr>
          <w:szCs w:val="24"/>
        </w:rPr>
        <w:t>Lunalilo</w:t>
      </w:r>
      <w:proofErr w:type="spellEnd"/>
      <w:r w:rsidRPr="001440CE">
        <w:rPr>
          <w:szCs w:val="24"/>
        </w:rPr>
        <w:t xml:space="preserve"> Street</w:t>
      </w:r>
    </w:p>
    <w:p w14:paraId="1E7D07A3" w14:textId="0D360DD8" w:rsidR="00BB4CBB" w:rsidRPr="001440CE" w:rsidRDefault="00E07D14" w:rsidP="00C10D93">
      <w:pPr>
        <w:pStyle w:val="BodyTextIndent2"/>
        <w:tabs>
          <w:tab w:val="clear" w:pos="1440"/>
          <w:tab w:val="clear" w:pos="2160"/>
          <w:tab w:val="left" w:pos="3060"/>
          <w:tab w:val="left" w:pos="4104"/>
        </w:tabs>
        <w:ind w:left="1440" w:firstLine="0"/>
        <w:rPr>
          <w:szCs w:val="24"/>
        </w:rPr>
      </w:pPr>
      <w:r>
        <w:rPr>
          <w:szCs w:val="24"/>
        </w:rPr>
        <w:tab/>
      </w:r>
      <w:r w:rsidR="00BB4CBB" w:rsidRPr="001440CE">
        <w:rPr>
          <w:szCs w:val="24"/>
        </w:rPr>
        <w:t xml:space="preserve">Ernest Street to </w:t>
      </w:r>
      <w:proofErr w:type="spellStart"/>
      <w:r w:rsidR="00BB4CBB" w:rsidRPr="001440CE">
        <w:rPr>
          <w:szCs w:val="24"/>
        </w:rPr>
        <w:t>Keeaumoku</w:t>
      </w:r>
      <w:proofErr w:type="spellEnd"/>
      <w:r w:rsidR="00BB4CBB" w:rsidRPr="001440CE">
        <w:rPr>
          <w:szCs w:val="24"/>
        </w:rPr>
        <w:t xml:space="preserve"> Street</w:t>
      </w:r>
    </w:p>
    <w:p w14:paraId="3D9AAB64" w14:textId="77777777"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t>McCully Street</w:t>
      </w:r>
    </w:p>
    <w:p w14:paraId="71ADF77D" w14:textId="7BBABC77"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r>
      <w:proofErr w:type="spellStart"/>
      <w:r w:rsidRPr="001440CE">
        <w:rPr>
          <w:szCs w:val="24"/>
        </w:rPr>
        <w:t>Beretania</w:t>
      </w:r>
      <w:proofErr w:type="spellEnd"/>
      <w:r w:rsidRPr="001440CE">
        <w:rPr>
          <w:szCs w:val="24"/>
        </w:rPr>
        <w:t xml:space="preserve"> Street to Dole Street</w:t>
      </w:r>
    </w:p>
    <w:p w14:paraId="39FC6049" w14:textId="77777777"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t>Metcalf Street</w:t>
      </w:r>
    </w:p>
    <w:p w14:paraId="22069D53" w14:textId="0A572630"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t>Dole Street to Alexander Street</w:t>
      </w:r>
    </w:p>
    <w:p w14:paraId="72CE3398" w14:textId="77777777"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r>
      <w:proofErr w:type="spellStart"/>
      <w:r w:rsidRPr="001440CE">
        <w:rPr>
          <w:szCs w:val="24"/>
        </w:rPr>
        <w:t>Papaku</w:t>
      </w:r>
      <w:proofErr w:type="spellEnd"/>
      <w:r w:rsidRPr="001440CE">
        <w:rPr>
          <w:szCs w:val="24"/>
        </w:rPr>
        <w:t xml:space="preserve"> Place</w:t>
      </w:r>
    </w:p>
    <w:p w14:paraId="6B9E4221" w14:textId="1EF53D36"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t xml:space="preserve">Near </w:t>
      </w:r>
      <w:proofErr w:type="spellStart"/>
      <w:r w:rsidRPr="001440CE">
        <w:rPr>
          <w:szCs w:val="24"/>
        </w:rPr>
        <w:t>Piikoi</w:t>
      </w:r>
      <w:proofErr w:type="spellEnd"/>
      <w:r w:rsidRPr="001440CE">
        <w:rPr>
          <w:szCs w:val="24"/>
        </w:rPr>
        <w:t>/H-1 On-Ramp (East)</w:t>
      </w:r>
    </w:p>
    <w:p w14:paraId="315BEC31" w14:textId="77777777"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t>South King/ Harding Avenue</w:t>
      </w:r>
    </w:p>
    <w:p w14:paraId="2E80E58D" w14:textId="599211EE" w:rsidR="00BB4CBB" w:rsidRPr="001440CE" w:rsidRDefault="00BB4CBB" w:rsidP="00C10D93">
      <w:pPr>
        <w:pStyle w:val="BodyTextIndent2"/>
        <w:tabs>
          <w:tab w:val="clear" w:pos="1440"/>
          <w:tab w:val="clear" w:pos="2160"/>
          <w:tab w:val="left" w:pos="3060"/>
        </w:tabs>
        <w:ind w:left="3240" w:hanging="1800"/>
        <w:rPr>
          <w:szCs w:val="24"/>
        </w:rPr>
      </w:pPr>
      <w:r w:rsidRPr="001440CE">
        <w:rPr>
          <w:szCs w:val="24"/>
        </w:rPr>
        <w:tab/>
      </w:r>
      <w:proofErr w:type="spellStart"/>
      <w:r w:rsidRPr="001440CE">
        <w:rPr>
          <w:szCs w:val="24"/>
        </w:rPr>
        <w:t>Waialae</w:t>
      </w:r>
      <w:proofErr w:type="spellEnd"/>
      <w:r w:rsidRPr="001440CE">
        <w:rPr>
          <w:szCs w:val="24"/>
        </w:rPr>
        <w:t xml:space="preserve"> Avenue (near Humane Society) to Second Avenue</w:t>
      </w:r>
    </w:p>
    <w:p w14:paraId="21F30C38" w14:textId="77777777"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r>
      <w:proofErr w:type="spellStart"/>
      <w:r w:rsidRPr="001440CE">
        <w:rPr>
          <w:szCs w:val="24"/>
        </w:rPr>
        <w:t>Waiaka</w:t>
      </w:r>
      <w:proofErr w:type="spellEnd"/>
      <w:r w:rsidRPr="001440CE">
        <w:rPr>
          <w:szCs w:val="24"/>
        </w:rPr>
        <w:t xml:space="preserve"> Road</w:t>
      </w:r>
    </w:p>
    <w:p w14:paraId="04288A74" w14:textId="1FC6135A"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r>
      <w:proofErr w:type="spellStart"/>
      <w:r w:rsidRPr="001440CE">
        <w:rPr>
          <w:szCs w:val="24"/>
        </w:rPr>
        <w:t>Waiaka</w:t>
      </w:r>
      <w:proofErr w:type="spellEnd"/>
      <w:r w:rsidRPr="001440CE">
        <w:rPr>
          <w:szCs w:val="24"/>
        </w:rPr>
        <w:t xml:space="preserve"> Place to Kapiolani Boulevard</w:t>
      </w:r>
    </w:p>
    <w:p w14:paraId="225429E8" w14:textId="77777777" w:rsidR="00BB4CBB" w:rsidRPr="001440CE" w:rsidRDefault="00BB4CBB" w:rsidP="00C10D93">
      <w:pPr>
        <w:pStyle w:val="BodyTextIndent2"/>
        <w:tabs>
          <w:tab w:val="clear" w:pos="1440"/>
          <w:tab w:val="clear" w:pos="2160"/>
          <w:tab w:val="left" w:pos="3060"/>
        </w:tabs>
        <w:ind w:left="1440" w:firstLine="0"/>
        <w:rPr>
          <w:szCs w:val="24"/>
        </w:rPr>
      </w:pPr>
      <w:r w:rsidRPr="001440CE">
        <w:rPr>
          <w:szCs w:val="24"/>
        </w:rPr>
        <w:tab/>
      </w:r>
      <w:proofErr w:type="spellStart"/>
      <w:r w:rsidRPr="001440CE">
        <w:rPr>
          <w:szCs w:val="24"/>
        </w:rPr>
        <w:t>Waokanaka</w:t>
      </w:r>
      <w:proofErr w:type="spellEnd"/>
      <w:r w:rsidRPr="001440CE">
        <w:rPr>
          <w:szCs w:val="24"/>
        </w:rPr>
        <w:t xml:space="preserve"> Street</w:t>
      </w:r>
    </w:p>
    <w:p w14:paraId="11D871BD" w14:textId="77777777" w:rsidR="00BB4CBB" w:rsidRPr="001440CE" w:rsidRDefault="00BB4CBB" w:rsidP="00C10D93">
      <w:pPr>
        <w:rPr>
          <w:rFonts w:ascii="Arial" w:hAnsi="Arial" w:cs="Arial"/>
          <w:szCs w:val="24"/>
        </w:rPr>
      </w:pPr>
    </w:p>
    <w:p w14:paraId="37902BF0" w14:textId="245EF41F" w:rsidR="00BB4CBB" w:rsidRPr="001440CE" w:rsidRDefault="00BB4CBB" w:rsidP="00C10D93">
      <w:pPr>
        <w:pStyle w:val="BodyTextIndent3"/>
        <w:tabs>
          <w:tab w:val="clear" w:pos="3366"/>
          <w:tab w:val="clear" w:pos="4301"/>
          <w:tab w:val="left" w:pos="1800"/>
        </w:tabs>
        <w:ind w:left="720" w:firstLine="0"/>
        <w:rPr>
          <w:szCs w:val="24"/>
        </w:rPr>
      </w:pPr>
      <w:r w:rsidRPr="001440CE">
        <w:rPr>
          <w:szCs w:val="24"/>
        </w:rPr>
        <w:t>*Note:</w:t>
      </w:r>
      <w:r w:rsidRPr="001440CE">
        <w:rPr>
          <w:szCs w:val="24"/>
        </w:rPr>
        <w:tab/>
        <w:t>Night work is required.  Refer to Section 110.04 – Safety and Convenience</w:t>
      </w:r>
      <w:r w:rsidR="00C10D93">
        <w:rPr>
          <w:szCs w:val="24"/>
        </w:rPr>
        <w:t>.</w:t>
      </w:r>
    </w:p>
    <w:p w14:paraId="30F26C95" w14:textId="77777777" w:rsidR="006024F5" w:rsidRDefault="006024F5" w:rsidP="00C10D93">
      <w:pPr>
        <w:pStyle w:val="BodyTextIndent3"/>
        <w:tabs>
          <w:tab w:val="clear" w:pos="3366"/>
          <w:tab w:val="clear" w:pos="4301"/>
          <w:tab w:val="left" w:pos="1683"/>
        </w:tabs>
        <w:ind w:left="1683"/>
      </w:pPr>
    </w:p>
    <w:p w14:paraId="5F3C542A" w14:textId="62FA5555" w:rsidR="001F135E" w:rsidRPr="00E07D14" w:rsidRDefault="00F8420C" w:rsidP="00C10D93">
      <w:pPr>
        <w:tabs>
          <w:tab w:val="left" w:pos="1080"/>
        </w:tabs>
        <w:ind w:right="10"/>
        <w:jc w:val="both"/>
        <w:rPr>
          <w:rFonts w:ascii="Arial" w:hAnsi="Arial" w:cs="Arial"/>
        </w:rPr>
      </w:pPr>
      <w:r>
        <w:rPr>
          <w:rFonts w:ascii="Arial" w:hAnsi="Arial" w:cs="Arial"/>
          <w:b/>
          <w:bCs/>
        </w:rPr>
        <w:t>110.04</w:t>
      </w:r>
      <w:r>
        <w:rPr>
          <w:rFonts w:ascii="Arial" w:hAnsi="Arial" w:cs="Arial"/>
          <w:b/>
          <w:bCs/>
        </w:rPr>
        <w:tab/>
      </w:r>
      <w:r>
        <w:rPr>
          <w:rFonts w:ascii="Arial" w:hAnsi="Arial" w:cs="Arial"/>
          <w:b/>
          <w:bCs/>
          <w:caps/>
        </w:rPr>
        <w:t>s</w:t>
      </w:r>
      <w:r>
        <w:rPr>
          <w:rFonts w:ascii="Arial" w:hAnsi="Arial" w:cs="Arial"/>
          <w:b/>
          <w:bCs/>
        </w:rPr>
        <w:t>afety and Convenience</w:t>
      </w:r>
      <w:r w:rsidR="00237A18">
        <w:rPr>
          <w:rFonts w:ascii="Arial" w:hAnsi="Arial" w:cs="Arial"/>
          <w:b/>
          <w:bCs/>
        </w:rPr>
        <w:t>.</w:t>
      </w:r>
      <w:r>
        <w:rPr>
          <w:rFonts w:ascii="Arial" w:hAnsi="Arial" w:cs="Arial"/>
          <w:caps/>
        </w:rPr>
        <w:t xml:space="preserve"> </w:t>
      </w:r>
      <w:r w:rsidR="00237A18">
        <w:rPr>
          <w:rFonts w:ascii="Arial" w:hAnsi="Arial" w:cs="Arial"/>
          <w:caps/>
        </w:rPr>
        <w:t xml:space="preserve"> </w:t>
      </w:r>
      <w:r w:rsidR="001F135E">
        <w:rPr>
          <w:rFonts w:ascii="Arial" w:hAnsi="Arial" w:cs="Arial"/>
          <w:caps/>
        </w:rPr>
        <w:t>T</w:t>
      </w:r>
      <w:r w:rsidR="001F135E">
        <w:rPr>
          <w:rFonts w:ascii="Arial" w:hAnsi="Arial" w:cs="Arial"/>
        </w:rPr>
        <w:t>he Contractor shall at all times conduct his work to assure the least possible obstruction to public traffic.  The Safety and convenience of the general public and the protection of persons and property is of utmost importance, and the Contractor shall provide appropriate traffic control and safety measures.  The Contractor and his employees shall treat members of the public in a fair and polite manner.  Workers shall present a professional appearance and conduct themselves in a professional manner at all times.</w:t>
      </w:r>
    </w:p>
    <w:p w14:paraId="2875A667" w14:textId="77777777" w:rsidR="001F135E" w:rsidRDefault="001F135E" w:rsidP="00C10D93">
      <w:pPr>
        <w:tabs>
          <w:tab w:val="left" w:pos="748"/>
        </w:tabs>
        <w:ind w:right="10"/>
        <w:rPr>
          <w:rFonts w:ascii="Arial" w:hAnsi="Arial" w:cs="Arial"/>
        </w:rPr>
      </w:pPr>
    </w:p>
    <w:p w14:paraId="447D7A69" w14:textId="2F56B764" w:rsidR="001F135E" w:rsidRDefault="001F135E" w:rsidP="00C10D93">
      <w:pPr>
        <w:tabs>
          <w:tab w:val="left" w:pos="748"/>
        </w:tabs>
        <w:ind w:right="10" w:firstLine="720"/>
        <w:jc w:val="both"/>
        <w:rPr>
          <w:rFonts w:ascii="Arial" w:hAnsi="Arial" w:cs="Arial"/>
        </w:rPr>
      </w:pPr>
      <w:r>
        <w:rPr>
          <w:rFonts w:ascii="Arial" w:hAnsi="Arial" w:cs="Arial"/>
        </w:rPr>
        <w:t>All Traffic Control and safety measures shall be done in Conformance with the “Administrative Rules of Hawaii Governing the Use of Traffic Control Devices at Work Sites on or Adjacent to Public Streets and Highways” adopted by the Director of Transportat</w:t>
      </w:r>
      <w:r w:rsidR="004100F4">
        <w:rPr>
          <w:rFonts w:ascii="Arial" w:hAnsi="Arial" w:cs="Arial"/>
        </w:rPr>
        <w:t xml:space="preserve">ion, </w:t>
      </w:r>
      <w:r>
        <w:rPr>
          <w:rFonts w:ascii="Arial" w:hAnsi="Arial" w:cs="Arial"/>
        </w:rPr>
        <w:t>and the current U.S. Federal Highway Administration “Manual on Uniform Tr</w:t>
      </w:r>
      <w:r w:rsidR="004100F4">
        <w:rPr>
          <w:rFonts w:ascii="Arial" w:hAnsi="Arial" w:cs="Arial"/>
        </w:rPr>
        <w:t xml:space="preserve">affic Control Devices (MUTCD), </w:t>
      </w:r>
      <w:r>
        <w:rPr>
          <w:rFonts w:ascii="Arial" w:hAnsi="Arial" w:cs="Arial"/>
        </w:rPr>
        <w:t>2009 Edition.  Costs for traffic control shall include se</w:t>
      </w:r>
      <w:r w:rsidR="004100F4">
        <w:rPr>
          <w:rFonts w:ascii="Arial" w:hAnsi="Arial" w:cs="Arial"/>
        </w:rPr>
        <w:t xml:space="preserve">t-up and removal of all signs, </w:t>
      </w:r>
      <w:r>
        <w:rPr>
          <w:rFonts w:ascii="Arial" w:hAnsi="Arial" w:cs="Arial"/>
        </w:rPr>
        <w:t>cones, delineators, barricades, flag persons, police officers, arrow boards, etc., and shall be included in the sign replacement proposal price.  See Section 645 – Work Zone Traffic Control.</w:t>
      </w:r>
    </w:p>
    <w:p w14:paraId="1CCDE271" w14:textId="77777777" w:rsidR="001F135E" w:rsidRDefault="001F135E" w:rsidP="00C10D93">
      <w:pPr>
        <w:tabs>
          <w:tab w:val="left" w:pos="748"/>
        </w:tabs>
        <w:ind w:right="10" w:firstLine="720"/>
        <w:rPr>
          <w:rFonts w:ascii="Arial" w:hAnsi="Arial" w:cs="Arial"/>
        </w:rPr>
      </w:pPr>
    </w:p>
    <w:p w14:paraId="2174C9CB" w14:textId="6E492362" w:rsidR="001F135E" w:rsidRDefault="001F135E" w:rsidP="00C10D93">
      <w:pPr>
        <w:ind w:right="10" w:firstLine="720"/>
        <w:jc w:val="both"/>
        <w:rPr>
          <w:rFonts w:ascii="Arial" w:hAnsi="Arial" w:cs="Arial"/>
        </w:rPr>
      </w:pPr>
      <w:r>
        <w:rPr>
          <w:rFonts w:ascii="Arial" w:hAnsi="Arial" w:cs="Arial"/>
        </w:rPr>
        <w:t>Do not close traffic lanes or slow down traffic during the following peak hours</w:t>
      </w:r>
      <w:r w:rsidR="00A12CC9">
        <w:rPr>
          <w:rFonts w:ascii="Arial" w:hAnsi="Arial" w:cs="Arial"/>
        </w:rPr>
        <w:t xml:space="preserve"> (unless otherwise approved by the engineer)</w:t>
      </w:r>
      <w:r>
        <w:rPr>
          <w:rFonts w:ascii="Arial" w:hAnsi="Arial" w:cs="Arial"/>
        </w:rPr>
        <w:t>:</w:t>
      </w:r>
    </w:p>
    <w:p w14:paraId="186E21D4" w14:textId="77777777" w:rsidR="001F135E" w:rsidRDefault="001F135E" w:rsidP="00C10D93">
      <w:pPr>
        <w:ind w:right="10" w:firstLine="720"/>
        <w:rPr>
          <w:rFonts w:ascii="Arial" w:hAnsi="Arial" w:cs="Arial"/>
        </w:rPr>
      </w:pPr>
    </w:p>
    <w:p w14:paraId="54147484" w14:textId="16DAAD6C" w:rsidR="001F135E" w:rsidRDefault="001F135E" w:rsidP="00C10D93">
      <w:pPr>
        <w:tabs>
          <w:tab w:val="left" w:pos="3600"/>
        </w:tabs>
        <w:ind w:right="10" w:firstLine="720"/>
        <w:rPr>
          <w:rFonts w:ascii="Arial" w:hAnsi="Arial" w:cs="Arial"/>
        </w:rPr>
      </w:pPr>
      <w:r>
        <w:rPr>
          <w:rFonts w:ascii="Arial" w:hAnsi="Arial" w:cs="Arial"/>
        </w:rPr>
        <w:lastRenderedPageBreak/>
        <w:t>Morning Peak Hours</w:t>
      </w:r>
      <w:r>
        <w:rPr>
          <w:rFonts w:ascii="Arial" w:hAnsi="Arial" w:cs="Arial"/>
        </w:rPr>
        <w:tab/>
        <w:t>6:00 A.M. to 8:30 A.M.</w:t>
      </w:r>
    </w:p>
    <w:p w14:paraId="2FC6D621" w14:textId="5CB71D32" w:rsidR="001F135E" w:rsidRDefault="001F135E" w:rsidP="00C10D93">
      <w:pPr>
        <w:tabs>
          <w:tab w:val="left" w:pos="3600"/>
        </w:tabs>
        <w:ind w:right="10" w:firstLine="720"/>
        <w:rPr>
          <w:rFonts w:ascii="Arial" w:hAnsi="Arial" w:cs="Arial"/>
        </w:rPr>
      </w:pPr>
      <w:r>
        <w:rPr>
          <w:rFonts w:ascii="Arial" w:hAnsi="Arial" w:cs="Arial"/>
        </w:rPr>
        <w:t>Afternoon Peak Hours</w:t>
      </w:r>
      <w:r>
        <w:rPr>
          <w:rFonts w:ascii="Arial" w:hAnsi="Arial" w:cs="Arial"/>
        </w:rPr>
        <w:tab/>
        <w:t>3:00 P.M. to 6:00 P.M.</w:t>
      </w:r>
    </w:p>
    <w:p w14:paraId="7A117239" w14:textId="77777777" w:rsidR="001F135E" w:rsidRDefault="001F135E" w:rsidP="00C10D93">
      <w:pPr>
        <w:ind w:right="10" w:firstLine="720"/>
        <w:rPr>
          <w:rFonts w:ascii="Arial" w:hAnsi="Arial" w:cs="Arial"/>
        </w:rPr>
      </w:pPr>
    </w:p>
    <w:p w14:paraId="0A57E46E" w14:textId="5563AE59" w:rsidR="00707987" w:rsidRDefault="00707987" w:rsidP="00C10D93">
      <w:pPr>
        <w:ind w:right="10" w:firstLine="720"/>
        <w:jc w:val="both"/>
        <w:rPr>
          <w:rFonts w:ascii="Arial" w:hAnsi="Arial" w:cs="Arial"/>
        </w:rPr>
      </w:pPr>
      <w:r>
        <w:rPr>
          <w:rFonts w:ascii="Arial" w:hAnsi="Arial" w:cs="Arial"/>
        </w:rPr>
        <w:t>Above peak hours are daily except Saturdays, Sundays and holidays.</w:t>
      </w:r>
    </w:p>
    <w:p w14:paraId="68E2FCD7" w14:textId="77777777" w:rsidR="00707987" w:rsidRDefault="00707987" w:rsidP="00C10D93">
      <w:pPr>
        <w:ind w:right="10" w:firstLine="720"/>
        <w:jc w:val="both"/>
        <w:rPr>
          <w:rFonts w:ascii="Arial" w:hAnsi="Arial" w:cs="Arial"/>
        </w:rPr>
      </w:pPr>
    </w:p>
    <w:p w14:paraId="670ABCBD" w14:textId="2A9E9BB6" w:rsidR="001F135E" w:rsidRDefault="001F135E" w:rsidP="00C10D93">
      <w:pPr>
        <w:ind w:right="10" w:firstLine="720"/>
        <w:jc w:val="both"/>
        <w:rPr>
          <w:rFonts w:ascii="Arial" w:hAnsi="Arial" w:cs="Arial"/>
        </w:rPr>
      </w:pPr>
      <w:r>
        <w:rPr>
          <w:rFonts w:ascii="Arial" w:hAnsi="Arial" w:cs="Arial"/>
        </w:rPr>
        <w:t xml:space="preserve">Morning Peak Hours from 6:00 A.M. to 9:00 A.M. shall be observed for </w:t>
      </w:r>
      <w:r w:rsidR="004100F4">
        <w:rPr>
          <w:rFonts w:ascii="Arial" w:hAnsi="Arial" w:cs="Arial"/>
        </w:rPr>
        <w:t xml:space="preserve">Interstate Routes H-2 and H-3, </w:t>
      </w:r>
      <w:r w:rsidR="003824D8">
        <w:rPr>
          <w:rFonts w:ascii="Arial" w:hAnsi="Arial" w:cs="Arial"/>
        </w:rPr>
        <w:t xml:space="preserve">Likelike and </w:t>
      </w:r>
      <w:proofErr w:type="spellStart"/>
      <w:r w:rsidR="003824D8">
        <w:rPr>
          <w:rFonts w:ascii="Arial" w:hAnsi="Arial" w:cs="Arial"/>
        </w:rPr>
        <w:t>Pali</w:t>
      </w:r>
      <w:proofErr w:type="spellEnd"/>
      <w:r w:rsidR="003824D8">
        <w:rPr>
          <w:rFonts w:ascii="Arial" w:hAnsi="Arial" w:cs="Arial"/>
        </w:rPr>
        <w:t xml:space="preserve"> Highways, </w:t>
      </w:r>
      <w:r>
        <w:rPr>
          <w:rFonts w:ascii="Arial" w:hAnsi="Arial" w:cs="Arial"/>
        </w:rPr>
        <w:t>Nimitz Highway/ Ala Moana Boulevard,  and Fort Weaver Road.</w:t>
      </w:r>
    </w:p>
    <w:p w14:paraId="30603AF2" w14:textId="21E20128" w:rsidR="001F135E" w:rsidRDefault="001F135E" w:rsidP="00C10D93">
      <w:pPr>
        <w:ind w:right="10" w:firstLine="720"/>
        <w:jc w:val="both"/>
        <w:rPr>
          <w:rFonts w:ascii="Arial" w:hAnsi="Arial" w:cs="Arial"/>
        </w:rPr>
      </w:pPr>
      <w:r>
        <w:rPr>
          <w:rFonts w:ascii="Arial" w:hAnsi="Arial" w:cs="Arial"/>
        </w:rPr>
        <w:t xml:space="preserve">Night work is required for Interstate Route H-1 (from </w:t>
      </w:r>
      <w:proofErr w:type="spellStart"/>
      <w:r>
        <w:rPr>
          <w:rFonts w:ascii="Arial" w:hAnsi="Arial" w:cs="Arial"/>
        </w:rPr>
        <w:t>Palailai</w:t>
      </w:r>
      <w:proofErr w:type="spellEnd"/>
      <w:r>
        <w:rPr>
          <w:rFonts w:ascii="Arial" w:hAnsi="Arial" w:cs="Arial"/>
        </w:rPr>
        <w:t xml:space="preserve"> Interchange to </w:t>
      </w:r>
      <w:proofErr w:type="spellStart"/>
      <w:r>
        <w:rPr>
          <w:rFonts w:ascii="Arial" w:hAnsi="Arial" w:cs="Arial"/>
        </w:rPr>
        <w:t>Ainakoa</w:t>
      </w:r>
      <w:proofErr w:type="spellEnd"/>
      <w:r>
        <w:rPr>
          <w:rFonts w:ascii="Arial" w:hAnsi="Arial" w:cs="Arial"/>
        </w:rPr>
        <w:t xml:space="preserve"> Avenue).</w:t>
      </w:r>
      <w:r w:rsidR="0047505F">
        <w:rPr>
          <w:rFonts w:ascii="Arial" w:hAnsi="Arial" w:cs="Arial"/>
        </w:rPr>
        <w:t xml:space="preserve">  </w:t>
      </w:r>
      <w:r>
        <w:rPr>
          <w:rFonts w:ascii="Arial" w:hAnsi="Arial" w:cs="Arial"/>
        </w:rPr>
        <w:t>Areas 1 and 4 are affected.</w:t>
      </w:r>
      <w:r w:rsidR="0092329F">
        <w:rPr>
          <w:rFonts w:ascii="Arial" w:hAnsi="Arial" w:cs="Arial"/>
        </w:rPr>
        <w:t xml:space="preserve">  A noise variance permit is required.</w:t>
      </w:r>
    </w:p>
    <w:p w14:paraId="76C224A9" w14:textId="77777777" w:rsidR="001F135E" w:rsidRDefault="001F135E" w:rsidP="00C10D93">
      <w:pPr>
        <w:tabs>
          <w:tab w:val="left" w:pos="748"/>
        </w:tabs>
        <w:ind w:right="10" w:firstLine="720"/>
        <w:rPr>
          <w:rFonts w:ascii="Arial" w:hAnsi="Arial" w:cs="Arial"/>
        </w:rPr>
      </w:pPr>
    </w:p>
    <w:p w14:paraId="110563EE" w14:textId="1E460920" w:rsidR="001F135E" w:rsidRDefault="001F135E" w:rsidP="00C10D93">
      <w:pPr>
        <w:ind w:right="10" w:firstLine="720"/>
        <w:jc w:val="both"/>
        <w:rPr>
          <w:rFonts w:ascii="Arial" w:hAnsi="Arial" w:cs="Arial"/>
        </w:rPr>
      </w:pPr>
      <w:r>
        <w:rPr>
          <w:rFonts w:ascii="Arial" w:hAnsi="Arial" w:cs="Arial"/>
        </w:rPr>
        <w:t>The Contractor must notify all private property owners in the vicinity where pavement repair is performed in the event that the work may hinder access to their property.  The Contractor must also secure permission prior to entering private property to do pavement repair, if any.</w:t>
      </w:r>
    </w:p>
    <w:p w14:paraId="16D750BE" w14:textId="77777777" w:rsidR="001F135E" w:rsidRDefault="001F135E" w:rsidP="00C10D93">
      <w:pPr>
        <w:tabs>
          <w:tab w:val="left" w:pos="748"/>
        </w:tabs>
        <w:ind w:right="10" w:firstLine="720"/>
        <w:rPr>
          <w:rFonts w:ascii="Arial" w:hAnsi="Arial" w:cs="Arial"/>
        </w:rPr>
      </w:pPr>
    </w:p>
    <w:p w14:paraId="5D41541A" w14:textId="4F5386E6" w:rsidR="001F135E" w:rsidRDefault="001F135E" w:rsidP="00C10D93">
      <w:pPr>
        <w:ind w:right="10" w:firstLine="720"/>
        <w:jc w:val="both"/>
        <w:rPr>
          <w:rFonts w:ascii="Arial" w:hAnsi="Arial" w:cs="Arial"/>
        </w:rPr>
      </w:pPr>
      <w:r>
        <w:rPr>
          <w:rFonts w:ascii="Arial" w:hAnsi="Arial" w:cs="Arial"/>
        </w:rPr>
        <w:t>The Contractor shall remove debris daily and shall leave the work site in a condition equal to or cleaner than prior to commencing work.  The Contractor shall be responsible for all hauling and lawful disposal of debris.  Any unauthorized or illegal disposal is grounds for termination of the contract.</w:t>
      </w:r>
    </w:p>
    <w:p w14:paraId="2E444370" w14:textId="77777777" w:rsidR="00F8420C" w:rsidRDefault="00F8420C" w:rsidP="00C10D93">
      <w:pPr>
        <w:tabs>
          <w:tab w:val="left" w:pos="748"/>
        </w:tabs>
        <w:ind w:right="10"/>
        <w:rPr>
          <w:rFonts w:ascii="Arial" w:hAnsi="Arial" w:cs="Arial"/>
        </w:rPr>
      </w:pPr>
    </w:p>
    <w:p w14:paraId="0BDBD8F0" w14:textId="72CFAAD9" w:rsidR="00F8420C" w:rsidRDefault="00F8420C" w:rsidP="00C10D93">
      <w:pPr>
        <w:tabs>
          <w:tab w:val="left" w:pos="1080"/>
        </w:tabs>
        <w:ind w:right="10"/>
        <w:jc w:val="both"/>
        <w:rPr>
          <w:rFonts w:ascii="Arial" w:hAnsi="Arial" w:cs="Arial"/>
          <w:color w:val="000000"/>
        </w:rPr>
      </w:pPr>
      <w:r>
        <w:rPr>
          <w:rFonts w:ascii="Arial" w:hAnsi="Arial" w:cs="Arial"/>
          <w:b/>
          <w:bCs/>
        </w:rPr>
        <w:t>110.05</w:t>
      </w:r>
      <w:r>
        <w:rPr>
          <w:rFonts w:ascii="Arial" w:hAnsi="Arial" w:cs="Arial"/>
          <w:b/>
          <w:bCs/>
        </w:rPr>
        <w:tab/>
        <w:t>Hours of Operation</w:t>
      </w:r>
      <w:r w:rsidR="0091491C">
        <w:rPr>
          <w:rFonts w:ascii="Arial" w:hAnsi="Arial" w:cs="Arial"/>
          <w:b/>
          <w:bCs/>
        </w:rPr>
        <w:t>.</w:t>
      </w:r>
      <w:r w:rsidR="0091491C" w:rsidRPr="0091491C">
        <w:rPr>
          <w:rFonts w:ascii="Arial" w:hAnsi="Arial" w:cs="Arial"/>
          <w:bCs/>
        </w:rPr>
        <w:t xml:space="preserve">  </w:t>
      </w:r>
      <w:r>
        <w:rPr>
          <w:rFonts w:ascii="Arial" w:hAnsi="Arial" w:cs="Arial"/>
        </w:rPr>
        <w:t>The Contractor shall be available to provide the specified services during normal working hours and complete the services within the period specified in the work order</w:t>
      </w:r>
      <w:r w:rsidR="00011843">
        <w:rPr>
          <w:rFonts w:ascii="Arial" w:hAnsi="Arial" w:cs="Arial"/>
        </w:rPr>
        <w:t xml:space="preserve"> or as directed by the Engineer</w:t>
      </w:r>
      <w:r>
        <w:rPr>
          <w:rFonts w:ascii="Arial" w:hAnsi="Arial" w:cs="Arial"/>
        </w:rPr>
        <w:t xml:space="preserve">. </w:t>
      </w:r>
      <w:r w:rsidR="0091491C">
        <w:rPr>
          <w:rFonts w:ascii="Arial" w:hAnsi="Arial" w:cs="Arial"/>
        </w:rPr>
        <w:t xml:space="preserve"> </w:t>
      </w:r>
      <w:r>
        <w:rPr>
          <w:rFonts w:ascii="Arial" w:hAnsi="Arial" w:cs="Arial"/>
        </w:rPr>
        <w:t xml:space="preserve">Normal working days and hours for the project are defined as Monday through Friday, 8:30 A.M. to 3:00 P.M., except for State holidays.  Refer </w:t>
      </w:r>
      <w:r w:rsidRPr="00B965CB">
        <w:rPr>
          <w:rFonts w:ascii="Arial" w:hAnsi="Arial" w:cs="Arial"/>
        </w:rPr>
        <w:t xml:space="preserve">to </w:t>
      </w:r>
      <w:r w:rsidRPr="00B965CB">
        <w:rPr>
          <w:rFonts w:ascii="Arial" w:hAnsi="Arial" w:cs="Arial"/>
          <w:color w:val="000000"/>
        </w:rPr>
        <w:t>Section 645 – Work Zone Traffic Control.</w:t>
      </w:r>
      <w:r w:rsidR="0091491C">
        <w:rPr>
          <w:rFonts w:ascii="Arial" w:hAnsi="Arial" w:cs="Arial"/>
          <w:color w:val="000000"/>
        </w:rPr>
        <w:t xml:space="preserve">  </w:t>
      </w:r>
      <w:r>
        <w:rPr>
          <w:rFonts w:ascii="Arial" w:hAnsi="Arial" w:cs="Arial"/>
          <w:color w:val="000000"/>
        </w:rPr>
        <w:t>Authorized Highways personnel will contact the Contractor to schedule work,</w:t>
      </w:r>
      <w:r w:rsidR="0091491C">
        <w:rPr>
          <w:rFonts w:ascii="Arial" w:hAnsi="Arial" w:cs="Arial"/>
          <w:color w:val="000000"/>
        </w:rPr>
        <w:t xml:space="preserve"> </w:t>
      </w:r>
      <w:r>
        <w:rPr>
          <w:rFonts w:ascii="Arial" w:hAnsi="Arial" w:cs="Arial"/>
          <w:color w:val="000000"/>
        </w:rPr>
        <w:t>as needed.  All services requested after normal work hours may be charged in accordance with Subsection 107.0</w:t>
      </w:r>
      <w:r w:rsidR="0091491C">
        <w:rPr>
          <w:rFonts w:ascii="Arial" w:hAnsi="Arial" w:cs="Arial"/>
          <w:color w:val="000000"/>
        </w:rPr>
        <w:t>4</w:t>
      </w:r>
      <w:r>
        <w:rPr>
          <w:rFonts w:ascii="Arial" w:hAnsi="Arial" w:cs="Arial"/>
          <w:color w:val="000000"/>
        </w:rPr>
        <w:t xml:space="preserve"> – Overtime and Night Work.</w:t>
      </w:r>
    </w:p>
    <w:p w14:paraId="0C1E19FA" w14:textId="77777777" w:rsidR="00011843" w:rsidRDefault="00011843" w:rsidP="00C10D93">
      <w:pPr>
        <w:tabs>
          <w:tab w:val="left" w:pos="748"/>
          <w:tab w:val="left" w:pos="1080"/>
        </w:tabs>
        <w:ind w:right="10"/>
        <w:jc w:val="both"/>
        <w:rPr>
          <w:rFonts w:ascii="Arial" w:hAnsi="Arial" w:cs="Arial"/>
          <w:b/>
          <w:bCs/>
        </w:rPr>
      </w:pPr>
    </w:p>
    <w:p w14:paraId="79D7346E" w14:textId="78D39CC6" w:rsidR="00F8420C" w:rsidRDefault="00F8420C" w:rsidP="00C10D93">
      <w:pPr>
        <w:tabs>
          <w:tab w:val="left" w:pos="748"/>
          <w:tab w:val="left" w:pos="1080"/>
        </w:tabs>
        <w:ind w:right="10"/>
        <w:jc w:val="both"/>
        <w:rPr>
          <w:rFonts w:ascii="Arial" w:hAnsi="Arial" w:cs="Arial"/>
        </w:rPr>
      </w:pPr>
      <w:r>
        <w:rPr>
          <w:rFonts w:ascii="Arial" w:hAnsi="Arial" w:cs="Arial"/>
          <w:b/>
          <w:bCs/>
        </w:rPr>
        <w:t>110.06</w:t>
      </w:r>
      <w:r>
        <w:rPr>
          <w:rFonts w:ascii="Arial" w:hAnsi="Arial" w:cs="Arial"/>
          <w:b/>
          <w:bCs/>
        </w:rPr>
        <w:tab/>
      </w:r>
      <w:r>
        <w:rPr>
          <w:rFonts w:ascii="Arial" w:hAnsi="Arial" w:cs="Arial"/>
          <w:b/>
          <w:bCs/>
        </w:rPr>
        <w:tab/>
        <w:t>Disposal of Debris</w:t>
      </w:r>
      <w:r w:rsidR="0091491C">
        <w:rPr>
          <w:rFonts w:ascii="Arial" w:hAnsi="Arial" w:cs="Arial"/>
          <w:b/>
          <w:bCs/>
        </w:rPr>
        <w:t>.</w:t>
      </w:r>
      <w:r w:rsidR="0091491C">
        <w:rPr>
          <w:rFonts w:ascii="Arial" w:hAnsi="Arial" w:cs="Arial"/>
        </w:rPr>
        <w:t xml:space="preserve">  </w:t>
      </w:r>
      <w:r>
        <w:rPr>
          <w:rFonts w:ascii="Arial" w:hAnsi="Arial" w:cs="Arial"/>
        </w:rPr>
        <w:t xml:space="preserve">The Contractor shall be responsible for all hauling and dump fees and shall include the cost of these items in his bid. </w:t>
      </w:r>
      <w:r w:rsidR="0091491C">
        <w:rPr>
          <w:rFonts w:ascii="Arial" w:hAnsi="Arial" w:cs="Arial"/>
        </w:rPr>
        <w:t xml:space="preserve"> </w:t>
      </w:r>
      <w:r>
        <w:rPr>
          <w:rFonts w:ascii="Arial" w:hAnsi="Arial" w:cs="Arial"/>
        </w:rPr>
        <w:t>Any unauthorized or illegal disposal is grounds for termination of the contract.</w:t>
      </w:r>
    </w:p>
    <w:p w14:paraId="50034B08" w14:textId="77777777" w:rsidR="00F8420C" w:rsidRDefault="00F8420C" w:rsidP="00C10D93">
      <w:pPr>
        <w:tabs>
          <w:tab w:val="left" w:pos="1080"/>
        </w:tabs>
        <w:ind w:right="10"/>
        <w:rPr>
          <w:rFonts w:ascii="Arial" w:hAnsi="Arial" w:cs="Arial"/>
        </w:rPr>
      </w:pPr>
    </w:p>
    <w:p w14:paraId="2962617A" w14:textId="44D1DCB8" w:rsidR="00F8420C" w:rsidRDefault="00F8420C" w:rsidP="00C10D93">
      <w:pPr>
        <w:tabs>
          <w:tab w:val="left" w:pos="748"/>
          <w:tab w:val="left" w:pos="1080"/>
        </w:tabs>
        <w:ind w:right="10"/>
        <w:jc w:val="both"/>
        <w:rPr>
          <w:rFonts w:ascii="Arial" w:hAnsi="Arial" w:cs="Arial"/>
        </w:rPr>
      </w:pPr>
      <w:r>
        <w:rPr>
          <w:rFonts w:ascii="Arial" w:hAnsi="Arial" w:cs="Arial"/>
          <w:b/>
          <w:bCs/>
        </w:rPr>
        <w:t>110.07</w:t>
      </w:r>
      <w:r>
        <w:rPr>
          <w:rFonts w:ascii="Arial" w:hAnsi="Arial" w:cs="Arial"/>
          <w:b/>
          <w:bCs/>
        </w:rPr>
        <w:tab/>
      </w:r>
      <w:r>
        <w:rPr>
          <w:rFonts w:ascii="Arial" w:hAnsi="Arial" w:cs="Arial"/>
          <w:b/>
          <w:bCs/>
        </w:rPr>
        <w:tab/>
        <w:t>Work Orders</w:t>
      </w:r>
      <w:r w:rsidR="0091491C">
        <w:rPr>
          <w:rFonts w:ascii="Arial" w:hAnsi="Arial" w:cs="Arial"/>
          <w:b/>
          <w:bCs/>
        </w:rPr>
        <w:t>.</w:t>
      </w:r>
      <w:r w:rsidR="0091491C">
        <w:rPr>
          <w:rFonts w:ascii="Arial" w:hAnsi="Arial" w:cs="Arial"/>
          <w:caps/>
        </w:rPr>
        <w:t xml:space="preserve"> </w:t>
      </w:r>
      <w:r w:rsidR="000E7CE1">
        <w:rPr>
          <w:rFonts w:ascii="Arial" w:hAnsi="Arial" w:cs="Arial"/>
          <w:caps/>
        </w:rPr>
        <w:t xml:space="preserve"> </w:t>
      </w:r>
      <w:r w:rsidR="000E7CE1">
        <w:rPr>
          <w:rFonts w:ascii="Arial" w:hAnsi="Arial" w:cs="Arial"/>
        </w:rPr>
        <w:t xml:space="preserve">The Engineer </w:t>
      </w:r>
      <w:r w:rsidR="007374CD">
        <w:rPr>
          <w:rFonts w:ascii="Arial" w:hAnsi="Arial" w:cs="Arial"/>
        </w:rPr>
        <w:t>or his representative shall</w:t>
      </w:r>
      <w:r w:rsidR="000E7CE1">
        <w:rPr>
          <w:rFonts w:ascii="Arial" w:hAnsi="Arial" w:cs="Arial"/>
        </w:rPr>
        <w:t xml:space="preserve"> prepare</w:t>
      </w:r>
      <w:r w:rsidR="00967251">
        <w:rPr>
          <w:rFonts w:ascii="Arial" w:hAnsi="Arial" w:cs="Arial"/>
        </w:rPr>
        <w:t xml:space="preserve"> a work order (Figure </w:t>
      </w:r>
      <w:r w:rsidR="006E588E">
        <w:rPr>
          <w:rFonts w:ascii="Arial" w:hAnsi="Arial" w:cs="Arial"/>
        </w:rPr>
        <w:t>5</w:t>
      </w:r>
      <w:r w:rsidR="00945997">
        <w:rPr>
          <w:rFonts w:ascii="Arial" w:hAnsi="Arial" w:cs="Arial"/>
        </w:rPr>
        <w:t>) for each pavement repair or group of pavement repairs in the same location</w:t>
      </w:r>
      <w:r w:rsidR="00B37152">
        <w:rPr>
          <w:rFonts w:ascii="Arial" w:hAnsi="Arial" w:cs="Arial"/>
        </w:rPr>
        <w:t xml:space="preserve">.  Within 48 hours of receiving a work order, the Contractor shall submit a proposed work schedule that demonstrates that work will begin within </w:t>
      </w:r>
      <w:r w:rsidR="00B7672F">
        <w:rPr>
          <w:rFonts w:ascii="Arial" w:hAnsi="Arial" w:cs="Arial"/>
        </w:rPr>
        <w:t>2 week</w:t>
      </w:r>
      <w:r w:rsidR="00913E04">
        <w:rPr>
          <w:rFonts w:ascii="Arial" w:hAnsi="Arial" w:cs="Arial"/>
        </w:rPr>
        <w:t>s</w:t>
      </w:r>
      <w:r w:rsidR="00B37152">
        <w:rPr>
          <w:rFonts w:ascii="Arial" w:hAnsi="Arial" w:cs="Arial"/>
        </w:rPr>
        <w:t xml:space="preserve"> and be completed by the date indicated on the work order.  At certain work sites, erosion control plans or BMP plans will be requested by the Engineer.  Submit the signed work order, proposed schedule and BMP plans for approval to the </w:t>
      </w:r>
      <w:r w:rsidR="00F331AA" w:rsidRPr="00B965CB">
        <w:rPr>
          <w:rFonts w:ascii="Arial" w:hAnsi="Arial" w:cs="Arial"/>
        </w:rPr>
        <w:t xml:space="preserve">Oahu District Office, 727 </w:t>
      </w:r>
      <w:proofErr w:type="spellStart"/>
      <w:r w:rsidR="00F331AA" w:rsidRPr="00B965CB">
        <w:rPr>
          <w:rFonts w:ascii="Arial" w:hAnsi="Arial" w:cs="Arial"/>
        </w:rPr>
        <w:t>Kakoi</w:t>
      </w:r>
      <w:proofErr w:type="spellEnd"/>
      <w:r w:rsidR="00F331AA" w:rsidRPr="00B965CB">
        <w:rPr>
          <w:rFonts w:ascii="Arial" w:hAnsi="Arial" w:cs="Arial"/>
        </w:rPr>
        <w:t xml:space="preserve"> Street, Honolulu, Hawaii 96819</w:t>
      </w:r>
      <w:r w:rsidR="00B37152">
        <w:rPr>
          <w:rFonts w:ascii="Arial" w:hAnsi="Arial" w:cs="Arial"/>
        </w:rPr>
        <w:t xml:space="preserve">.  </w:t>
      </w:r>
      <w:r>
        <w:rPr>
          <w:rFonts w:ascii="Arial" w:hAnsi="Arial" w:cs="Arial"/>
        </w:rPr>
        <w:t>Work shall not be performed unless the Contractor receives an approv</w:t>
      </w:r>
      <w:r w:rsidR="00875DED">
        <w:rPr>
          <w:rFonts w:ascii="Arial" w:hAnsi="Arial" w:cs="Arial"/>
        </w:rPr>
        <w:t>al from the Engineer</w:t>
      </w:r>
      <w:r>
        <w:rPr>
          <w:rFonts w:ascii="Arial" w:hAnsi="Arial" w:cs="Arial"/>
        </w:rPr>
        <w:t xml:space="preserve">. </w:t>
      </w:r>
      <w:r w:rsidR="0091491C">
        <w:rPr>
          <w:rFonts w:ascii="Arial" w:hAnsi="Arial" w:cs="Arial"/>
        </w:rPr>
        <w:t xml:space="preserve"> </w:t>
      </w:r>
      <w:r>
        <w:rPr>
          <w:rFonts w:ascii="Arial" w:hAnsi="Arial" w:cs="Arial"/>
        </w:rPr>
        <w:t xml:space="preserve">The Engineer or his representative shall authorize any increases in </w:t>
      </w:r>
      <w:r w:rsidR="00243B51">
        <w:rPr>
          <w:rFonts w:ascii="Arial" w:hAnsi="Arial" w:cs="Arial"/>
        </w:rPr>
        <w:t xml:space="preserve">the </w:t>
      </w:r>
      <w:r>
        <w:rPr>
          <w:rFonts w:ascii="Arial" w:hAnsi="Arial" w:cs="Arial"/>
        </w:rPr>
        <w:t>total price.</w:t>
      </w:r>
    </w:p>
    <w:p w14:paraId="3E424A8E" w14:textId="77777777" w:rsidR="00F8420C" w:rsidRDefault="00F8420C" w:rsidP="00C10D93">
      <w:pPr>
        <w:ind w:right="10"/>
        <w:rPr>
          <w:rFonts w:ascii="Arial" w:hAnsi="Arial" w:cs="Arial"/>
        </w:rPr>
      </w:pPr>
    </w:p>
    <w:p w14:paraId="1032FD22" w14:textId="301E063F" w:rsidR="00875DED" w:rsidRDefault="00F8420C" w:rsidP="00C10D93">
      <w:pPr>
        <w:tabs>
          <w:tab w:val="left" w:pos="1080"/>
        </w:tabs>
        <w:ind w:right="10"/>
        <w:jc w:val="both"/>
        <w:rPr>
          <w:rFonts w:ascii="Arial" w:hAnsi="Arial" w:cs="Arial"/>
        </w:rPr>
      </w:pPr>
      <w:r w:rsidRPr="00B965CB">
        <w:rPr>
          <w:rFonts w:ascii="Arial" w:hAnsi="Arial" w:cs="Arial"/>
          <w:b/>
          <w:bCs/>
        </w:rPr>
        <w:lastRenderedPageBreak/>
        <w:t>110.08</w:t>
      </w:r>
      <w:r w:rsidRPr="00B965CB">
        <w:rPr>
          <w:rFonts w:ascii="Arial" w:hAnsi="Arial" w:cs="Arial"/>
          <w:b/>
          <w:bCs/>
        </w:rPr>
        <w:tab/>
        <w:t>Basis of Payment.</w:t>
      </w:r>
      <w:r w:rsidRPr="00B965CB">
        <w:rPr>
          <w:rFonts w:ascii="Arial" w:hAnsi="Arial" w:cs="Arial"/>
          <w:caps/>
        </w:rPr>
        <w:t xml:space="preserve">  </w:t>
      </w:r>
      <w:r w:rsidR="00875DED">
        <w:rPr>
          <w:rFonts w:ascii="Arial" w:hAnsi="Arial" w:cs="Arial"/>
        </w:rPr>
        <w:t xml:space="preserve">Pavement </w:t>
      </w:r>
      <w:r w:rsidR="007C32CE">
        <w:rPr>
          <w:rFonts w:ascii="Arial" w:hAnsi="Arial" w:cs="Arial"/>
        </w:rPr>
        <w:t>repairs</w:t>
      </w:r>
      <w:r w:rsidR="00875DED" w:rsidRPr="003A478F">
        <w:rPr>
          <w:rFonts w:ascii="Arial" w:hAnsi="Arial" w:cs="Arial"/>
        </w:rPr>
        <w:t xml:space="preserve"> will be made through </w:t>
      </w:r>
      <w:r w:rsidR="00BA26E9">
        <w:rPr>
          <w:rFonts w:ascii="Arial" w:hAnsi="Arial" w:cs="Arial"/>
        </w:rPr>
        <w:t xml:space="preserve">work orders </w:t>
      </w:r>
      <w:r w:rsidR="00875DED" w:rsidRPr="003A478F">
        <w:rPr>
          <w:rFonts w:ascii="Arial" w:hAnsi="Arial" w:cs="Arial"/>
        </w:rPr>
        <w:t>placed with the Contractor during the contract period for which payment will be based on the quantities placed and the unit bid prices in the proposal schedule which prices shall include payment for all materials, equipment, tools, labor, and incidentals nec</w:t>
      </w:r>
      <w:r w:rsidR="00875DED">
        <w:rPr>
          <w:rFonts w:ascii="Arial" w:hAnsi="Arial" w:cs="Arial"/>
        </w:rPr>
        <w:t>essary to complete the pavement</w:t>
      </w:r>
      <w:r w:rsidR="00875DED" w:rsidRPr="003A478F">
        <w:rPr>
          <w:rFonts w:ascii="Arial" w:hAnsi="Arial" w:cs="Arial"/>
        </w:rPr>
        <w:t xml:space="preserve"> </w:t>
      </w:r>
      <w:r w:rsidR="007C32CE">
        <w:rPr>
          <w:rFonts w:ascii="Arial" w:hAnsi="Arial" w:cs="Arial"/>
        </w:rPr>
        <w:t>repairs</w:t>
      </w:r>
      <w:r w:rsidR="00875DED" w:rsidRPr="003A478F">
        <w:rPr>
          <w:rFonts w:ascii="Arial" w:hAnsi="Arial" w:cs="Arial"/>
        </w:rPr>
        <w:t>.</w:t>
      </w:r>
    </w:p>
    <w:p w14:paraId="0F25C923" w14:textId="77777777" w:rsidR="00875DED" w:rsidRPr="0034518C" w:rsidRDefault="00875DED" w:rsidP="00C10D93">
      <w:pPr>
        <w:ind w:right="10"/>
        <w:jc w:val="both"/>
        <w:rPr>
          <w:rFonts w:ascii="Arial" w:hAnsi="Arial" w:cs="Arial"/>
        </w:rPr>
      </w:pPr>
    </w:p>
    <w:p w14:paraId="37A1F7A4" w14:textId="2BE4369D" w:rsidR="000D662E" w:rsidRDefault="00875DED" w:rsidP="00C10D93">
      <w:pPr>
        <w:ind w:right="10" w:firstLine="720"/>
        <w:jc w:val="both"/>
        <w:rPr>
          <w:rFonts w:ascii="Arial" w:hAnsi="Arial" w:cs="Arial"/>
        </w:rPr>
      </w:pPr>
      <w:r w:rsidRPr="002073E0">
        <w:rPr>
          <w:rFonts w:ascii="Arial" w:hAnsi="Arial" w:cs="Arial"/>
        </w:rPr>
        <w:t xml:space="preserve">The Contractor shall submit monthly invoices to the </w:t>
      </w:r>
      <w:r w:rsidR="00512A62" w:rsidRPr="00B965CB">
        <w:rPr>
          <w:rFonts w:ascii="Arial" w:hAnsi="Arial" w:cs="Arial"/>
        </w:rPr>
        <w:t xml:space="preserve">Oahu District Office, 727 </w:t>
      </w:r>
      <w:proofErr w:type="spellStart"/>
      <w:r w:rsidR="00512A62" w:rsidRPr="00B965CB">
        <w:rPr>
          <w:rFonts w:ascii="Arial" w:hAnsi="Arial" w:cs="Arial"/>
        </w:rPr>
        <w:t>Kakoi</w:t>
      </w:r>
      <w:proofErr w:type="spellEnd"/>
      <w:r w:rsidR="00512A62" w:rsidRPr="00B965CB">
        <w:rPr>
          <w:rFonts w:ascii="Arial" w:hAnsi="Arial" w:cs="Arial"/>
        </w:rPr>
        <w:t xml:space="preserve"> Street, Honolulu, Hawaii 96819</w:t>
      </w:r>
      <w:r>
        <w:rPr>
          <w:rFonts w:ascii="Arial" w:hAnsi="Arial" w:cs="Arial"/>
        </w:rPr>
        <w:t>,</w:t>
      </w:r>
      <w:r w:rsidRPr="00254F9D">
        <w:rPr>
          <w:rFonts w:ascii="Arial" w:hAnsi="Arial" w:cs="Arial"/>
        </w:rPr>
        <w:t xml:space="preserve"> if services are rendered.</w:t>
      </w:r>
      <w:r w:rsidRPr="00E85108">
        <w:rPr>
          <w:rFonts w:ascii="Arial" w:hAnsi="Arial" w:cs="Arial"/>
        </w:rPr>
        <w:t xml:space="preserve">  (See </w:t>
      </w:r>
      <w:r w:rsidRPr="00E85108">
        <w:rPr>
          <w:rFonts w:ascii="Arial" w:hAnsi="Arial" w:cs="Arial"/>
          <w:u w:val="single"/>
        </w:rPr>
        <w:t>Subsection 109.08 - Progress Payments</w:t>
      </w:r>
      <w:r w:rsidRPr="00E85108">
        <w:rPr>
          <w:rFonts w:ascii="Arial" w:hAnsi="Arial" w:cs="Arial"/>
        </w:rPr>
        <w:t>).</w:t>
      </w:r>
    </w:p>
    <w:p w14:paraId="5BA623B2" w14:textId="77777777" w:rsidR="000D662E" w:rsidRDefault="000D662E" w:rsidP="00C10D93">
      <w:pPr>
        <w:ind w:right="10" w:firstLine="720"/>
        <w:jc w:val="both"/>
        <w:rPr>
          <w:rFonts w:ascii="Arial" w:hAnsi="Arial" w:cs="Arial"/>
        </w:rPr>
      </w:pPr>
    </w:p>
    <w:p w14:paraId="0FB44AB2" w14:textId="77777777" w:rsidR="00875DED" w:rsidRPr="00E85108" w:rsidRDefault="000D662E" w:rsidP="00C10D93">
      <w:pPr>
        <w:ind w:right="10" w:firstLine="720"/>
        <w:jc w:val="both"/>
        <w:rPr>
          <w:rFonts w:ascii="Arial" w:hAnsi="Arial" w:cs="Arial"/>
        </w:rPr>
      </w:pPr>
      <w:r>
        <w:rPr>
          <w:rFonts w:ascii="Arial" w:hAnsi="Arial" w:cs="Arial"/>
        </w:rPr>
        <w:t xml:space="preserve">The contract unit prices shall be full compensation for furnishing all labor, materials (as listed in </w:t>
      </w:r>
      <w:r w:rsidRPr="006B4424">
        <w:rPr>
          <w:rFonts w:ascii="Arial" w:hAnsi="Arial" w:cs="Arial"/>
          <w:u w:val="single"/>
        </w:rPr>
        <w:t>Section 104 SCOPE OF WORK</w:t>
      </w:r>
      <w:r>
        <w:rPr>
          <w:rFonts w:ascii="Arial" w:hAnsi="Arial" w:cs="Arial"/>
        </w:rPr>
        <w:t>), tools, equipment, trucks, traffic control, applicable taxes and incidentals to complete the work.”</w:t>
      </w:r>
    </w:p>
    <w:p w14:paraId="12A238C7" w14:textId="179B8823" w:rsidR="00875DED" w:rsidRDefault="00875DED" w:rsidP="00C10D93">
      <w:pPr>
        <w:tabs>
          <w:tab w:val="left" w:pos="1122"/>
        </w:tabs>
        <w:jc w:val="both"/>
        <w:rPr>
          <w:rFonts w:ascii="Arial" w:hAnsi="Arial" w:cs="Arial"/>
        </w:rPr>
      </w:pPr>
    </w:p>
    <w:p w14:paraId="44C26727" w14:textId="30103CDD" w:rsidR="00E07D14" w:rsidRDefault="00E07D14" w:rsidP="00C10D93">
      <w:pPr>
        <w:tabs>
          <w:tab w:val="left" w:pos="1122"/>
        </w:tabs>
        <w:jc w:val="both"/>
        <w:rPr>
          <w:rFonts w:ascii="Arial" w:hAnsi="Arial" w:cs="Arial"/>
        </w:rPr>
      </w:pPr>
    </w:p>
    <w:p w14:paraId="79FBA613" w14:textId="77777777" w:rsidR="00E07D14" w:rsidRDefault="00E07D14" w:rsidP="00C10D93">
      <w:pPr>
        <w:tabs>
          <w:tab w:val="left" w:pos="1122"/>
        </w:tabs>
        <w:jc w:val="both"/>
        <w:rPr>
          <w:rFonts w:ascii="Arial" w:hAnsi="Arial" w:cs="Arial"/>
        </w:rPr>
      </w:pPr>
    </w:p>
    <w:p w14:paraId="7468E0EA" w14:textId="77777777" w:rsidR="00CB76A5" w:rsidRPr="00E07D14" w:rsidRDefault="00CB76A5" w:rsidP="00C10D93">
      <w:pPr>
        <w:pStyle w:val="BodyText"/>
        <w:tabs>
          <w:tab w:val="clear" w:pos="621"/>
          <w:tab w:val="left" w:pos="374"/>
          <w:tab w:val="left" w:pos="561"/>
        </w:tabs>
        <w:ind w:right="10"/>
        <w:jc w:val="center"/>
        <w:rPr>
          <w:rFonts w:ascii="Arial" w:hAnsi="Arial" w:cs="Arial"/>
          <w:b/>
          <w:bCs/>
          <w:color w:val="auto"/>
        </w:rPr>
      </w:pPr>
    </w:p>
    <w:p w14:paraId="76895ACE" w14:textId="77777777" w:rsidR="00F8420C" w:rsidRPr="00E07D14" w:rsidRDefault="00F8420C" w:rsidP="00C10D93">
      <w:pPr>
        <w:pStyle w:val="BodyText"/>
        <w:tabs>
          <w:tab w:val="clear" w:pos="621"/>
          <w:tab w:val="left" w:pos="374"/>
          <w:tab w:val="left" w:pos="561"/>
        </w:tabs>
        <w:ind w:right="10"/>
        <w:jc w:val="center"/>
        <w:rPr>
          <w:rFonts w:ascii="Arial" w:hAnsi="Arial" w:cs="Arial"/>
          <w:b/>
          <w:bCs/>
          <w:color w:val="auto"/>
        </w:rPr>
      </w:pPr>
      <w:r w:rsidRPr="00E07D14">
        <w:rPr>
          <w:rFonts w:ascii="Arial" w:hAnsi="Arial" w:cs="Arial"/>
          <w:b/>
          <w:bCs/>
          <w:color w:val="auto"/>
        </w:rPr>
        <w:t>END OF SECTION 110</w:t>
      </w:r>
    </w:p>
    <w:sectPr w:rsidR="00F8420C" w:rsidRPr="00E07D14" w:rsidSect="00C10D93">
      <w:headerReference w:type="default" r:id="rId11"/>
      <w:footerReference w:type="default" r:id="rId12"/>
      <w:pgSz w:w="12240" w:h="15840" w:code="1"/>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972D" w14:textId="77777777" w:rsidR="00510214" w:rsidRDefault="00510214">
      <w:r>
        <w:separator/>
      </w:r>
    </w:p>
  </w:endnote>
  <w:endnote w:type="continuationSeparator" w:id="0">
    <w:p w14:paraId="5B3D6BBC" w14:textId="77777777" w:rsidR="00510214" w:rsidRDefault="0051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E4C5" w14:textId="09E442FC" w:rsidR="00011843" w:rsidRPr="005B4348" w:rsidRDefault="00875DED" w:rsidP="00C10D93">
    <w:pPr>
      <w:pStyle w:val="Footer"/>
      <w:tabs>
        <w:tab w:val="clear" w:pos="4320"/>
        <w:tab w:val="clear" w:pos="8640"/>
        <w:tab w:val="center" w:pos="4301"/>
        <w:tab w:val="right" w:pos="8602"/>
      </w:tabs>
      <w:ind w:right="38"/>
      <w:jc w:val="center"/>
      <w:rPr>
        <w:rFonts w:ascii="Arial" w:hAnsi="Arial" w:cs="Arial"/>
        <w:b/>
        <w:bCs/>
        <w:caps/>
      </w:rPr>
    </w:pPr>
    <w:r>
      <w:rPr>
        <w:rFonts w:ascii="Arial" w:hAnsi="Arial" w:cs="Arial"/>
        <w:b/>
        <w:bCs/>
        <w:caps/>
      </w:rPr>
      <w:t>STP-0</w:t>
    </w:r>
    <w:r w:rsidR="0073316D">
      <w:rPr>
        <w:rFonts w:ascii="Arial" w:hAnsi="Arial" w:cs="Arial"/>
        <w:b/>
        <w:bCs/>
        <w:caps/>
      </w:rPr>
      <w:t>3</w:t>
    </w:r>
    <w:r>
      <w:rPr>
        <w:rFonts w:ascii="Arial" w:hAnsi="Arial" w:cs="Arial"/>
        <w:b/>
        <w:bCs/>
        <w:caps/>
      </w:rPr>
      <w:t>00(</w:t>
    </w:r>
    <w:r w:rsidR="0073316D">
      <w:rPr>
        <w:rFonts w:ascii="Arial" w:hAnsi="Arial" w:cs="Arial"/>
        <w:b/>
        <w:bCs/>
        <w:caps/>
      </w:rPr>
      <w:t>158</w:t>
    </w:r>
    <w:r>
      <w:rPr>
        <w:rFonts w:ascii="Arial" w:hAnsi="Arial" w:cs="Arial"/>
        <w:b/>
        <w:bCs/>
        <w:caps/>
      </w:rPr>
      <w:t>)</w:t>
    </w:r>
  </w:p>
  <w:p w14:paraId="22371FC7" w14:textId="77777777" w:rsidR="00011843" w:rsidRDefault="00011843">
    <w:pPr>
      <w:pStyle w:val="Footer"/>
      <w:tabs>
        <w:tab w:val="clear" w:pos="4320"/>
        <w:tab w:val="clear" w:pos="8640"/>
        <w:tab w:val="center" w:pos="4301"/>
        <w:tab w:val="right" w:pos="8602"/>
      </w:tabs>
      <w:ind w:right="38"/>
      <w:jc w:val="center"/>
      <w:rPr>
        <w:rFonts w:ascii="Arial" w:hAnsi="Arial" w:cs="Arial"/>
        <w:b/>
        <w:bCs/>
      </w:rPr>
    </w:pPr>
    <w:r>
      <w:rPr>
        <w:rFonts w:ascii="Arial" w:hAnsi="Arial" w:cs="Arial"/>
        <w:b/>
        <w:bCs/>
      </w:rPr>
      <w:tab/>
      <w:t>110-</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B7672F">
      <w:rPr>
        <w:rStyle w:val="PageNumber"/>
        <w:rFonts w:ascii="Arial" w:hAnsi="Arial" w:cs="Arial"/>
        <w:b/>
        <w:bCs/>
        <w:noProof/>
      </w:rPr>
      <w:t>9</w:t>
    </w:r>
    <w:r>
      <w:rPr>
        <w:rStyle w:val="PageNumber"/>
        <w:rFonts w:ascii="Arial" w:hAnsi="Arial" w:cs="Arial"/>
        <w:b/>
        <w:bCs/>
      </w:rPr>
      <w:fldChar w:fldCharType="end"/>
    </w:r>
    <w:r>
      <w:rPr>
        <w:rStyle w:val="PageNumber"/>
        <w:rFonts w:ascii="Arial" w:hAnsi="Arial" w:cs="Arial"/>
        <w:b/>
        <w:bCs/>
      </w:rPr>
      <w:t>a</w:t>
    </w:r>
    <w:r>
      <w:rPr>
        <w:rStyle w:val="PageNumber"/>
        <w:rFonts w:ascii="Arial" w:hAnsi="Arial" w:cs="Arial"/>
        <w:b/>
        <w:bCs/>
      </w:rPr>
      <w:tab/>
    </w:r>
    <w:r w:rsidR="00B61911">
      <w:rPr>
        <w:rStyle w:val="PageNumber"/>
        <w:rFonts w:ascii="Arial" w:hAnsi="Arial" w:cs="Arial"/>
        <w:b/>
        <w:bCs/>
      </w:rPr>
      <w:t>r8</w:t>
    </w:r>
    <w:r w:rsidR="007C541B">
      <w:rPr>
        <w:rStyle w:val="PageNumber"/>
        <w:rFonts w:ascii="Arial" w:hAnsi="Arial" w:cs="Arial"/>
        <w:b/>
        <w:bCs/>
      </w:rPr>
      <w:t>/</w:t>
    </w:r>
    <w:r w:rsidR="00D55D29">
      <w:rPr>
        <w:rStyle w:val="PageNumber"/>
        <w:rFonts w:ascii="Arial" w:hAnsi="Arial" w:cs="Arial"/>
        <w:b/>
        <w:bCs/>
      </w:rPr>
      <w:t>0</w:t>
    </w:r>
    <w:r w:rsidR="00B61911">
      <w:rPr>
        <w:rStyle w:val="PageNumber"/>
        <w:rFonts w:ascii="Arial" w:hAnsi="Arial" w:cs="Arial"/>
        <w:b/>
        <w:bCs/>
      </w:rPr>
      <w:t>8</w:t>
    </w:r>
    <w:r w:rsidR="00CB386E">
      <w:rPr>
        <w:rStyle w:val="PageNumber"/>
        <w:rFonts w:ascii="Arial" w:hAnsi="Arial" w:cs="Arial"/>
        <w:b/>
        <w:bCs/>
      </w:rPr>
      <w:t>/1</w:t>
    </w:r>
    <w:r w:rsidR="006F2E44">
      <w:rPr>
        <w:rStyle w:val="PageNumber"/>
        <w:rFonts w:ascii="Arial" w:hAnsi="Arial" w:cs="Arial"/>
        <w:b/>
        <w:b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7CF6" w14:textId="77777777" w:rsidR="00510214" w:rsidRDefault="00510214">
      <w:r>
        <w:separator/>
      </w:r>
    </w:p>
  </w:footnote>
  <w:footnote w:type="continuationSeparator" w:id="0">
    <w:p w14:paraId="04B1D4E7" w14:textId="77777777" w:rsidR="00510214" w:rsidRDefault="0051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86D1" w14:textId="77777777" w:rsidR="00011843" w:rsidRDefault="000118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DA9"/>
    <w:multiLevelType w:val="hybridMultilevel"/>
    <w:tmpl w:val="19BA5F94"/>
    <w:lvl w:ilvl="0" w:tplc="EC5C1F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44F7B"/>
    <w:multiLevelType w:val="hybridMultilevel"/>
    <w:tmpl w:val="17A6941E"/>
    <w:lvl w:ilvl="0" w:tplc="028AB2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1857"/>
    <w:multiLevelType w:val="multilevel"/>
    <w:tmpl w:val="03EE39F0"/>
    <w:lvl w:ilvl="0">
      <w:start w:val="4"/>
      <w:numFmt w:val="decimal"/>
      <w:lvlText w:val="%1"/>
      <w:lvlJc w:val="left"/>
      <w:pPr>
        <w:tabs>
          <w:tab w:val="num" w:pos="360"/>
        </w:tabs>
        <w:ind w:left="360" w:hanging="360"/>
      </w:pPr>
      <w:rPr>
        <w:rFonts w:hint="default"/>
        <w:u w:val="single"/>
      </w:rPr>
    </w:lvl>
    <w:lvl w:ilvl="1">
      <w:start w:val="2"/>
      <w:numFmt w:val="decimal"/>
      <w:lvlText w:val="%1.%2"/>
      <w:lvlJc w:val="left"/>
      <w:pPr>
        <w:tabs>
          <w:tab w:val="num" w:pos="975"/>
        </w:tabs>
        <w:ind w:left="975" w:hanging="360"/>
      </w:pPr>
      <w:rPr>
        <w:rFonts w:hint="default"/>
        <w:u w:val="single"/>
      </w:rPr>
    </w:lvl>
    <w:lvl w:ilvl="2">
      <w:start w:val="1"/>
      <w:numFmt w:val="decimal"/>
      <w:lvlText w:val="%1.%2.%3"/>
      <w:lvlJc w:val="left"/>
      <w:pPr>
        <w:tabs>
          <w:tab w:val="num" w:pos="1950"/>
        </w:tabs>
        <w:ind w:left="1950" w:hanging="720"/>
      </w:pPr>
      <w:rPr>
        <w:rFonts w:hint="default"/>
        <w:u w:val="single"/>
      </w:rPr>
    </w:lvl>
    <w:lvl w:ilvl="3">
      <w:start w:val="1"/>
      <w:numFmt w:val="decimal"/>
      <w:lvlText w:val="%1.%2.%3.%4"/>
      <w:lvlJc w:val="left"/>
      <w:pPr>
        <w:tabs>
          <w:tab w:val="num" w:pos="2565"/>
        </w:tabs>
        <w:ind w:left="2565" w:hanging="720"/>
      </w:pPr>
      <w:rPr>
        <w:rFonts w:hint="default"/>
        <w:u w:val="single"/>
      </w:rPr>
    </w:lvl>
    <w:lvl w:ilvl="4">
      <w:start w:val="1"/>
      <w:numFmt w:val="decimal"/>
      <w:lvlText w:val="%1.%2.%3.%4.%5"/>
      <w:lvlJc w:val="left"/>
      <w:pPr>
        <w:tabs>
          <w:tab w:val="num" w:pos="3540"/>
        </w:tabs>
        <w:ind w:left="3540" w:hanging="1080"/>
      </w:pPr>
      <w:rPr>
        <w:rFonts w:hint="default"/>
        <w:u w:val="single"/>
      </w:rPr>
    </w:lvl>
    <w:lvl w:ilvl="5">
      <w:start w:val="1"/>
      <w:numFmt w:val="decimal"/>
      <w:lvlText w:val="%1.%2.%3.%4.%5.%6"/>
      <w:lvlJc w:val="left"/>
      <w:pPr>
        <w:tabs>
          <w:tab w:val="num" w:pos="4155"/>
        </w:tabs>
        <w:ind w:left="4155" w:hanging="1080"/>
      </w:pPr>
      <w:rPr>
        <w:rFonts w:hint="default"/>
        <w:u w:val="single"/>
      </w:rPr>
    </w:lvl>
    <w:lvl w:ilvl="6">
      <w:start w:val="1"/>
      <w:numFmt w:val="decimal"/>
      <w:lvlText w:val="%1.%2.%3.%4.%5.%6.%7"/>
      <w:lvlJc w:val="left"/>
      <w:pPr>
        <w:tabs>
          <w:tab w:val="num" w:pos="5130"/>
        </w:tabs>
        <w:ind w:left="5130" w:hanging="1440"/>
      </w:pPr>
      <w:rPr>
        <w:rFonts w:hint="default"/>
        <w:u w:val="single"/>
      </w:rPr>
    </w:lvl>
    <w:lvl w:ilvl="7">
      <w:start w:val="1"/>
      <w:numFmt w:val="decimal"/>
      <w:lvlText w:val="%1.%2.%3.%4.%5.%6.%7.%8"/>
      <w:lvlJc w:val="left"/>
      <w:pPr>
        <w:tabs>
          <w:tab w:val="num" w:pos="5745"/>
        </w:tabs>
        <w:ind w:left="5745" w:hanging="1440"/>
      </w:pPr>
      <w:rPr>
        <w:rFonts w:hint="default"/>
        <w:u w:val="single"/>
      </w:rPr>
    </w:lvl>
    <w:lvl w:ilvl="8">
      <w:start w:val="1"/>
      <w:numFmt w:val="decimal"/>
      <w:lvlText w:val="%1.%2.%3.%4.%5.%6.%7.%8.%9"/>
      <w:lvlJc w:val="left"/>
      <w:pPr>
        <w:tabs>
          <w:tab w:val="num" w:pos="6720"/>
        </w:tabs>
        <w:ind w:left="6720" w:hanging="1800"/>
      </w:pPr>
      <w:rPr>
        <w:rFonts w:hint="default"/>
        <w:u w:val="single"/>
      </w:rPr>
    </w:lvl>
  </w:abstractNum>
  <w:abstractNum w:abstractNumId="3" w15:restartNumberingAfterBreak="0">
    <w:nsid w:val="1A653990"/>
    <w:multiLevelType w:val="hybridMultilevel"/>
    <w:tmpl w:val="C76AD50C"/>
    <w:lvl w:ilvl="0" w:tplc="395AC442">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F0285"/>
    <w:multiLevelType w:val="hybridMultilevel"/>
    <w:tmpl w:val="361AE7F8"/>
    <w:lvl w:ilvl="0" w:tplc="1AB6F912">
      <w:start w:val="1"/>
      <w:numFmt w:val="decimal"/>
      <w:lvlText w:val="%1."/>
      <w:lvlJc w:val="left"/>
      <w:pPr>
        <w:tabs>
          <w:tab w:val="num" w:pos="1029"/>
        </w:tabs>
        <w:ind w:left="1029" w:hanging="420"/>
      </w:pPr>
      <w:rPr>
        <w:rFonts w:hint="default"/>
      </w:rPr>
    </w:lvl>
    <w:lvl w:ilvl="1" w:tplc="A7CA598E">
      <w:start w:val="1"/>
      <w:numFmt w:val="upperLetter"/>
      <w:lvlText w:val="(%2)"/>
      <w:lvlJc w:val="left"/>
      <w:pPr>
        <w:tabs>
          <w:tab w:val="num" w:pos="2079"/>
        </w:tabs>
        <w:ind w:left="2079" w:hanging="750"/>
      </w:pPr>
      <w:rPr>
        <w:rFonts w:hint="default"/>
      </w:rPr>
    </w:lvl>
    <w:lvl w:ilvl="2" w:tplc="0409001B">
      <w:start w:val="1"/>
      <w:numFmt w:val="lowerRoman"/>
      <w:lvlText w:val="%3."/>
      <w:lvlJc w:val="right"/>
      <w:pPr>
        <w:tabs>
          <w:tab w:val="num" w:pos="2409"/>
        </w:tabs>
        <w:ind w:left="2409" w:hanging="180"/>
      </w:pPr>
    </w:lvl>
    <w:lvl w:ilvl="3" w:tplc="0409000F" w:tentative="1">
      <w:start w:val="1"/>
      <w:numFmt w:val="decimal"/>
      <w:lvlText w:val="%4."/>
      <w:lvlJc w:val="left"/>
      <w:pPr>
        <w:tabs>
          <w:tab w:val="num" w:pos="3129"/>
        </w:tabs>
        <w:ind w:left="3129" w:hanging="360"/>
      </w:pPr>
    </w:lvl>
    <w:lvl w:ilvl="4" w:tplc="04090019" w:tentative="1">
      <w:start w:val="1"/>
      <w:numFmt w:val="lowerLetter"/>
      <w:lvlText w:val="%5."/>
      <w:lvlJc w:val="left"/>
      <w:pPr>
        <w:tabs>
          <w:tab w:val="num" w:pos="3849"/>
        </w:tabs>
        <w:ind w:left="3849" w:hanging="360"/>
      </w:pPr>
    </w:lvl>
    <w:lvl w:ilvl="5" w:tplc="0409001B" w:tentative="1">
      <w:start w:val="1"/>
      <w:numFmt w:val="lowerRoman"/>
      <w:lvlText w:val="%6."/>
      <w:lvlJc w:val="right"/>
      <w:pPr>
        <w:tabs>
          <w:tab w:val="num" w:pos="4569"/>
        </w:tabs>
        <w:ind w:left="4569" w:hanging="180"/>
      </w:pPr>
    </w:lvl>
    <w:lvl w:ilvl="6" w:tplc="0409000F" w:tentative="1">
      <w:start w:val="1"/>
      <w:numFmt w:val="decimal"/>
      <w:lvlText w:val="%7."/>
      <w:lvlJc w:val="left"/>
      <w:pPr>
        <w:tabs>
          <w:tab w:val="num" w:pos="5289"/>
        </w:tabs>
        <w:ind w:left="5289" w:hanging="360"/>
      </w:pPr>
    </w:lvl>
    <w:lvl w:ilvl="7" w:tplc="04090019" w:tentative="1">
      <w:start w:val="1"/>
      <w:numFmt w:val="lowerLetter"/>
      <w:lvlText w:val="%8."/>
      <w:lvlJc w:val="left"/>
      <w:pPr>
        <w:tabs>
          <w:tab w:val="num" w:pos="6009"/>
        </w:tabs>
        <w:ind w:left="6009" w:hanging="360"/>
      </w:pPr>
    </w:lvl>
    <w:lvl w:ilvl="8" w:tplc="0409001B" w:tentative="1">
      <w:start w:val="1"/>
      <w:numFmt w:val="lowerRoman"/>
      <w:lvlText w:val="%9."/>
      <w:lvlJc w:val="right"/>
      <w:pPr>
        <w:tabs>
          <w:tab w:val="num" w:pos="6729"/>
        </w:tabs>
        <w:ind w:left="6729" w:hanging="180"/>
      </w:pPr>
    </w:lvl>
  </w:abstractNum>
  <w:abstractNum w:abstractNumId="5" w15:restartNumberingAfterBreak="0">
    <w:nsid w:val="38A83159"/>
    <w:multiLevelType w:val="hybridMultilevel"/>
    <w:tmpl w:val="51128376"/>
    <w:lvl w:ilvl="0" w:tplc="A2425F02">
      <w:start w:val="1"/>
      <w:numFmt w:val="upperLetter"/>
      <w:lvlText w:val="%1."/>
      <w:lvlJc w:val="left"/>
      <w:pPr>
        <w:tabs>
          <w:tab w:val="num" w:pos="978"/>
        </w:tabs>
        <w:ind w:left="978" w:hanging="360"/>
      </w:pPr>
      <w:rPr>
        <w:rFonts w:hint="default"/>
      </w:rPr>
    </w:lvl>
    <w:lvl w:ilvl="1" w:tplc="04090019" w:tentative="1">
      <w:start w:val="1"/>
      <w:numFmt w:val="lowerLetter"/>
      <w:lvlText w:val="%2."/>
      <w:lvlJc w:val="left"/>
      <w:pPr>
        <w:tabs>
          <w:tab w:val="num" w:pos="1698"/>
        </w:tabs>
        <w:ind w:left="1698" w:hanging="360"/>
      </w:pPr>
    </w:lvl>
    <w:lvl w:ilvl="2" w:tplc="0409001B" w:tentative="1">
      <w:start w:val="1"/>
      <w:numFmt w:val="lowerRoman"/>
      <w:lvlText w:val="%3."/>
      <w:lvlJc w:val="right"/>
      <w:pPr>
        <w:tabs>
          <w:tab w:val="num" w:pos="2418"/>
        </w:tabs>
        <w:ind w:left="2418" w:hanging="180"/>
      </w:pPr>
    </w:lvl>
    <w:lvl w:ilvl="3" w:tplc="0409000F" w:tentative="1">
      <w:start w:val="1"/>
      <w:numFmt w:val="decimal"/>
      <w:lvlText w:val="%4."/>
      <w:lvlJc w:val="left"/>
      <w:pPr>
        <w:tabs>
          <w:tab w:val="num" w:pos="3138"/>
        </w:tabs>
        <w:ind w:left="3138" w:hanging="360"/>
      </w:pPr>
    </w:lvl>
    <w:lvl w:ilvl="4" w:tplc="04090019" w:tentative="1">
      <w:start w:val="1"/>
      <w:numFmt w:val="lowerLetter"/>
      <w:lvlText w:val="%5."/>
      <w:lvlJc w:val="left"/>
      <w:pPr>
        <w:tabs>
          <w:tab w:val="num" w:pos="3858"/>
        </w:tabs>
        <w:ind w:left="3858" w:hanging="360"/>
      </w:pPr>
    </w:lvl>
    <w:lvl w:ilvl="5" w:tplc="0409001B" w:tentative="1">
      <w:start w:val="1"/>
      <w:numFmt w:val="lowerRoman"/>
      <w:lvlText w:val="%6."/>
      <w:lvlJc w:val="right"/>
      <w:pPr>
        <w:tabs>
          <w:tab w:val="num" w:pos="4578"/>
        </w:tabs>
        <w:ind w:left="4578" w:hanging="180"/>
      </w:pPr>
    </w:lvl>
    <w:lvl w:ilvl="6" w:tplc="0409000F" w:tentative="1">
      <w:start w:val="1"/>
      <w:numFmt w:val="decimal"/>
      <w:lvlText w:val="%7."/>
      <w:lvlJc w:val="left"/>
      <w:pPr>
        <w:tabs>
          <w:tab w:val="num" w:pos="5298"/>
        </w:tabs>
        <w:ind w:left="5298" w:hanging="360"/>
      </w:pPr>
    </w:lvl>
    <w:lvl w:ilvl="7" w:tplc="04090019" w:tentative="1">
      <w:start w:val="1"/>
      <w:numFmt w:val="lowerLetter"/>
      <w:lvlText w:val="%8."/>
      <w:lvlJc w:val="left"/>
      <w:pPr>
        <w:tabs>
          <w:tab w:val="num" w:pos="6018"/>
        </w:tabs>
        <w:ind w:left="6018" w:hanging="360"/>
      </w:pPr>
    </w:lvl>
    <w:lvl w:ilvl="8" w:tplc="0409001B" w:tentative="1">
      <w:start w:val="1"/>
      <w:numFmt w:val="lowerRoman"/>
      <w:lvlText w:val="%9."/>
      <w:lvlJc w:val="right"/>
      <w:pPr>
        <w:tabs>
          <w:tab w:val="num" w:pos="6738"/>
        </w:tabs>
        <w:ind w:left="6738" w:hanging="180"/>
      </w:pPr>
    </w:lvl>
  </w:abstractNum>
  <w:abstractNum w:abstractNumId="6" w15:restartNumberingAfterBreak="0">
    <w:nsid w:val="38CC3975"/>
    <w:multiLevelType w:val="hybridMultilevel"/>
    <w:tmpl w:val="1910E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63562"/>
    <w:multiLevelType w:val="hybridMultilevel"/>
    <w:tmpl w:val="41C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92DDE"/>
    <w:multiLevelType w:val="hybridMultilevel"/>
    <w:tmpl w:val="A104A690"/>
    <w:lvl w:ilvl="0" w:tplc="8F9CD5AC">
      <w:start w:val="1"/>
      <w:numFmt w:val="upperLetter"/>
      <w:lvlText w:val="(%1)"/>
      <w:lvlJc w:val="left"/>
      <w:pPr>
        <w:tabs>
          <w:tab w:val="num" w:pos="1258"/>
        </w:tabs>
        <w:ind w:left="1258" w:hanging="510"/>
      </w:pPr>
      <w:rPr>
        <w:rFonts w:ascii="Arial" w:hAnsi="Arial" w:cs="Arial" w:hint="default"/>
        <w:b/>
        <w:sz w:val="24"/>
        <w:szCs w:val="24"/>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9" w15:restartNumberingAfterBreak="0">
    <w:nsid w:val="52F376F3"/>
    <w:multiLevelType w:val="hybridMultilevel"/>
    <w:tmpl w:val="98A68A04"/>
    <w:lvl w:ilvl="0" w:tplc="83A23EF4">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310E8A"/>
    <w:multiLevelType w:val="hybridMultilevel"/>
    <w:tmpl w:val="268AFF38"/>
    <w:lvl w:ilvl="0" w:tplc="F604AEFA">
      <w:start w:val="1"/>
      <w:numFmt w:val="upperLetter"/>
      <w:lvlText w:val="%1."/>
      <w:lvlJc w:val="left"/>
      <w:pPr>
        <w:tabs>
          <w:tab w:val="num" w:pos="975"/>
        </w:tabs>
        <w:ind w:left="975"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45FAC"/>
    <w:multiLevelType w:val="hybridMultilevel"/>
    <w:tmpl w:val="E0E408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F5EBA"/>
    <w:multiLevelType w:val="multilevel"/>
    <w:tmpl w:val="7302A2D4"/>
    <w:lvl w:ilvl="0">
      <w:start w:val="1"/>
      <w:numFmt w:val="decimal"/>
      <w:lvlText w:val="%1."/>
      <w:lvlJc w:val="left"/>
      <w:pPr>
        <w:tabs>
          <w:tab w:val="num" w:pos="1089"/>
        </w:tabs>
        <w:ind w:left="1089" w:hanging="480"/>
      </w:pPr>
      <w:rPr>
        <w:rFonts w:hint="default"/>
      </w:rPr>
    </w:lvl>
    <w:lvl w:ilvl="1">
      <w:start w:val="2"/>
      <w:numFmt w:val="decimal"/>
      <w:isLgl/>
      <w:lvlText w:val="%1.%2"/>
      <w:lvlJc w:val="left"/>
      <w:pPr>
        <w:tabs>
          <w:tab w:val="num" w:pos="969"/>
        </w:tabs>
        <w:ind w:left="969" w:hanging="360"/>
      </w:pPr>
      <w:rPr>
        <w:rFonts w:hint="default"/>
        <w:u w:val="single"/>
      </w:rPr>
    </w:lvl>
    <w:lvl w:ilvl="2">
      <w:start w:val="1"/>
      <w:numFmt w:val="decimal"/>
      <w:isLgl/>
      <w:lvlText w:val="%1.%2.%3"/>
      <w:lvlJc w:val="left"/>
      <w:pPr>
        <w:tabs>
          <w:tab w:val="num" w:pos="1329"/>
        </w:tabs>
        <w:ind w:left="1329" w:hanging="720"/>
      </w:pPr>
      <w:rPr>
        <w:rFonts w:hint="default"/>
        <w:u w:val="single"/>
      </w:rPr>
    </w:lvl>
    <w:lvl w:ilvl="3">
      <w:start w:val="1"/>
      <w:numFmt w:val="decimal"/>
      <w:isLgl/>
      <w:lvlText w:val="%1.%2.%3.%4"/>
      <w:lvlJc w:val="left"/>
      <w:pPr>
        <w:tabs>
          <w:tab w:val="num" w:pos="1329"/>
        </w:tabs>
        <w:ind w:left="1329" w:hanging="720"/>
      </w:pPr>
      <w:rPr>
        <w:rFonts w:hint="default"/>
        <w:u w:val="single"/>
      </w:rPr>
    </w:lvl>
    <w:lvl w:ilvl="4">
      <w:start w:val="1"/>
      <w:numFmt w:val="decimal"/>
      <w:isLgl/>
      <w:lvlText w:val="%1.%2.%3.%4.%5"/>
      <w:lvlJc w:val="left"/>
      <w:pPr>
        <w:tabs>
          <w:tab w:val="num" w:pos="1689"/>
        </w:tabs>
        <w:ind w:left="1689" w:hanging="1080"/>
      </w:pPr>
      <w:rPr>
        <w:rFonts w:hint="default"/>
        <w:u w:val="single"/>
      </w:rPr>
    </w:lvl>
    <w:lvl w:ilvl="5">
      <w:start w:val="1"/>
      <w:numFmt w:val="decimal"/>
      <w:isLgl/>
      <w:lvlText w:val="%1.%2.%3.%4.%5.%6"/>
      <w:lvlJc w:val="left"/>
      <w:pPr>
        <w:tabs>
          <w:tab w:val="num" w:pos="1689"/>
        </w:tabs>
        <w:ind w:left="1689" w:hanging="1080"/>
      </w:pPr>
      <w:rPr>
        <w:rFonts w:hint="default"/>
        <w:u w:val="single"/>
      </w:rPr>
    </w:lvl>
    <w:lvl w:ilvl="6">
      <w:start w:val="1"/>
      <w:numFmt w:val="decimal"/>
      <w:isLgl/>
      <w:lvlText w:val="%1.%2.%3.%4.%5.%6.%7"/>
      <w:lvlJc w:val="left"/>
      <w:pPr>
        <w:tabs>
          <w:tab w:val="num" w:pos="2049"/>
        </w:tabs>
        <w:ind w:left="2049" w:hanging="1440"/>
      </w:pPr>
      <w:rPr>
        <w:rFonts w:hint="default"/>
        <w:u w:val="single"/>
      </w:rPr>
    </w:lvl>
    <w:lvl w:ilvl="7">
      <w:start w:val="1"/>
      <w:numFmt w:val="decimal"/>
      <w:isLgl/>
      <w:lvlText w:val="%1.%2.%3.%4.%5.%6.%7.%8"/>
      <w:lvlJc w:val="left"/>
      <w:pPr>
        <w:tabs>
          <w:tab w:val="num" w:pos="2049"/>
        </w:tabs>
        <w:ind w:left="2049" w:hanging="1440"/>
      </w:pPr>
      <w:rPr>
        <w:rFonts w:hint="default"/>
        <w:u w:val="single"/>
      </w:rPr>
    </w:lvl>
    <w:lvl w:ilvl="8">
      <w:start w:val="1"/>
      <w:numFmt w:val="decimal"/>
      <w:isLgl/>
      <w:lvlText w:val="%1.%2.%3.%4.%5.%6.%7.%8.%9"/>
      <w:lvlJc w:val="left"/>
      <w:pPr>
        <w:tabs>
          <w:tab w:val="num" w:pos="2409"/>
        </w:tabs>
        <w:ind w:left="2409" w:hanging="1800"/>
      </w:pPr>
      <w:rPr>
        <w:rFonts w:hint="default"/>
        <w:u w:val="single"/>
      </w:rPr>
    </w:lvl>
  </w:abstractNum>
  <w:abstractNum w:abstractNumId="13" w15:restartNumberingAfterBreak="0">
    <w:nsid w:val="75D35EF1"/>
    <w:multiLevelType w:val="hybridMultilevel"/>
    <w:tmpl w:val="48B4B66A"/>
    <w:lvl w:ilvl="0" w:tplc="0412678E">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042321"/>
    <w:multiLevelType w:val="hybridMultilevel"/>
    <w:tmpl w:val="57ACB5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0"/>
  </w:num>
  <w:num w:numId="4">
    <w:abstractNumId w:val="12"/>
  </w:num>
  <w:num w:numId="5">
    <w:abstractNumId w:val="5"/>
  </w:num>
  <w:num w:numId="6">
    <w:abstractNumId w:val="4"/>
  </w:num>
  <w:num w:numId="7">
    <w:abstractNumId w:val="2"/>
  </w:num>
  <w:num w:numId="8">
    <w:abstractNumId w:val="0"/>
  </w:num>
  <w:num w:numId="9">
    <w:abstractNumId w:val="1"/>
  </w:num>
  <w:num w:numId="10">
    <w:abstractNumId w:val="13"/>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86"/>
    <w:rsid w:val="00011843"/>
    <w:rsid w:val="0001585F"/>
    <w:rsid w:val="00042AB5"/>
    <w:rsid w:val="000453B4"/>
    <w:rsid w:val="00050585"/>
    <w:rsid w:val="0006450A"/>
    <w:rsid w:val="00064C85"/>
    <w:rsid w:val="000675D4"/>
    <w:rsid w:val="00075DA7"/>
    <w:rsid w:val="000C19C7"/>
    <w:rsid w:val="000D1965"/>
    <w:rsid w:val="000D1F02"/>
    <w:rsid w:val="000D662E"/>
    <w:rsid w:val="000E66F9"/>
    <w:rsid w:val="000E6A88"/>
    <w:rsid w:val="000E7CE1"/>
    <w:rsid w:val="00113678"/>
    <w:rsid w:val="00120AD1"/>
    <w:rsid w:val="0012146E"/>
    <w:rsid w:val="001231AE"/>
    <w:rsid w:val="00133295"/>
    <w:rsid w:val="001440CE"/>
    <w:rsid w:val="00151E58"/>
    <w:rsid w:val="001544DE"/>
    <w:rsid w:val="00154AA9"/>
    <w:rsid w:val="0016246E"/>
    <w:rsid w:val="00190853"/>
    <w:rsid w:val="001B2400"/>
    <w:rsid w:val="001B3423"/>
    <w:rsid w:val="001D1669"/>
    <w:rsid w:val="001D1946"/>
    <w:rsid w:val="001E2F87"/>
    <w:rsid w:val="001F135E"/>
    <w:rsid w:val="00203FF8"/>
    <w:rsid w:val="0022153A"/>
    <w:rsid w:val="00224724"/>
    <w:rsid w:val="00237A18"/>
    <w:rsid w:val="00243B51"/>
    <w:rsid w:val="00257141"/>
    <w:rsid w:val="00265E98"/>
    <w:rsid w:val="0027401F"/>
    <w:rsid w:val="00274BB1"/>
    <w:rsid w:val="00277E4B"/>
    <w:rsid w:val="00290B96"/>
    <w:rsid w:val="00294D66"/>
    <w:rsid w:val="002A1464"/>
    <w:rsid w:val="002D60D4"/>
    <w:rsid w:val="002D689C"/>
    <w:rsid w:val="002E0F92"/>
    <w:rsid w:val="002F6E5A"/>
    <w:rsid w:val="00323649"/>
    <w:rsid w:val="0033357F"/>
    <w:rsid w:val="00355FF3"/>
    <w:rsid w:val="003579E8"/>
    <w:rsid w:val="003620D5"/>
    <w:rsid w:val="003629A9"/>
    <w:rsid w:val="00366EF8"/>
    <w:rsid w:val="00371086"/>
    <w:rsid w:val="00377988"/>
    <w:rsid w:val="00380FF4"/>
    <w:rsid w:val="003824D8"/>
    <w:rsid w:val="00390562"/>
    <w:rsid w:val="00390ECE"/>
    <w:rsid w:val="003A5B05"/>
    <w:rsid w:val="003B1A53"/>
    <w:rsid w:val="003B386E"/>
    <w:rsid w:val="003C09AA"/>
    <w:rsid w:val="003C1731"/>
    <w:rsid w:val="003C5AD9"/>
    <w:rsid w:val="003D2835"/>
    <w:rsid w:val="003E1707"/>
    <w:rsid w:val="003F20C5"/>
    <w:rsid w:val="003F637D"/>
    <w:rsid w:val="0040184B"/>
    <w:rsid w:val="004100F4"/>
    <w:rsid w:val="00412207"/>
    <w:rsid w:val="0041579A"/>
    <w:rsid w:val="00416BCA"/>
    <w:rsid w:val="0043555D"/>
    <w:rsid w:val="00435E8C"/>
    <w:rsid w:val="00437B30"/>
    <w:rsid w:val="00443DFB"/>
    <w:rsid w:val="004448F4"/>
    <w:rsid w:val="0045665B"/>
    <w:rsid w:val="00456BAA"/>
    <w:rsid w:val="004654F5"/>
    <w:rsid w:val="00471E8A"/>
    <w:rsid w:val="0047505F"/>
    <w:rsid w:val="00476CC0"/>
    <w:rsid w:val="004A0248"/>
    <w:rsid w:val="004A6B2E"/>
    <w:rsid w:val="004B30A2"/>
    <w:rsid w:val="004B453B"/>
    <w:rsid w:val="004C4946"/>
    <w:rsid w:val="004C6569"/>
    <w:rsid w:val="004D2EA8"/>
    <w:rsid w:val="004D7A1A"/>
    <w:rsid w:val="00501A9D"/>
    <w:rsid w:val="00501CF3"/>
    <w:rsid w:val="00510214"/>
    <w:rsid w:val="00512A62"/>
    <w:rsid w:val="00526080"/>
    <w:rsid w:val="00536AE8"/>
    <w:rsid w:val="00536E45"/>
    <w:rsid w:val="005408C0"/>
    <w:rsid w:val="00541589"/>
    <w:rsid w:val="005441C1"/>
    <w:rsid w:val="0055132D"/>
    <w:rsid w:val="00552766"/>
    <w:rsid w:val="00573601"/>
    <w:rsid w:val="00582911"/>
    <w:rsid w:val="005A57FC"/>
    <w:rsid w:val="005B002A"/>
    <w:rsid w:val="005B0FCE"/>
    <w:rsid w:val="005B2A58"/>
    <w:rsid w:val="005B4348"/>
    <w:rsid w:val="005C5644"/>
    <w:rsid w:val="005D1A97"/>
    <w:rsid w:val="005D42DC"/>
    <w:rsid w:val="005E188C"/>
    <w:rsid w:val="005E4197"/>
    <w:rsid w:val="005F2F43"/>
    <w:rsid w:val="005F3307"/>
    <w:rsid w:val="006024F5"/>
    <w:rsid w:val="006048E9"/>
    <w:rsid w:val="006114A3"/>
    <w:rsid w:val="00640F0B"/>
    <w:rsid w:val="00644F6C"/>
    <w:rsid w:val="00653B4B"/>
    <w:rsid w:val="006647BC"/>
    <w:rsid w:val="006812D5"/>
    <w:rsid w:val="006863A1"/>
    <w:rsid w:val="006A2434"/>
    <w:rsid w:val="006B2E72"/>
    <w:rsid w:val="006B43DD"/>
    <w:rsid w:val="006B4424"/>
    <w:rsid w:val="006B7D92"/>
    <w:rsid w:val="006C4353"/>
    <w:rsid w:val="006C7663"/>
    <w:rsid w:val="006E588E"/>
    <w:rsid w:val="006F2E44"/>
    <w:rsid w:val="00707987"/>
    <w:rsid w:val="00713562"/>
    <w:rsid w:val="0072773F"/>
    <w:rsid w:val="00730803"/>
    <w:rsid w:val="0073316D"/>
    <w:rsid w:val="007374CD"/>
    <w:rsid w:val="00741AD5"/>
    <w:rsid w:val="00741C3C"/>
    <w:rsid w:val="007444B3"/>
    <w:rsid w:val="00744FBA"/>
    <w:rsid w:val="00764A42"/>
    <w:rsid w:val="00764F68"/>
    <w:rsid w:val="00777976"/>
    <w:rsid w:val="00794EB3"/>
    <w:rsid w:val="007A78F6"/>
    <w:rsid w:val="007B7163"/>
    <w:rsid w:val="007C32CE"/>
    <w:rsid w:val="007C541B"/>
    <w:rsid w:val="007D3A00"/>
    <w:rsid w:val="007E0A3D"/>
    <w:rsid w:val="007F2B5F"/>
    <w:rsid w:val="007F441C"/>
    <w:rsid w:val="007F7CD4"/>
    <w:rsid w:val="0080023F"/>
    <w:rsid w:val="0080048F"/>
    <w:rsid w:val="008238D2"/>
    <w:rsid w:val="008305F0"/>
    <w:rsid w:val="00866E53"/>
    <w:rsid w:val="00875DED"/>
    <w:rsid w:val="008854F3"/>
    <w:rsid w:val="008B34AB"/>
    <w:rsid w:val="008B3D72"/>
    <w:rsid w:val="008B5C20"/>
    <w:rsid w:val="008B6C35"/>
    <w:rsid w:val="008C493C"/>
    <w:rsid w:val="008F0B5F"/>
    <w:rsid w:val="008F48CD"/>
    <w:rsid w:val="009044F5"/>
    <w:rsid w:val="00911EE6"/>
    <w:rsid w:val="00913E04"/>
    <w:rsid w:val="0091491C"/>
    <w:rsid w:val="0092329F"/>
    <w:rsid w:val="00927BF9"/>
    <w:rsid w:val="00945997"/>
    <w:rsid w:val="00951E43"/>
    <w:rsid w:val="00953E99"/>
    <w:rsid w:val="00967251"/>
    <w:rsid w:val="00972078"/>
    <w:rsid w:val="0097483D"/>
    <w:rsid w:val="009902D8"/>
    <w:rsid w:val="009D40BD"/>
    <w:rsid w:val="009D5986"/>
    <w:rsid w:val="00A00076"/>
    <w:rsid w:val="00A126C7"/>
    <w:rsid w:val="00A12CC9"/>
    <w:rsid w:val="00A17261"/>
    <w:rsid w:val="00A30B66"/>
    <w:rsid w:val="00A56394"/>
    <w:rsid w:val="00A57EB5"/>
    <w:rsid w:val="00A60F79"/>
    <w:rsid w:val="00A83193"/>
    <w:rsid w:val="00A970E6"/>
    <w:rsid w:val="00B03E92"/>
    <w:rsid w:val="00B1003F"/>
    <w:rsid w:val="00B12337"/>
    <w:rsid w:val="00B1628F"/>
    <w:rsid w:val="00B31D10"/>
    <w:rsid w:val="00B323DA"/>
    <w:rsid w:val="00B37152"/>
    <w:rsid w:val="00B3748E"/>
    <w:rsid w:val="00B4490A"/>
    <w:rsid w:val="00B45149"/>
    <w:rsid w:val="00B61911"/>
    <w:rsid w:val="00B74B44"/>
    <w:rsid w:val="00B75FF6"/>
    <w:rsid w:val="00B7672F"/>
    <w:rsid w:val="00B83E7C"/>
    <w:rsid w:val="00B941CC"/>
    <w:rsid w:val="00B95C2E"/>
    <w:rsid w:val="00B965CB"/>
    <w:rsid w:val="00BA26E9"/>
    <w:rsid w:val="00BA51CD"/>
    <w:rsid w:val="00BA6C97"/>
    <w:rsid w:val="00BB4CBB"/>
    <w:rsid w:val="00BC60ED"/>
    <w:rsid w:val="00BF243A"/>
    <w:rsid w:val="00BF31EB"/>
    <w:rsid w:val="00BF74C0"/>
    <w:rsid w:val="00C07432"/>
    <w:rsid w:val="00C10D93"/>
    <w:rsid w:val="00C121CA"/>
    <w:rsid w:val="00C126FE"/>
    <w:rsid w:val="00C318AD"/>
    <w:rsid w:val="00C400D0"/>
    <w:rsid w:val="00C621EB"/>
    <w:rsid w:val="00C62F9E"/>
    <w:rsid w:val="00C724D3"/>
    <w:rsid w:val="00C90B80"/>
    <w:rsid w:val="00C91952"/>
    <w:rsid w:val="00C9731D"/>
    <w:rsid w:val="00CA578C"/>
    <w:rsid w:val="00CA62A4"/>
    <w:rsid w:val="00CA6D26"/>
    <w:rsid w:val="00CB386E"/>
    <w:rsid w:val="00CB6AAB"/>
    <w:rsid w:val="00CB76A5"/>
    <w:rsid w:val="00CE51B8"/>
    <w:rsid w:val="00CF08B6"/>
    <w:rsid w:val="00D07F49"/>
    <w:rsid w:val="00D33D9D"/>
    <w:rsid w:val="00D34615"/>
    <w:rsid w:val="00D40359"/>
    <w:rsid w:val="00D44C9B"/>
    <w:rsid w:val="00D47DC3"/>
    <w:rsid w:val="00D52F7D"/>
    <w:rsid w:val="00D5537D"/>
    <w:rsid w:val="00D55D29"/>
    <w:rsid w:val="00D65B52"/>
    <w:rsid w:val="00D67DF4"/>
    <w:rsid w:val="00D978C2"/>
    <w:rsid w:val="00DB327A"/>
    <w:rsid w:val="00DD432B"/>
    <w:rsid w:val="00DE003E"/>
    <w:rsid w:val="00E03661"/>
    <w:rsid w:val="00E07D14"/>
    <w:rsid w:val="00E21B0E"/>
    <w:rsid w:val="00E27A48"/>
    <w:rsid w:val="00E34F4C"/>
    <w:rsid w:val="00E42FBE"/>
    <w:rsid w:val="00E56273"/>
    <w:rsid w:val="00E67EF7"/>
    <w:rsid w:val="00E73E25"/>
    <w:rsid w:val="00E779AD"/>
    <w:rsid w:val="00E84F14"/>
    <w:rsid w:val="00E909C9"/>
    <w:rsid w:val="00E95488"/>
    <w:rsid w:val="00EA0B64"/>
    <w:rsid w:val="00EA1F30"/>
    <w:rsid w:val="00EA6FAF"/>
    <w:rsid w:val="00EE6C67"/>
    <w:rsid w:val="00EF3164"/>
    <w:rsid w:val="00F01C5E"/>
    <w:rsid w:val="00F14D12"/>
    <w:rsid w:val="00F27779"/>
    <w:rsid w:val="00F30EB6"/>
    <w:rsid w:val="00F331AA"/>
    <w:rsid w:val="00F8420C"/>
    <w:rsid w:val="00F95825"/>
    <w:rsid w:val="00FA29D2"/>
    <w:rsid w:val="00FB4A69"/>
    <w:rsid w:val="00FB699F"/>
    <w:rsid w:val="00FE2B23"/>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3313"/>
    <o:shapelayout v:ext="edit">
      <o:idmap v:ext="edit" data="1"/>
    </o:shapelayout>
  </w:shapeDefaults>
  <w:decimalSymbol w:val="."/>
  <w:listSeparator w:val=","/>
  <w14:docId w14:val="5D77B413"/>
  <w15:chartTrackingRefBased/>
  <w15:docId w15:val="{266DA085-AAD9-47FE-B25A-C85C025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621"/>
        <w:tab w:val="left" w:pos="2484"/>
        <w:tab w:val="left" w:pos="2898"/>
        <w:tab w:val="left" w:pos="7659"/>
      </w:tabs>
      <w:ind w:right="-162"/>
      <w:jc w:val="center"/>
      <w:outlineLvl w:val="0"/>
    </w:pPr>
    <w:rPr>
      <w:rFonts w:ascii="Arial" w:hAnsi="Arial" w:cs="Arial"/>
      <w:b/>
      <w:bCs/>
    </w:rPr>
  </w:style>
  <w:style w:type="paragraph" w:styleId="Heading2">
    <w:name w:val="heading 2"/>
    <w:basedOn w:val="Normal"/>
    <w:next w:val="Normal"/>
    <w:qFormat/>
    <w:pPr>
      <w:keepNext/>
      <w:tabs>
        <w:tab w:val="left" w:pos="621"/>
        <w:tab w:val="left" w:pos="2484"/>
        <w:tab w:val="left" w:pos="2898"/>
        <w:tab w:val="left" w:pos="7659"/>
      </w:tabs>
      <w:ind w:left="2160" w:right="45" w:hanging="2160"/>
      <w:jc w:val="center"/>
      <w:outlineLvl w:val="1"/>
    </w:pPr>
    <w:rPr>
      <w:color w:val="000000"/>
      <w:u w:val="single"/>
    </w:rPr>
  </w:style>
  <w:style w:type="paragraph" w:styleId="Heading3">
    <w:name w:val="heading 3"/>
    <w:basedOn w:val="Normal"/>
    <w:next w:val="Normal"/>
    <w:qFormat/>
    <w:pPr>
      <w:keepNext/>
      <w:tabs>
        <w:tab w:val="left" w:pos="621"/>
        <w:tab w:val="left" w:pos="2484"/>
        <w:tab w:val="left" w:pos="2898"/>
        <w:tab w:val="left" w:pos="7659"/>
      </w:tabs>
      <w:spacing w:line="480" w:lineRule="auto"/>
      <w:ind w:right="43"/>
      <w:jc w:val="center"/>
      <w:outlineLvl w:val="2"/>
    </w:pPr>
    <w:rPr>
      <w:color w:val="000000"/>
      <w:u w:val="single"/>
    </w:rPr>
  </w:style>
  <w:style w:type="paragraph" w:styleId="Heading4">
    <w:name w:val="heading 4"/>
    <w:basedOn w:val="Normal"/>
    <w:next w:val="Normal"/>
    <w:qFormat/>
    <w:pPr>
      <w:keepNext/>
      <w:ind w:right="10"/>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21"/>
        <w:tab w:val="left" w:pos="2484"/>
        <w:tab w:val="left" w:pos="2898"/>
        <w:tab w:val="left" w:pos="7659"/>
      </w:tabs>
      <w:ind w:right="43"/>
    </w:pPr>
    <w:rPr>
      <w:color w:val="000000"/>
    </w:rPr>
  </w:style>
  <w:style w:type="paragraph" w:styleId="BlockText">
    <w:name w:val="Block Text"/>
    <w:basedOn w:val="Normal"/>
    <w:pPr>
      <w:tabs>
        <w:tab w:val="left" w:pos="621"/>
        <w:tab w:val="left" w:pos="2484"/>
        <w:tab w:val="left" w:pos="2898"/>
        <w:tab w:val="left" w:pos="7659"/>
      </w:tabs>
      <w:ind w:left="720" w:right="43"/>
    </w:pPr>
    <w:rPr>
      <w:rFonts w:cs="Courier New"/>
      <w:color w:val="000000"/>
    </w:rPr>
  </w:style>
  <w:style w:type="paragraph" w:styleId="BodyText2">
    <w:name w:val="Body Text 2"/>
    <w:basedOn w:val="Normal"/>
    <w:pPr>
      <w:tabs>
        <w:tab w:val="left" w:pos="748"/>
      </w:tabs>
      <w:ind w:right="10"/>
    </w:pPr>
    <w:rPr>
      <w:color w:val="000000"/>
    </w:rPr>
  </w:style>
  <w:style w:type="paragraph" w:styleId="Footer">
    <w:name w:val="footer"/>
    <w:basedOn w:val="Normal"/>
    <w:pPr>
      <w:tabs>
        <w:tab w:val="center" w:pos="4320"/>
        <w:tab w:val="right" w:pos="8640"/>
      </w:tabs>
    </w:pPr>
    <w:rPr>
      <w:color w:val="000000"/>
    </w:rPr>
  </w:style>
  <w:style w:type="paragraph" w:styleId="Header">
    <w:name w:val="header"/>
    <w:basedOn w:val="Normal"/>
    <w:pPr>
      <w:tabs>
        <w:tab w:val="center" w:pos="4320"/>
        <w:tab w:val="right" w:pos="8640"/>
      </w:tabs>
    </w:pPr>
    <w:rPr>
      <w:rFonts w:cs="Courier New"/>
      <w:color w:val="000000"/>
    </w:rPr>
  </w:style>
  <w:style w:type="paragraph" w:styleId="BodyText3">
    <w:name w:val="Body Text 3"/>
    <w:basedOn w:val="Normal"/>
    <w:pPr>
      <w:tabs>
        <w:tab w:val="left" w:pos="621"/>
        <w:tab w:val="left" w:pos="2484"/>
        <w:tab w:val="left" w:pos="2898"/>
        <w:tab w:val="left" w:pos="4968"/>
        <w:tab w:val="left" w:pos="7659"/>
      </w:tabs>
      <w:ind w:right="-158"/>
      <w:jc w:val="right"/>
    </w:pPr>
    <w:rPr>
      <w:rFonts w:ascii="Arial" w:hAnsi="Arial" w:cs="Arial"/>
    </w:r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080"/>
        <w:tab w:val="left" w:pos="1440"/>
        <w:tab w:val="left" w:pos="2160"/>
        <w:tab w:val="left" w:pos="2880"/>
        <w:tab w:val="left" w:pos="3600"/>
        <w:tab w:val="right" w:pos="8640"/>
      </w:tabs>
      <w:autoSpaceDE w:val="0"/>
      <w:autoSpaceDN w:val="0"/>
      <w:adjustRightInd w:val="0"/>
      <w:ind w:firstLine="720"/>
      <w:jc w:val="both"/>
    </w:pPr>
    <w:rPr>
      <w:rFonts w:ascii="Arial" w:hAnsi="Arial" w:cs="Arial"/>
      <w:szCs w:val="24"/>
    </w:rPr>
  </w:style>
  <w:style w:type="paragraph" w:styleId="BodyTextIndent2">
    <w:name w:val="Body Text Indent 2"/>
    <w:basedOn w:val="Normal"/>
    <w:pPr>
      <w:tabs>
        <w:tab w:val="left" w:pos="1440"/>
        <w:tab w:val="left" w:pos="2160"/>
      </w:tabs>
      <w:ind w:firstLine="720"/>
    </w:pPr>
    <w:rPr>
      <w:rFonts w:ascii="Arial" w:hAnsi="Arial" w:cs="Arial"/>
    </w:rPr>
  </w:style>
  <w:style w:type="paragraph" w:styleId="BodyTextIndent3">
    <w:name w:val="Body Text Indent 3"/>
    <w:basedOn w:val="Normal"/>
    <w:pPr>
      <w:tabs>
        <w:tab w:val="left" w:pos="3366"/>
        <w:tab w:val="left" w:pos="4301"/>
      </w:tabs>
      <w:ind w:left="4301" w:hanging="935"/>
    </w:pPr>
    <w:rPr>
      <w:rFonts w:ascii="Arial" w:hAnsi="Arial" w:cs="Arial"/>
    </w:rPr>
  </w:style>
  <w:style w:type="character" w:styleId="LineNumber">
    <w:name w:val="line number"/>
    <w:basedOn w:val="DefaultParagraphFont"/>
    <w:rsid w:val="00265E98"/>
  </w:style>
  <w:style w:type="character" w:styleId="CommentReference">
    <w:name w:val="annotation reference"/>
    <w:rsid w:val="005D1A97"/>
    <w:rPr>
      <w:sz w:val="16"/>
      <w:szCs w:val="16"/>
    </w:rPr>
  </w:style>
  <w:style w:type="paragraph" w:styleId="CommentText">
    <w:name w:val="annotation text"/>
    <w:basedOn w:val="Normal"/>
    <w:link w:val="CommentTextChar"/>
    <w:rsid w:val="005D1A97"/>
    <w:rPr>
      <w:sz w:val="20"/>
    </w:rPr>
  </w:style>
  <w:style w:type="character" w:customStyle="1" w:styleId="CommentTextChar">
    <w:name w:val="Comment Text Char"/>
    <w:basedOn w:val="DefaultParagraphFont"/>
    <w:link w:val="CommentText"/>
    <w:rsid w:val="005D1A97"/>
  </w:style>
  <w:style w:type="paragraph" w:styleId="CommentSubject">
    <w:name w:val="annotation subject"/>
    <w:basedOn w:val="CommentText"/>
    <w:next w:val="CommentText"/>
    <w:link w:val="CommentSubjectChar"/>
    <w:rsid w:val="005D1A97"/>
    <w:rPr>
      <w:b/>
      <w:bCs/>
    </w:rPr>
  </w:style>
  <w:style w:type="character" w:customStyle="1" w:styleId="CommentSubjectChar">
    <w:name w:val="Comment Subject Char"/>
    <w:link w:val="CommentSubject"/>
    <w:rsid w:val="005D1A97"/>
    <w:rPr>
      <w:b/>
      <w:bCs/>
    </w:rPr>
  </w:style>
  <w:style w:type="paragraph" w:styleId="BalloonText">
    <w:name w:val="Balloon Text"/>
    <w:basedOn w:val="Normal"/>
    <w:link w:val="BalloonTextChar"/>
    <w:rsid w:val="005D1A97"/>
    <w:rPr>
      <w:rFonts w:ascii="Segoe UI" w:hAnsi="Segoe UI" w:cs="Segoe UI"/>
      <w:sz w:val="18"/>
      <w:szCs w:val="18"/>
    </w:rPr>
  </w:style>
  <w:style w:type="character" w:customStyle="1" w:styleId="BalloonTextChar">
    <w:name w:val="Balloon Text Char"/>
    <w:link w:val="BalloonText"/>
    <w:rsid w:val="005D1A97"/>
    <w:rPr>
      <w:rFonts w:ascii="Segoe UI" w:hAnsi="Segoe UI" w:cs="Segoe UI"/>
      <w:sz w:val="18"/>
      <w:szCs w:val="18"/>
    </w:rPr>
  </w:style>
  <w:style w:type="paragraph" w:styleId="Revision">
    <w:name w:val="Revision"/>
    <w:hidden/>
    <w:uiPriority w:val="99"/>
    <w:semiHidden/>
    <w:rsid w:val="00CB386E"/>
    <w:rPr>
      <w:sz w:val="24"/>
    </w:rPr>
  </w:style>
  <w:style w:type="table" w:styleId="TableGrid">
    <w:name w:val="Table Grid"/>
    <w:basedOn w:val="TableNormal"/>
    <w:rsid w:val="001544DE"/>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94D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7954">
      <w:bodyDiv w:val="1"/>
      <w:marLeft w:val="0"/>
      <w:marRight w:val="0"/>
      <w:marTop w:val="0"/>
      <w:marBottom w:val="0"/>
      <w:divBdr>
        <w:top w:val="none" w:sz="0" w:space="0" w:color="auto"/>
        <w:left w:val="none" w:sz="0" w:space="0" w:color="auto"/>
        <w:bottom w:val="none" w:sz="0" w:space="0" w:color="auto"/>
        <w:right w:val="none" w:sz="0" w:space="0" w:color="auto"/>
      </w:divBdr>
    </w:div>
    <w:div w:id="12404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4C33-FEB8-4BFB-9B91-E2EF64CD4F95}"/>
</file>

<file path=customXml/itemProps2.xml><?xml version="1.0" encoding="utf-8"?>
<ds:datastoreItem xmlns:ds="http://schemas.openxmlformats.org/officeDocument/2006/customXml" ds:itemID="{631FFE4A-F6B1-4ED7-AD92-A67A6AE1BEF5}">
  <ds:schemaRefs>
    <ds:schemaRef ds:uri="http://purl.org/dc/dcmitype/"/>
    <ds:schemaRef ds:uri="ee9017ee-1c77-473b-99e7-0a76f5277396"/>
    <ds:schemaRef ds:uri="http://purl.org/dc/elements/1.1/"/>
    <ds:schemaRef ds:uri="http://schemas.microsoft.com/office/2006/metadata/properties"/>
    <ds:schemaRef ds:uri="bb418f6f-693f-4aeb-b5bc-a2a2f0be48b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69A8E4E-5BA8-4C62-8295-38F245B673E4}">
  <ds:schemaRefs>
    <ds:schemaRef ds:uri="http://schemas.microsoft.com/sharepoint/v3/contenttype/forms"/>
  </ds:schemaRefs>
</ds:datastoreItem>
</file>

<file path=customXml/itemProps4.xml><?xml version="1.0" encoding="utf-8"?>
<ds:datastoreItem xmlns:ds="http://schemas.openxmlformats.org/officeDocument/2006/customXml" ds:itemID="{302276C3-3FB4-42D8-A54F-660CC6AF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2974</Words>
  <Characters>16138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STATE OF HAWAII</vt:lpstr>
    </vt:vector>
  </TitlesOfParts>
  <Company>State of Hawaii</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hwy_c03</dc:creator>
  <cp:keywords/>
  <dc:description/>
  <cp:lastModifiedBy>Shishido, Robin K</cp:lastModifiedBy>
  <cp:revision>7</cp:revision>
  <cp:lastPrinted>2010-12-04T00:28:00Z</cp:lastPrinted>
  <dcterms:created xsi:type="dcterms:W3CDTF">2021-08-05T00:12:00Z</dcterms:created>
  <dcterms:modified xsi:type="dcterms:W3CDTF">2021-09-23T19:47:00Z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