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E573" w14:textId="432EBA18" w:rsidR="00DB625D" w:rsidRDefault="00613AAE" w:rsidP="0031394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REQUIREMENT FOR </w:t>
      </w:r>
      <w:r w:rsidR="00FE5536">
        <w:rPr>
          <w:b/>
          <w:bCs/>
          <w:sz w:val="32"/>
          <w:szCs w:val="32"/>
          <w:u w:val="single"/>
        </w:rPr>
        <w:t xml:space="preserve">A </w:t>
      </w:r>
      <w:r>
        <w:rPr>
          <w:b/>
          <w:bCs/>
          <w:sz w:val="32"/>
          <w:szCs w:val="32"/>
          <w:u w:val="single"/>
        </w:rPr>
        <w:t>US DOT NUMBER</w:t>
      </w:r>
    </w:p>
    <w:p w14:paraId="208B7FFC" w14:textId="77777777" w:rsidR="002133FD" w:rsidRDefault="002133FD" w:rsidP="0031394E">
      <w:pPr>
        <w:jc w:val="center"/>
        <w:rPr>
          <w:b/>
          <w:bCs/>
          <w:sz w:val="32"/>
          <w:szCs w:val="32"/>
          <w:u w:val="single"/>
        </w:rPr>
      </w:pPr>
    </w:p>
    <w:p w14:paraId="75F74002" w14:textId="355D2169" w:rsidR="0031394E" w:rsidRDefault="0031394E" w:rsidP="0031394E">
      <w:pPr>
        <w:rPr>
          <w:sz w:val="32"/>
          <w:szCs w:val="32"/>
        </w:rPr>
      </w:pPr>
      <w:r>
        <w:rPr>
          <w:sz w:val="32"/>
          <w:szCs w:val="32"/>
        </w:rPr>
        <w:t xml:space="preserve">All motor carriers operating a </w:t>
      </w:r>
      <w:r w:rsidR="002133FD">
        <w:rPr>
          <w:sz w:val="32"/>
          <w:szCs w:val="32"/>
        </w:rPr>
        <w:t>Commercial Motor Vehicle (CMV)</w:t>
      </w:r>
      <w:r w:rsidR="00050B74">
        <w:rPr>
          <w:sz w:val="32"/>
          <w:szCs w:val="32"/>
        </w:rPr>
        <w:t xml:space="preserve"> </w:t>
      </w:r>
      <w:r>
        <w:rPr>
          <w:sz w:val="32"/>
          <w:szCs w:val="32"/>
        </w:rPr>
        <w:t>in INTERSTATE and</w:t>
      </w:r>
      <w:r w:rsidR="00DA2582">
        <w:rPr>
          <w:sz w:val="32"/>
          <w:szCs w:val="32"/>
        </w:rPr>
        <w:t>/or</w:t>
      </w:r>
      <w:r>
        <w:rPr>
          <w:sz w:val="32"/>
          <w:szCs w:val="32"/>
        </w:rPr>
        <w:t xml:space="preserve"> INTRASTATE commerce, within the State of Hawaii, are required to have a USDOT number according to the Hawaii Administrative Rules 19-141-5 and applicable Part 390 regulations of the Federal Motor Carrier Safety Regulations.</w:t>
      </w:r>
    </w:p>
    <w:p w14:paraId="3B86ECD8" w14:textId="0D27B772" w:rsidR="0031394E" w:rsidRDefault="0031394E" w:rsidP="0031394E">
      <w:pPr>
        <w:rPr>
          <w:sz w:val="32"/>
          <w:szCs w:val="32"/>
        </w:rPr>
      </w:pPr>
      <w:r>
        <w:rPr>
          <w:sz w:val="32"/>
          <w:szCs w:val="32"/>
        </w:rPr>
        <w:t xml:space="preserve">If you do not already have a USDOT number, you are required to obtain one.  You may obtain a USDOT number by contacting the Federal Motor Carrier Hawaii Division Office at </w:t>
      </w:r>
      <w:r w:rsidRPr="004534CA">
        <w:rPr>
          <w:sz w:val="32"/>
          <w:szCs w:val="32"/>
          <w:highlight w:val="yellow"/>
        </w:rPr>
        <w:t>(808) 541-2698</w:t>
      </w:r>
      <w:r>
        <w:rPr>
          <w:sz w:val="32"/>
          <w:szCs w:val="32"/>
        </w:rPr>
        <w:t xml:space="preserve">. Due to the high volume of calls, it may be necessary to leave a voicemail message. Please be sure to leave a message requesting a USDOT number, mention your company’s business name, your business phone number and leave the name and phone number you would like your call returned to. </w:t>
      </w:r>
      <w:r w:rsidR="002133FD">
        <w:rPr>
          <w:sz w:val="32"/>
          <w:szCs w:val="32"/>
        </w:rPr>
        <w:t xml:space="preserve">Calls are returned in the order they are received. </w:t>
      </w:r>
    </w:p>
    <w:p w14:paraId="33B5867A" w14:textId="7F10C601" w:rsidR="0031394E" w:rsidRPr="0031394E" w:rsidRDefault="002133FD" w:rsidP="0031394E">
      <w:pPr>
        <w:rPr>
          <w:sz w:val="32"/>
          <w:szCs w:val="32"/>
        </w:rPr>
      </w:pPr>
      <w:r>
        <w:rPr>
          <w:sz w:val="32"/>
          <w:szCs w:val="32"/>
        </w:rPr>
        <w:t xml:space="preserve">Once you obtain your USDOT number, you will be required to re-do all existing Vehicle Identification Cards (VICs) on file that do not already have the USDOT number listed on them. You are also required to mark your </w:t>
      </w:r>
      <w:r w:rsidR="00D200A8">
        <w:rPr>
          <w:sz w:val="32"/>
          <w:szCs w:val="32"/>
        </w:rPr>
        <w:t>CMV</w:t>
      </w:r>
      <w:r>
        <w:rPr>
          <w:sz w:val="32"/>
          <w:szCs w:val="32"/>
        </w:rPr>
        <w:t xml:space="preserve"> on both the left side and right side with your USDOT number, including the letters “USDOT” followed by your number. (Example: USDOT 1234567). The marking must be a contrasting color and clearly visible from 50 feet away (Example: 3” Block Lettering, black letters on a white vehicle would be sufficient). </w:t>
      </w:r>
    </w:p>
    <w:sectPr w:rsidR="0031394E" w:rsidRPr="003139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BCE2" w14:textId="77777777" w:rsidR="00AA0678" w:rsidRDefault="00AA0678" w:rsidP="00AA0678">
      <w:pPr>
        <w:spacing w:after="0" w:line="240" w:lineRule="auto"/>
      </w:pPr>
      <w:r>
        <w:separator/>
      </w:r>
    </w:p>
  </w:endnote>
  <w:endnote w:type="continuationSeparator" w:id="0">
    <w:p w14:paraId="44936DF6" w14:textId="77777777" w:rsidR="00AA0678" w:rsidRDefault="00AA0678" w:rsidP="00AA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5A6E" w14:textId="77777777" w:rsidR="00AA0678" w:rsidRDefault="00AA0678" w:rsidP="00AA0678">
      <w:pPr>
        <w:spacing w:after="0" w:line="240" w:lineRule="auto"/>
      </w:pPr>
      <w:r>
        <w:separator/>
      </w:r>
    </w:p>
  </w:footnote>
  <w:footnote w:type="continuationSeparator" w:id="0">
    <w:p w14:paraId="7BAA6893" w14:textId="77777777" w:rsidR="00AA0678" w:rsidRDefault="00AA0678" w:rsidP="00AA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C69" w14:textId="74B6F96B" w:rsidR="00AA0678" w:rsidRDefault="00AA0678">
    <w:pPr>
      <w:pStyle w:val="Header"/>
    </w:pPr>
    <w:r>
      <w:tab/>
    </w:r>
    <w:r>
      <w:tab/>
      <w:t>Revised 3/15/2022</w:t>
    </w:r>
  </w:p>
  <w:p w14:paraId="54926FC9" w14:textId="77777777" w:rsidR="00AA0678" w:rsidRDefault="00AA0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4E"/>
    <w:rsid w:val="00050B74"/>
    <w:rsid w:val="002133FD"/>
    <w:rsid w:val="0031394E"/>
    <w:rsid w:val="004534CA"/>
    <w:rsid w:val="005B42DA"/>
    <w:rsid w:val="00613AAE"/>
    <w:rsid w:val="00AA0678"/>
    <w:rsid w:val="00D200A8"/>
    <w:rsid w:val="00DA2582"/>
    <w:rsid w:val="00DB625D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836E"/>
  <w15:chartTrackingRefBased/>
  <w15:docId w15:val="{47B943F3-8449-4731-A6F4-630076A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78"/>
  </w:style>
  <w:style w:type="paragraph" w:styleId="Footer">
    <w:name w:val="footer"/>
    <w:basedOn w:val="Normal"/>
    <w:link w:val="FooterChar"/>
    <w:uiPriority w:val="99"/>
    <w:unhideWhenUsed/>
    <w:rsid w:val="00AA0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John (FMCSA)</dc:creator>
  <cp:keywords/>
  <dc:description/>
  <cp:lastModifiedBy>Chang, Susan</cp:lastModifiedBy>
  <cp:revision>6</cp:revision>
  <cp:lastPrinted>2022-03-24T18:10:00Z</cp:lastPrinted>
  <dcterms:created xsi:type="dcterms:W3CDTF">2021-12-15T16:43:00Z</dcterms:created>
  <dcterms:modified xsi:type="dcterms:W3CDTF">2022-03-24T18:13:00Z</dcterms:modified>
</cp:coreProperties>
</file>