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D203" w14:textId="77777777" w:rsidR="0047374A" w:rsidRDefault="0047374A" w:rsidP="00AC4419">
      <w:pPr>
        <w:pStyle w:val="Heading5"/>
        <w:spacing w:before="0" w:after="60"/>
        <w:contextualSpacing/>
      </w:pPr>
      <w:r>
        <w:t>COMMENT FORM</w:t>
      </w:r>
    </w:p>
    <w:p w14:paraId="12099AC1" w14:textId="77777777" w:rsidR="00AC4419" w:rsidRPr="00282101" w:rsidRDefault="00AC4419" w:rsidP="00AC4419">
      <w:pPr>
        <w:pStyle w:val="BodyText"/>
        <w:spacing w:before="0" w:after="60"/>
        <w:contextualSpacing/>
        <w:jc w:val="center"/>
        <w:rPr>
          <w:caps/>
          <w:sz w:val="20"/>
          <w:szCs w:val="20"/>
        </w:rPr>
      </w:pPr>
    </w:p>
    <w:p w14:paraId="214A7C9B" w14:textId="25E1F914" w:rsidR="00B04223" w:rsidRPr="00B04223" w:rsidRDefault="00B04223" w:rsidP="00B04223">
      <w:pPr>
        <w:pStyle w:val="BodyText"/>
        <w:spacing w:after="60"/>
        <w:contextualSpacing/>
        <w:jc w:val="center"/>
        <w:rPr>
          <w:b/>
          <w:bCs/>
          <w:caps/>
          <w:color w:val="000000" w:themeColor="text1"/>
        </w:rPr>
      </w:pPr>
      <w:r w:rsidRPr="00B04223">
        <w:rPr>
          <w:b/>
          <w:bCs/>
          <w:caps/>
          <w:color w:val="000000" w:themeColor="text1"/>
        </w:rPr>
        <w:t>NIMITZ HIGHWAY</w:t>
      </w:r>
      <w:r w:rsidR="000E0FE4">
        <w:rPr>
          <w:b/>
          <w:bCs/>
          <w:caps/>
          <w:color w:val="000000" w:themeColor="text1"/>
        </w:rPr>
        <w:t xml:space="preserve"> AND</w:t>
      </w:r>
      <w:r w:rsidRPr="00B04223">
        <w:rPr>
          <w:b/>
          <w:bCs/>
          <w:caps/>
          <w:color w:val="000000" w:themeColor="text1"/>
        </w:rPr>
        <w:t xml:space="preserve"> ALA MOANA BOULEVARD RESURFACING</w:t>
      </w:r>
      <w:r w:rsidR="000E0FE4">
        <w:rPr>
          <w:b/>
          <w:bCs/>
          <w:caps/>
          <w:color w:val="000000" w:themeColor="text1"/>
        </w:rPr>
        <w:t>,</w:t>
      </w:r>
      <w:r w:rsidRPr="00B04223">
        <w:rPr>
          <w:b/>
          <w:bCs/>
          <w:caps/>
          <w:color w:val="000000" w:themeColor="text1"/>
        </w:rPr>
        <w:t xml:space="preserve"> </w:t>
      </w:r>
    </w:p>
    <w:p w14:paraId="019A3B64" w14:textId="691D48A2" w:rsidR="00B04223" w:rsidRDefault="000E0FE4" w:rsidP="00B04223">
      <w:pPr>
        <w:pStyle w:val="BodyText"/>
        <w:spacing w:after="60"/>
        <w:contextualSpacing/>
        <w:jc w:val="center"/>
        <w:rPr>
          <w:b/>
          <w:bCs/>
          <w:caps/>
          <w:color w:val="000000" w:themeColor="text1"/>
        </w:rPr>
      </w:pPr>
      <w:r>
        <w:rPr>
          <w:b/>
          <w:bCs/>
          <w:caps/>
          <w:color w:val="000000" w:themeColor="text1"/>
        </w:rPr>
        <w:t>KALIHI STREAM BRIDGE</w:t>
      </w:r>
      <w:r w:rsidR="00B04223" w:rsidRPr="00B04223">
        <w:rPr>
          <w:b/>
          <w:bCs/>
          <w:caps/>
          <w:color w:val="000000" w:themeColor="text1"/>
        </w:rPr>
        <w:t xml:space="preserve"> TO ATKINSON DRIVE </w:t>
      </w:r>
    </w:p>
    <w:p w14:paraId="419B19DB" w14:textId="17960BDE" w:rsidR="00B04223" w:rsidRPr="00B04223" w:rsidRDefault="00B04223" w:rsidP="00B04223">
      <w:pPr>
        <w:pStyle w:val="BodyText"/>
        <w:spacing w:after="60"/>
        <w:contextualSpacing/>
        <w:jc w:val="center"/>
        <w:rPr>
          <w:b/>
          <w:bCs/>
          <w:caps/>
          <w:color w:val="000000" w:themeColor="text1"/>
        </w:rPr>
      </w:pPr>
      <w:r w:rsidRPr="00B04223">
        <w:rPr>
          <w:b/>
          <w:bCs/>
          <w:caps/>
          <w:color w:val="000000" w:themeColor="text1"/>
        </w:rPr>
        <w:t xml:space="preserve">Project No.: </w:t>
      </w:r>
      <w:r w:rsidR="00F42143" w:rsidRPr="00F42143">
        <w:rPr>
          <w:b/>
          <w:bCs/>
          <w:caps/>
          <w:color w:val="000000" w:themeColor="text1"/>
        </w:rPr>
        <w:t>F.A.P. STP-0300(158)</w:t>
      </w:r>
    </w:p>
    <w:p w14:paraId="322115F0" w14:textId="55D19E40" w:rsidR="00B04223" w:rsidRDefault="00B04223" w:rsidP="00B04223">
      <w:pPr>
        <w:pStyle w:val="BodyText"/>
        <w:spacing w:before="0" w:after="60"/>
        <w:contextualSpacing/>
        <w:jc w:val="center"/>
        <w:rPr>
          <w:b/>
          <w:bCs/>
          <w:caps/>
          <w:color w:val="000000" w:themeColor="text1"/>
        </w:rPr>
      </w:pPr>
      <w:r w:rsidRPr="00B04223">
        <w:rPr>
          <w:b/>
          <w:bCs/>
          <w:caps/>
          <w:color w:val="000000" w:themeColor="text1"/>
        </w:rPr>
        <w:t>Community Noise Control, Variance Application No. V-</w:t>
      </w:r>
      <w:r w:rsidR="00865C75" w:rsidRPr="00865C75">
        <w:rPr>
          <w:b/>
          <w:bCs/>
          <w:caps/>
          <w:color w:val="000000" w:themeColor="text1"/>
        </w:rPr>
        <w:t>1111</w:t>
      </w:r>
      <w:r w:rsidRPr="00B04223">
        <w:rPr>
          <w:b/>
          <w:bCs/>
          <w:caps/>
          <w:color w:val="000000" w:themeColor="text1"/>
        </w:rPr>
        <w:t xml:space="preserve">, </w:t>
      </w:r>
    </w:p>
    <w:p w14:paraId="0502BA1D" w14:textId="345D8F50" w:rsidR="00015DFE" w:rsidRPr="00282101" w:rsidRDefault="00B04223" w:rsidP="00B04223">
      <w:pPr>
        <w:pStyle w:val="BodyText"/>
        <w:spacing w:before="0" w:after="60"/>
        <w:contextualSpacing/>
        <w:jc w:val="center"/>
        <w:rPr>
          <w:caps/>
          <w:sz w:val="20"/>
          <w:szCs w:val="20"/>
        </w:rPr>
      </w:pPr>
      <w:r w:rsidRPr="00B04223">
        <w:rPr>
          <w:b/>
          <w:bCs/>
          <w:caps/>
          <w:color w:val="000000" w:themeColor="text1"/>
        </w:rPr>
        <w:t xml:space="preserve">Docket No. </w:t>
      </w:r>
      <w:r w:rsidR="00865C75" w:rsidRPr="00865C75">
        <w:rPr>
          <w:b/>
          <w:bCs/>
          <w:caps/>
          <w:color w:val="000000" w:themeColor="text1"/>
        </w:rPr>
        <w:t>19-NR-VN-31</w:t>
      </w:r>
      <w:bookmarkStart w:id="0" w:name="_GoBack"/>
      <w:bookmarkEnd w:id="0"/>
    </w:p>
    <w:p w14:paraId="502C6D5D" w14:textId="77777777" w:rsidR="00AC4419" w:rsidRPr="00282101" w:rsidRDefault="00AC4419" w:rsidP="00AC4419">
      <w:pPr>
        <w:pStyle w:val="BodyText"/>
        <w:spacing w:before="0" w:after="60"/>
        <w:contextualSpacing/>
        <w:jc w:val="center"/>
        <w:rPr>
          <w:caps/>
          <w:sz w:val="20"/>
          <w:szCs w:val="20"/>
        </w:rPr>
      </w:pPr>
    </w:p>
    <w:p w14:paraId="10389D53" w14:textId="74811937" w:rsidR="00B04223" w:rsidRDefault="00B04223" w:rsidP="00B04223">
      <w:pPr>
        <w:tabs>
          <w:tab w:val="left" w:pos="0"/>
        </w:tabs>
      </w:pPr>
      <w:r>
        <w:t>The Hawaii Department of Transportation (HDOT) will be holding a Public Information Meeting and Noise Variance Consultation to inform the public of construction work and to solicit input on the proposed night</w:t>
      </w:r>
      <w:r w:rsidR="004D7E11">
        <w:t xml:space="preserve"> and Sunday</w:t>
      </w:r>
      <w:r>
        <w:t xml:space="preserve"> work </w:t>
      </w:r>
      <w:r w:rsidR="00236E1B">
        <w:t xml:space="preserve">for </w:t>
      </w:r>
      <w:r>
        <w:t xml:space="preserve">the Nimitz Highway </w:t>
      </w:r>
      <w:r w:rsidR="000E0FE4">
        <w:t xml:space="preserve">and </w:t>
      </w:r>
      <w:r>
        <w:t xml:space="preserve">Ala Moana Boulevard Resurfacing Project from </w:t>
      </w:r>
      <w:r w:rsidR="000E0FE4">
        <w:t>Kalihi Stream Bridge</w:t>
      </w:r>
      <w:r>
        <w:t xml:space="preserve"> to Atkinson Drive. The </w:t>
      </w:r>
      <w:r w:rsidR="00236E1B">
        <w:t xml:space="preserve">Project </w:t>
      </w:r>
      <w:r>
        <w:t xml:space="preserve">is estimated to begin as early as </w:t>
      </w:r>
      <w:r w:rsidRPr="0045142D">
        <w:t>September 2019 and major construction activities are expected to be completed by October 2020.</w:t>
      </w:r>
      <w:r>
        <w:t xml:space="preserve">  </w:t>
      </w:r>
    </w:p>
    <w:p w14:paraId="66F82BBA" w14:textId="77777777" w:rsidR="00B04223" w:rsidRDefault="00B04223" w:rsidP="00B04223">
      <w:pPr>
        <w:tabs>
          <w:tab w:val="left" w:pos="0"/>
        </w:tabs>
      </w:pPr>
    </w:p>
    <w:p w14:paraId="536C7402" w14:textId="3C5FD902" w:rsidR="000F183A" w:rsidRPr="00695C20" w:rsidRDefault="00B04223" w:rsidP="00B04223">
      <w:pPr>
        <w:tabs>
          <w:tab w:val="left" w:pos="0"/>
        </w:tabs>
      </w:pPr>
      <w:r>
        <w:t xml:space="preserve">The </w:t>
      </w:r>
      <w:r w:rsidR="008879D8">
        <w:t xml:space="preserve">Project </w:t>
      </w:r>
      <w:r>
        <w:t xml:space="preserve">consists of cold planing; </w:t>
      </w:r>
      <w:r w:rsidR="008879D8">
        <w:t xml:space="preserve">roadway </w:t>
      </w:r>
      <w:r>
        <w:t xml:space="preserve">resurfacing; reconstructing weakened pavement areas; adjusting utility manhole frames and covers; </w:t>
      </w:r>
      <w:r w:rsidR="008879D8">
        <w:t xml:space="preserve">replacing </w:t>
      </w:r>
      <w:r>
        <w:t xml:space="preserve">existing loop detectors; </w:t>
      </w:r>
      <w:r w:rsidR="008879D8">
        <w:t xml:space="preserve">installing </w:t>
      </w:r>
      <w:r>
        <w:t xml:space="preserve">traffic counting stations and weigh-in-motion stations; </w:t>
      </w:r>
      <w:r w:rsidR="008879D8">
        <w:t xml:space="preserve">and </w:t>
      </w:r>
      <w:r w:rsidR="0045142D">
        <w:t xml:space="preserve">installation </w:t>
      </w:r>
      <w:r w:rsidR="008879D8">
        <w:t xml:space="preserve">of </w:t>
      </w:r>
      <w:r>
        <w:t>pavement markings and striping</w:t>
      </w:r>
      <w:r w:rsidR="008C1F39">
        <w:t>.</w:t>
      </w:r>
      <w:r>
        <w:tab/>
      </w:r>
      <w:r w:rsidR="00015DFE">
        <w:t xml:space="preserve"> </w:t>
      </w:r>
    </w:p>
    <w:p w14:paraId="02AB47CC" w14:textId="53A82CB0" w:rsidR="002536EF" w:rsidRPr="002536EF" w:rsidRDefault="00282101" w:rsidP="007A001B">
      <w:pPr>
        <w:pStyle w:val="BodyText"/>
      </w:pPr>
      <w:r>
        <w:t xml:space="preserve">Pursuant to Chapter 342F-5, subsection (h), Hawaii Revised Statutes, HDOT seeks written comments from interested persons regarding the Community Noise Variance </w:t>
      </w:r>
      <w:r w:rsidR="007116A5">
        <w:t xml:space="preserve">Application </w:t>
      </w:r>
      <w:r>
        <w:t xml:space="preserve">for this </w:t>
      </w:r>
      <w:r w:rsidR="007116A5">
        <w:t>Project</w:t>
      </w:r>
      <w:r>
        <w:t xml:space="preserve">.  </w:t>
      </w:r>
      <w:r w:rsidR="000522F6" w:rsidRPr="000522F6">
        <w:t xml:space="preserve">To </w:t>
      </w:r>
      <w:r w:rsidR="00775D10">
        <w:t xml:space="preserve">comment on the project you can complete this form and then fold it, staple it, affix proper postage, and mail it to us. </w:t>
      </w:r>
      <w:r w:rsidR="00583954" w:rsidRPr="002536EF">
        <w:t xml:space="preserve">You may also submit your comments </w:t>
      </w:r>
      <w:r w:rsidR="00AB71A9">
        <w:t xml:space="preserve">and any questions </w:t>
      </w:r>
      <w:r w:rsidR="00583954" w:rsidRPr="002536EF">
        <w:t xml:space="preserve">to </w:t>
      </w:r>
      <w:r w:rsidR="00D168CE">
        <w:t>the HDOT staff below:</w:t>
      </w:r>
    </w:p>
    <w:p w14:paraId="79EE239A" w14:textId="7D177795" w:rsidR="00B04223" w:rsidRDefault="00B04223" w:rsidP="00B04223">
      <w:pPr>
        <w:pStyle w:val="BodyText"/>
        <w:numPr>
          <w:ilvl w:val="0"/>
          <w:numId w:val="15"/>
        </w:numPr>
        <w:spacing w:before="60"/>
      </w:pPr>
      <w:r>
        <w:t>Marvin Luckfield:</w:t>
      </w:r>
      <w:r w:rsidRPr="00B04223">
        <w:t xml:space="preserve">  </w:t>
      </w:r>
      <w:hyperlink r:id="rId7" w:history="1">
        <w:r w:rsidR="00CA7060" w:rsidRPr="00CA7060">
          <w:rPr>
            <w:rStyle w:val="Hyperlink"/>
          </w:rPr>
          <w:t>Marvin.Luckfield@</w:t>
        </w:r>
        <w:r w:rsidR="00CA5E3D">
          <w:rPr>
            <w:rStyle w:val="Hyperlink"/>
          </w:rPr>
          <w:t>h</w:t>
        </w:r>
        <w:r w:rsidR="00CA7060" w:rsidRPr="00CA7060">
          <w:rPr>
            <w:rStyle w:val="Hyperlink"/>
          </w:rPr>
          <w:t>awaii.gov</w:t>
        </w:r>
      </w:hyperlink>
    </w:p>
    <w:p w14:paraId="0849E1B1" w14:textId="77777777" w:rsidR="00B04223" w:rsidRDefault="00B04223" w:rsidP="00B04223">
      <w:pPr>
        <w:pStyle w:val="BodyText"/>
        <w:spacing w:before="60"/>
        <w:ind w:left="1080"/>
      </w:pPr>
    </w:p>
    <w:p w14:paraId="7D427801" w14:textId="77777777" w:rsidR="007A001B" w:rsidRPr="00B74505" w:rsidRDefault="007A001B" w:rsidP="007A001B">
      <w:pPr>
        <w:pStyle w:val="Notes"/>
      </w:pPr>
    </w:p>
    <w:tbl>
      <w:tblPr>
        <w:tblW w:w="10224" w:type="dxa"/>
        <w:jc w:val="center"/>
        <w:tblLook w:val="01E0" w:firstRow="1" w:lastRow="1" w:firstColumn="1" w:lastColumn="1" w:noHBand="0" w:noVBand="0"/>
      </w:tblPr>
      <w:tblGrid>
        <w:gridCol w:w="1032"/>
        <w:gridCol w:w="3794"/>
        <w:gridCol w:w="256"/>
        <w:gridCol w:w="1214"/>
        <w:gridCol w:w="3928"/>
      </w:tblGrid>
      <w:tr w:rsidR="007A001B" w:rsidRPr="00B74505" w14:paraId="5288ED70" w14:textId="77777777" w:rsidTr="007A001B">
        <w:trPr>
          <w:cantSplit/>
          <w:trHeight w:val="360"/>
          <w:jc w:val="center"/>
        </w:trPr>
        <w:tc>
          <w:tcPr>
            <w:tcW w:w="1032" w:type="dxa"/>
            <w:vAlign w:val="bottom"/>
          </w:tcPr>
          <w:p w14:paraId="7A02BDAA" w14:textId="77777777" w:rsidR="007A001B" w:rsidRPr="00B74505" w:rsidRDefault="007A001B" w:rsidP="004B1B38">
            <w:pPr>
              <w:pStyle w:val="RightFlush"/>
              <w:jc w:val="center"/>
              <w:rPr>
                <w:rStyle w:val="Strong"/>
              </w:rPr>
            </w:pPr>
            <w:r w:rsidRPr="00B74505">
              <w:rPr>
                <w:rStyle w:val="Strong"/>
              </w:rPr>
              <w:t>Name: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563313F9" w14:textId="77777777" w:rsidR="007A001B" w:rsidRPr="00B74505" w:rsidRDefault="007A001B" w:rsidP="007A001B"/>
        </w:tc>
        <w:tc>
          <w:tcPr>
            <w:tcW w:w="256" w:type="dxa"/>
          </w:tcPr>
          <w:p w14:paraId="009222FC" w14:textId="77777777" w:rsidR="007A001B" w:rsidRPr="00B74505" w:rsidRDefault="007A001B" w:rsidP="007A001B"/>
        </w:tc>
        <w:tc>
          <w:tcPr>
            <w:tcW w:w="1214" w:type="dxa"/>
            <w:vAlign w:val="bottom"/>
          </w:tcPr>
          <w:p w14:paraId="0154C3C4" w14:textId="77777777" w:rsidR="007A001B" w:rsidRPr="00B74505" w:rsidRDefault="007A001B" w:rsidP="007A001B">
            <w:pPr>
              <w:pStyle w:val="RightFlush"/>
              <w:rPr>
                <w:rStyle w:val="Strong"/>
              </w:rPr>
            </w:pPr>
            <w:r w:rsidRPr="00B74505">
              <w:rPr>
                <w:rStyle w:val="Strong"/>
              </w:rPr>
              <w:t>Address: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14:paraId="2BE6DBBF" w14:textId="77777777" w:rsidR="007A001B" w:rsidRPr="00B74505" w:rsidRDefault="007A001B" w:rsidP="007A001B"/>
        </w:tc>
      </w:tr>
      <w:tr w:rsidR="007A001B" w:rsidRPr="00B74505" w14:paraId="5898F6BA" w14:textId="77777777" w:rsidTr="007A001B">
        <w:trPr>
          <w:cantSplit/>
          <w:trHeight w:val="360"/>
          <w:jc w:val="center"/>
        </w:trPr>
        <w:tc>
          <w:tcPr>
            <w:tcW w:w="1032" w:type="dxa"/>
            <w:vAlign w:val="bottom"/>
          </w:tcPr>
          <w:p w14:paraId="6A09B1F9" w14:textId="77777777" w:rsidR="007A001B" w:rsidRPr="00B74505" w:rsidRDefault="007A001B" w:rsidP="004B1B38">
            <w:pPr>
              <w:pStyle w:val="RightFlush"/>
              <w:jc w:val="center"/>
              <w:rPr>
                <w:rStyle w:val="Strong"/>
              </w:rPr>
            </w:pPr>
            <w:r w:rsidRPr="00B74505">
              <w:rPr>
                <w:rStyle w:val="Strong"/>
              </w:rPr>
              <w:t>Phone: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0FD7C2B" w14:textId="77777777" w:rsidR="007A001B" w:rsidRPr="00B74505" w:rsidRDefault="007A001B" w:rsidP="007A001B"/>
        </w:tc>
        <w:tc>
          <w:tcPr>
            <w:tcW w:w="256" w:type="dxa"/>
          </w:tcPr>
          <w:p w14:paraId="679147DF" w14:textId="77777777" w:rsidR="007A001B" w:rsidRPr="00B74505" w:rsidRDefault="007A001B" w:rsidP="007A001B"/>
        </w:tc>
        <w:tc>
          <w:tcPr>
            <w:tcW w:w="1214" w:type="dxa"/>
            <w:vAlign w:val="bottom"/>
          </w:tcPr>
          <w:p w14:paraId="4B7F3670" w14:textId="77777777" w:rsidR="007A001B" w:rsidRPr="00B74505" w:rsidRDefault="007A001B" w:rsidP="007A001B">
            <w:pPr>
              <w:pStyle w:val="RightFlush"/>
              <w:rPr>
                <w:rStyle w:val="Strong"/>
              </w:rPr>
            </w:pP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6A584D43" w14:textId="77777777" w:rsidR="007A001B" w:rsidRPr="00B74505" w:rsidRDefault="007A001B" w:rsidP="007A001B"/>
        </w:tc>
      </w:tr>
      <w:tr w:rsidR="007A001B" w:rsidRPr="00B74505" w14:paraId="109896D1" w14:textId="77777777" w:rsidTr="007A001B">
        <w:trPr>
          <w:cantSplit/>
          <w:trHeight w:val="360"/>
          <w:jc w:val="center"/>
        </w:trPr>
        <w:tc>
          <w:tcPr>
            <w:tcW w:w="1032" w:type="dxa"/>
            <w:vAlign w:val="bottom"/>
          </w:tcPr>
          <w:p w14:paraId="7F3E3347" w14:textId="77777777" w:rsidR="007A001B" w:rsidRPr="00B74505" w:rsidRDefault="007A001B" w:rsidP="007A001B">
            <w:pPr>
              <w:pStyle w:val="RightFlush"/>
              <w:rPr>
                <w:rStyle w:val="Strong"/>
              </w:rPr>
            </w:pPr>
            <w:r w:rsidRPr="00B74505">
              <w:rPr>
                <w:rStyle w:val="Strong"/>
              </w:rPr>
              <w:t>E-mail: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104238B6" w14:textId="77777777" w:rsidR="007A001B" w:rsidRPr="00B74505" w:rsidRDefault="007A001B" w:rsidP="007A001B"/>
        </w:tc>
        <w:tc>
          <w:tcPr>
            <w:tcW w:w="256" w:type="dxa"/>
          </w:tcPr>
          <w:p w14:paraId="578652CA" w14:textId="77777777" w:rsidR="007A001B" w:rsidRPr="00B74505" w:rsidRDefault="007A001B" w:rsidP="007A001B"/>
        </w:tc>
        <w:tc>
          <w:tcPr>
            <w:tcW w:w="1214" w:type="dxa"/>
            <w:vAlign w:val="bottom"/>
          </w:tcPr>
          <w:p w14:paraId="572303D2" w14:textId="77777777" w:rsidR="007A001B" w:rsidRPr="00B74505" w:rsidRDefault="007A001B" w:rsidP="007A001B">
            <w:pPr>
              <w:pStyle w:val="RightFlush"/>
              <w:rPr>
                <w:rStyle w:val="Strong"/>
              </w:rPr>
            </w:pP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75567377" w14:textId="77777777" w:rsidR="007A001B" w:rsidRPr="00B74505" w:rsidRDefault="007A001B" w:rsidP="007A001B"/>
        </w:tc>
      </w:tr>
    </w:tbl>
    <w:p w14:paraId="48DE89B2" w14:textId="77777777" w:rsidR="007A001B" w:rsidRPr="00B74505" w:rsidRDefault="007A001B" w:rsidP="007A001B">
      <w:pPr>
        <w:pStyle w:val="Notes"/>
      </w:pP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1403"/>
        <w:gridCol w:w="8592"/>
      </w:tblGrid>
      <w:tr w:rsidR="007A001B" w:rsidRPr="00B74505" w14:paraId="501D95A5" w14:textId="77777777" w:rsidTr="00015DFE">
        <w:trPr>
          <w:cantSplit/>
          <w:trHeight w:val="400"/>
          <w:jc w:val="center"/>
        </w:trPr>
        <w:tc>
          <w:tcPr>
            <w:tcW w:w="1403" w:type="dxa"/>
            <w:vAlign w:val="bottom"/>
          </w:tcPr>
          <w:p w14:paraId="1C554D3B" w14:textId="77777777" w:rsidR="007A001B" w:rsidRPr="00B74505" w:rsidRDefault="007A001B" w:rsidP="007A001B">
            <w:pPr>
              <w:pStyle w:val="RightFlush"/>
              <w:rPr>
                <w:rStyle w:val="Strong"/>
              </w:rPr>
            </w:pPr>
            <w:r w:rsidRPr="00B74505">
              <w:rPr>
                <w:rStyle w:val="Strong"/>
              </w:rPr>
              <w:t>Comments:</w:t>
            </w:r>
          </w:p>
        </w:tc>
        <w:tc>
          <w:tcPr>
            <w:tcW w:w="8592" w:type="dxa"/>
            <w:tcBorders>
              <w:bottom w:val="single" w:sz="4" w:space="0" w:color="auto"/>
            </w:tcBorders>
          </w:tcPr>
          <w:p w14:paraId="0F808290" w14:textId="77777777" w:rsidR="007A001B" w:rsidRPr="00B74505" w:rsidRDefault="007A001B" w:rsidP="007A001B"/>
        </w:tc>
      </w:tr>
      <w:tr w:rsidR="007A001B" w:rsidRPr="00B74505" w14:paraId="4FA39A47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1A02B1C9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746B3380" w14:textId="77777777" w:rsidR="007A001B" w:rsidRPr="00B74505" w:rsidRDefault="007A001B" w:rsidP="007A001B"/>
        </w:tc>
      </w:tr>
      <w:tr w:rsidR="007A001B" w:rsidRPr="00B74505" w14:paraId="34DC27CC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2627B78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27279717" w14:textId="77777777" w:rsidR="007A001B" w:rsidRPr="00B74505" w:rsidRDefault="007A001B" w:rsidP="007A001B"/>
        </w:tc>
      </w:tr>
      <w:tr w:rsidR="000522F6" w:rsidRPr="00B74505" w14:paraId="07341844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A361144" w14:textId="77777777" w:rsidR="000522F6" w:rsidRPr="00B74505" w:rsidRDefault="000522F6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274117A0" w14:textId="77777777" w:rsidR="000522F6" w:rsidRPr="00B74505" w:rsidRDefault="000522F6" w:rsidP="007A001B"/>
        </w:tc>
      </w:tr>
      <w:tr w:rsidR="007A001B" w:rsidRPr="00B74505" w14:paraId="21253123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4939296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5C6B72EF" w14:textId="77777777" w:rsidR="007A001B" w:rsidRPr="00B74505" w:rsidRDefault="007A001B" w:rsidP="007A001B"/>
        </w:tc>
      </w:tr>
      <w:tr w:rsidR="007A001B" w:rsidRPr="00B74505" w14:paraId="59707FF8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2ADADE4A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298E76CE" w14:textId="77777777" w:rsidR="007A001B" w:rsidRPr="00B74505" w:rsidRDefault="007A001B" w:rsidP="007A001B"/>
        </w:tc>
      </w:tr>
      <w:tr w:rsidR="007A001B" w:rsidRPr="00B74505" w14:paraId="705B678A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BEA43B4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75343ED5" w14:textId="77777777" w:rsidR="007A001B" w:rsidRPr="00B74505" w:rsidRDefault="007A001B" w:rsidP="007A001B"/>
        </w:tc>
      </w:tr>
      <w:tr w:rsidR="007A001B" w:rsidRPr="00B74505" w14:paraId="46D92A2D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DA00434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7ECE2E75" w14:textId="77777777" w:rsidR="007A001B" w:rsidRPr="00B74505" w:rsidRDefault="007A001B" w:rsidP="007A001B"/>
        </w:tc>
      </w:tr>
      <w:tr w:rsidR="007A001B" w:rsidRPr="00B74505" w14:paraId="03306F79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433DAF0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2462F3D1" w14:textId="77777777" w:rsidR="007A001B" w:rsidRPr="00B74505" w:rsidRDefault="007A001B" w:rsidP="007A001B"/>
        </w:tc>
      </w:tr>
      <w:tr w:rsidR="007A001B" w:rsidRPr="00B74505" w14:paraId="7636E782" w14:textId="77777777" w:rsidTr="00015DFE">
        <w:trPr>
          <w:cantSplit/>
          <w:trHeight w:val="40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4312090" w14:textId="77777777" w:rsidR="007A001B" w:rsidRPr="00B74505" w:rsidRDefault="007A001B" w:rsidP="007A001B"/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14:paraId="1BBB2995" w14:textId="77777777" w:rsidR="007A001B" w:rsidRPr="00B74505" w:rsidRDefault="007A001B" w:rsidP="007A001B"/>
        </w:tc>
      </w:tr>
    </w:tbl>
    <w:p w14:paraId="7793A128" w14:textId="41A0535F" w:rsidR="000D4A52" w:rsidRDefault="007A001B" w:rsidP="005D2FB8">
      <w:pPr>
        <w:pStyle w:val="Notes"/>
        <w:sectPr w:rsidR="000D4A52" w:rsidSect="00BA0BE6"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  <w:r w:rsidRPr="00B74505">
        <w:t>(use additional sheets if appropriate)</w:t>
      </w:r>
    </w:p>
    <w:p w14:paraId="759A6494" w14:textId="30F367F1" w:rsidR="0047374A" w:rsidRDefault="005D2FB8" w:rsidP="004737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4818" wp14:editId="5F71912F">
                <wp:simplePos x="0" y="0"/>
                <wp:positionH relativeFrom="margin">
                  <wp:posOffset>5105400</wp:posOffset>
                </wp:positionH>
                <wp:positionV relativeFrom="paragraph">
                  <wp:posOffset>-8839200</wp:posOffset>
                </wp:positionV>
                <wp:extent cx="1130300" cy="7747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5E7992F" id="Rectangle 4" o:spid="_x0000_s1026" style="position:absolute;margin-left:402pt;margin-top:-696pt;width:89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" filled="f" strokecolor="black [3213]" strokeweight="2pt">
                <v:stroke dashstyle="1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81F1F" wp14:editId="44877654">
                <wp:simplePos x="0" y="0"/>
                <wp:positionH relativeFrom="margin">
                  <wp:posOffset>-127000</wp:posOffset>
                </wp:positionH>
                <wp:positionV relativeFrom="paragraph">
                  <wp:posOffset>-9080500</wp:posOffset>
                </wp:positionV>
                <wp:extent cx="6629400" cy="4851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5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31A0E" w14:textId="1526FB59" w:rsidR="00BA1598" w:rsidRPr="008807A3" w:rsidRDefault="00BA1598" w:rsidP="00BA1598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7A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STAPLE HERE</w:t>
                            </w:r>
                          </w:p>
                          <w:p w14:paraId="100E291B" w14:textId="456D94F7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F8A52B" w14:textId="33D65F8B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Return Address:</w:t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Place </w:t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7756BE8" w14:textId="6A863217" w:rsidR="00BA1598" w:rsidRPr="005D2FB8" w:rsidRDefault="00BA1598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Postage</w:t>
                            </w:r>
                          </w:p>
                          <w:p w14:paraId="5BE21A35" w14:textId="4E0AE882" w:rsidR="00BA1598" w:rsidRPr="005D2FB8" w:rsidRDefault="00BA1598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r w:rsidR="005D2FB8"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</w:t>
                            </w:r>
                          </w:p>
                          <w:p w14:paraId="032D1165" w14:textId="42AA0A42" w:rsidR="00BA1598" w:rsidRPr="005D2FB8" w:rsidRDefault="00BA1598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  <w:p w14:paraId="4A760D42" w14:textId="6C4ABBDC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15DA17" w14:textId="2AF6F979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CD6C60" w14:textId="7ADD539E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DDD68D" w14:textId="77777777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B08BE6" w14:textId="77777777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995749" w14:textId="36B64B0F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6A597E" w14:textId="703AC39D" w:rsidR="00BA1598" w:rsidRPr="005D2FB8" w:rsidRDefault="00BA1598" w:rsidP="00BA159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of Hawaii Department of Transportation</w:t>
                            </w:r>
                          </w:p>
                          <w:p w14:paraId="2BF30FB7" w14:textId="77777777" w:rsidR="00BA1598" w:rsidRPr="005D2FB8" w:rsidRDefault="00BA1598" w:rsidP="00BA159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Highways Division, Oahu District Office</w:t>
                            </w:r>
                          </w:p>
                          <w:p w14:paraId="70CE3963" w14:textId="77777777" w:rsidR="00BA1598" w:rsidRPr="005D2FB8" w:rsidRDefault="00BA1598" w:rsidP="00BA159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727 Kakoi Street</w:t>
                            </w:r>
                          </w:p>
                          <w:p w14:paraId="45353EDB" w14:textId="196F57F2" w:rsidR="00BA1598" w:rsidRPr="005D2FB8" w:rsidRDefault="00BA1598" w:rsidP="00BA159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Honolulu, HI 96819</w:t>
                            </w:r>
                          </w:p>
                          <w:p w14:paraId="2B3263E9" w14:textId="77777777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297F0E" w14:textId="30F58F95" w:rsidR="00BA1598" w:rsidRPr="005D2FB8" w:rsidRDefault="00BA15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92094A" w14:textId="187B44A3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04D225" w14:textId="6FFEA05E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5B2891" w14:textId="58EA6807" w:rsid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A5A804" w14:textId="77777777" w:rsidR="008807A3" w:rsidRPr="005D2FB8" w:rsidRDefault="008807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85F35F" w14:textId="6BCDF45D" w:rsid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229D85" w14:textId="7401DF17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D86527" w14:textId="36AD3CF2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07D719" w14:textId="32B491A0" w:rsidR="005D2FB8" w:rsidRPr="005D2FB8" w:rsidRDefault="005D2F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-------------------------------------------------------- Fold Here 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7581F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-715pt;width:522pt;height:3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" fillcolor="white [3201]" stroked="f" strokeweight=".5pt">
                <v:textbox>
                  <w:txbxContent>
                    <w:p w14:paraId="0D531A0E" w14:textId="1526FB59" w:rsidR="00BA1598" w:rsidRPr="008807A3" w:rsidRDefault="00BA1598" w:rsidP="00BA1598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07A3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STAPLE HERE</w:t>
                      </w:r>
                    </w:p>
                    <w:p w14:paraId="100E291B" w14:textId="456D94F7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F8A52B" w14:textId="33D65F8B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Return Address:</w:t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Place </w:t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7756BE8" w14:textId="6A863217" w:rsidR="00BA1598" w:rsidRPr="005D2FB8" w:rsidRDefault="00BA1598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Postage</w:t>
                      </w:r>
                    </w:p>
                    <w:p w14:paraId="5BE21A35" w14:textId="4E0AE882" w:rsidR="00BA1598" w:rsidRPr="005D2FB8" w:rsidRDefault="00BA1598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r w:rsidR="005D2FB8"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</w:t>
                      </w:r>
                    </w:p>
                    <w:p w14:paraId="032D1165" w14:textId="42AA0A42" w:rsidR="00BA1598" w:rsidRPr="005D2FB8" w:rsidRDefault="00BA1598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  <w:p w14:paraId="4A760D42" w14:textId="6C4ABBDC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15DA17" w14:textId="2AF6F979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CD6C60" w14:textId="7ADD539E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DDD68D" w14:textId="77777777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B08BE6" w14:textId="77777777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995749" w14:textId="36B64B0F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6A597E" w14:textId="703AC39D" w:rsidR="00BA1598" w:rsidRPr="005D2FB8" w:rsidRDefault="00BA1598" w:rsidP="00BA159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of Hawaii Department of Transportation</w:t>
                      </w:r>
                    </w:p>
                    <w:p w14:paraId="2BF30FB7" w14:textId="77777777" w:rsidR="00BA1598" w:rsidRPr="005D2FB8" w:rsidRDefault="00BA1598" w:rsidP="00BA159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Highways Division, Oahu District Office</w:t>
                      </w:r>
                    </w:p>
                    <w:p w14:paraId="70CE3963" w14:textId="77777777" w:rsidR="00BA1598" w:rsidRPr="005D2FB8" w:rsidRDefault="00BA1598" w:rsidP="00BA159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727 Kakoi Street</w:t>
                      </w:r>
                    </w:p>
                    <w:p w14:paraId="45353EDB" w14:textId="196F57F2" w:rsidR="00BA1598" w:rsidRPr="005D2FB8" w:rsidRDefault="00BA1598" w:rsidP="00BA159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Honolulu, HI 96819</w:t>
                      </w:r>
                    </w:p>
                    <w:p w14:paraId="2B3263E9" w14:textId="77777777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297F0E" w14:textId="30F58F95" w:rsidR="00BA1598" w:rsidRPr="005D2FB8" w:rsidRDefault="00BA15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92094A" w14:textId="187B44A3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04D225" w14:textId="6FFEA05E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5B2891" w14:textId="58EA6807" w:rsid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A5A804" w14:textId="77777777" w:rsidR="008807A3" w:rsidRPr="005D2FB8" w:rsidRDefault="008807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85F35F" w14:textId="6BCDF45D" w:rsid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229D85" w14:textId="7401DF17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D86527" w14:textId="36AD3CF2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07D719" w14:textId="32B491A0" w:rsidR="005D2FB8" w:rsidRPr="005D2FB8" w:rsidRDefault="005D2F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2F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-------------------------------------------------------- Fold Here 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E91FA" w14:textId="0FB5371F" w:rsidR="00CC7E29" w:rsidRPr="00131D69" w:rsidRDefault="00CC7E29" w:rsidP="000D4A52">
      <w:pPr>
        <w:pStyle w:val="Notes"/>
      </w:pPr>
    </w:p>
    <w:sectPr w:rsidR="00CC7E29" w:rsidRPr="00131D69" w:rsidSect="000D4A52">
      <w:pgSz w:w="12240" w:h="15840" w:code="1"/>
      <w:pgMar w:top="720" w:right="1080" w:bottom="360" w:left="1080" w:header="720" w:footer="288" w:gutter="0"/>
      <w:cols w:space="720"/>
      <w:vAlign w:val="bottom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A3F53" w16cid:durableId="209291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FC8B8" w14:textId="77777777" w:rsidR="00F3076B" w:rsidRDefault="00F3076B">
      <w:r>
        <w:separator/>
      </w:r>
    </w:p>
  </w:endnote>
  <w:endnote w:type="continuationSeparator" w:id="0">
    <w:p w14:paraId="1444FD3C" w14:textId="77777777" w:rsidR="00F3076B" w:rsidRDefault="00F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50">
    <w:altName w:val="Times New Roman"/>
    <w:panose1 w:val="00000000000000000000"/>
    <w:charset w:val="00"/>
    <w:family w:val="auto"/>
    <w:notTrueType/>
    <w:pitch w:val="default"/>
    <w:sig w:usb0="00000000" w:usb1="00000000" w:usb2="07080001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58CD" w14:textId="77777777" w:rsidR="00F3076B" w:rsidRDefault="00F3076B">
      <w:r>
        <w:separator/>
      </w:r>
    </w:p>
  </w:footnote>
  <w:footnote w:type="continuationSeparator" w:id="0">
    <w:p w14:paraId="0C02DA2F" w14:textId="77777777" w:rsidR="00F3076B" w:rsidRDefault="00F3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B0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34F1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EC57B8"/>
    <w:lvl w:ilvl="0">
      <w:start w:val="1"/>
      <w:numFmt w:val="lowerRoman"/>
      <w:pStyle w:val="ListNumber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4DED798"/>
    <w:lvl w:ilvl="0">
      <w:start w:val="1"/>
      <w:numFmt w:val="lowerLetter"/>
      <w:pStyle w:val="ListNumber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80"/>
    <w:multiLevelType w:val="singleLevel"/>
    <w:tmpl w:val="D30627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E0C2E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403AA"/>
    <w:lvl w:ilvl="0">
      <w:start w:val="1"/>
      <w:numFmt w:val="bullet"/>
      <w:pStyle w:val="List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FFFFFF83"/>
    <w:multiLevelType w:val="singleLevel"/>
    <w:tmpl w:val="E38AB120"/>
    <w:lvl w:ilvl="0">
      <w:start w:val="1"/>
      <w:numFmt w:val="bullet"/>
      <w:pStyle w:val="ListBullet2"/>
      <w:lvlText w:val="-"/>
      <w:lvlJc w:val="left"/>
      <w:pPr>
        <w:tabs>
          <w:tab w:val="num" w:pos="1800"/>
        </w:tabs>
        <w:ind w:left="1800" w:hanging="360"/>
      </w:pPr>
      <w:rPr>
        <w:rFonts w:ascii="font350" w:hAnsi="font350" w:hint="default"/>
      </w:rPr>
    </w:lvl>
  </w:abstractNum>
  <w:abstractNum w:abstractNumId="8" w15:restartNumberingAfterBreak="0">
    <w:nsid w:val="FFFFFF88"/>
    <w:multiLevelType w:val="singleLevel"/>
    <w:tmpl w:val="955A3C5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31B63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EAB7B00"/>
    <w:multiLevelType w:val="multilevel"/>
    <w:tmpl w:val="4210BEC6"/>
    <w:lvl w:ilvl="0">
      <w:start w:val="1"/>
      <w:numFmt w:val="decimal"/>
      <w:pStyle w:val="Heading1"/>
      <w:lvlText w:val="%1.0"/>
      <w:lvlJc w:val="center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169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20845DC"/>
    <w:multiLevelType w:val="hybridMultilevel"/>
    <w:tmpl w:val="41AA8786"/>
    <w:lvl w:ilvl="0" w:tplc="49CED1A4">
      <w:start w:val="8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F50"/>
    <w:multiLevelType w:val="singleLevel"/>
    <w:tmpl w:val="17E86318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723F394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5"/>
    <w:rsid w:val="00003354"/>
    <w:rsid w:val="0000430F"/>
    <w:rsid w:val="00005851"/>
    <w:rsid w:val="0001574C"/>
    <w:rsid w:val="00015DFE"/>
    <w:rsid w:val="000165E8"/>
    <w:rsid w:val="000174E0"/>
    <w:rsid w:val="00023224"/>
    <w:rsid w:val="0002403A"/>
    <w:rsid w:val="0002458B"/>
    <w:rsid w:val="00027CB9"/>
    <w:rsid w:val="000347B0"/>
    <w:rsid w:val="00036438"/>
    <w:rsid w:val="00043A8F"/>
    <w:rsid w:val="00044EA8"/>
    <w:rsid w:val="00046234"/>
    <w:rsid w:val="000473AC"/>
    <w:rsid w:val="00047AA4"/>
    <w:rsid w:val="00051302"/>
    <w:rsid w:val="000522F6"/>
    <w:rsid w:val="000578F2"/>
    <w:rsid w:val="00060617"/>
    <w:rsid w:val="00070C60"/>
    <w:rsid w:val="000716F9"/>
    <w:rsid w:val="0007208C"/>
    <w:rsid w:val="000735DE"/>
    <w:rsid w:val="0007470A"/>
    <w:rsid w:val="00077967"/>
    <w:rsid w:val="00077BCA"/>
    <w:rsid w:val="0008053C"/>
    <w:rsid w:val="00082F30"/>
    <w:rsid w:val="000830F0"/>
    <w:rsid w:val="00091C4B"/>
    <w:rsid w:val="0009318E"/>
    <w:rsid w:val="000934B5"/>
    <w:rsid w:val="00095448"/>
    <w:rsid w:val="0009791F"/>
    <w:rsid w:val="000A3805"/>
    <w:rsid w:val="000B13BB"/>
    <w:rsid w:val="000B2243"/>
    <w:rsid w:val="000B7662"/>
    <w:rsid w:val="000C08D6"/>
    <w:rsid w:val="000C354D"/>
    <w:rsid w:val="000D021C"/>
    <w:rsid w:val="000D0C84"/>
    <w:rsid w:val="000D1C2F"/>
    <w:rsid w:val="000D266A"/>
    <w:rsid w:val="000D4A52"/>
    <w:rsid w:val="000D72C5"/>
    <w:rsid w:val="000E0FE4"/>
    <w:rsid w:val="000E2458"/>
    <w:rsid w:val="000E3B61"/>
    <w:rsid w:val="000E470E"/>
    <w:rsid w:val="000E74C8"/>
    <w:rsid w:val="000E7A12"/>
    <w:rsid w:val="000F0099"/>
    <w:rsid w:val="000F183A"/>
    <w:rsid w:val="000F2BF1"/>
    <w:rsid w:val="000F2FFF"/>
    <w:rsid w:val="000F34AD"/>
    <w:rsid w:val="000F4B91"/>
    <w:rsid w:val="000F5B88"/>
    <w:rsid w:val="00101B1E"/>
    <w:rsid w:val="00103363"/>
    <w:rsid w:val="001060FE"/>
    <w:rsid w:val="0010616F"/>
    <w:rsid w:val="00107D00"/>
    <w:rsid w:val="00111D48"/>
    <w:rsid w:val="00114AAE"/>
    <w:rsid w:val="00121CC3"/>
    <w:rsid w:val="001226E2"/>
    <w:rsid w:val="00127353"/>
    <w:rsid w:val="00131D69"/>
    <w:rsid w:val="001344C3"/>
    <w:rsid w:val="001365D6"/>
    <w:rsid w:val="001369C0"/>
    <w:rsid w:val="00136B6A"/>
    <w:rsid w:val="00137FF0"/>
    <w:rsid w:val="001402BD"/>
    <w:rsid w:val="00140321"/>
    <w:rsid w:val="001414D6"/>
    <w:rsid w:val="001443EE"/>
    <w:rsid w:val="00147253"/>
    <w:rsid w:val="00155D7A"/>
    <w:rsid w:val="001712B8"/>
    <w:rsid w:val="001717CB"/>
    <w:rsid w:val="00182BA6"/>
    <w:rsid w:val="001842D9"/>
    <w:rsid w:val="00184654"/>
    <w:rsid w:val="00186378"/>
    <w:rsid w:val="00186B05"/>
    <w:rsid w:val="00187633"/>
    <w:rsid w:val="00187D73"/>
    <w:rsid w:val="00190206"/>
    <w:rsid w:val="00191E68"/>
    <w:rsid w:val="001A0803"/>
    <w:rsid w:val="001A1D22"/>
    <w:rsid w:val="001A3355"/>
    <w:rsid w:val="001A6AA5"/>
    <w:rsid w:val="001B14B7"/>
    <w:rsid w:val="001B37C6"/>
    <w:rsid w:val="001C2BB7"/>
    <w:rsid w:val="001C33BC"/>
    <w:rsid w:val="001D3C53"/>
    <w:rsid w:val="001D5F23"/>
    <w:rsid w:val="001E0725"/>
    <w:rsid w:val="001E1C32"/>
    <w:rsid w:val="001F39F7"/>
    <w:rsid w:val="0020674F"/>
    <w:rsid w:val="00207DD1"/>
    <w:rsid w:val="00210AD5"/>
    <w:rsid w:val="002173B3"/>
    <w:rsid w:val="00217911"/>
    <w:rsid w:val="00220360"/>
    <w:rsid w:val="0022138E"/>
    <w:rsid w:val="00221901"/>
    <w:rsid w:val="00223784"/>
    <w:rsid w:val="002325B5"/>
    <w:rsid w:val="00236E1B"/>
    <w:rsid w:val="002447DA"/>
    <w:rsid w:val="00244E2B"/>
    <w:rsid w:val="00245C76"/>
    <w:rsid w:val="002465E3"/>
    <w:rsid w:val="0025063E"/>
    <w:rsid w:val="002536EF"/>
    <w:rsid w:val="00255911"/>
    <w:rsid w:val="002668B1"/>
    <w:rsid w:val="00270560"/>
    <w:rsid w:val="0027279B"/>
    <w:rsid w:val="00273E5F"/>
    <w:rsid w:val="002776D5"/>
    <w:rsid w:val="00280119"/>
    <w:rsid w:val="0028037B"/>
    <w:rsid w:val="00282101"/>
    <w:rsid w:val="00283F4D"/>
    <w:rsid w:val="002900BB"/>
    <w:rsid w:val="00290209"/>
    <w:rsid w:val="00297937"/>
    <w:rsid w:val="002A2432"/>
    <w:rsid w:val="002A27D4"/>
    <w:rsid w:val="002B41BE"/>
    <w:rsid w:val="002B4ABB"/>
    <w:rsid w:val="002B6958"/>
    <w:rsid w:val="002B7DC2"/>
    <w:rsid w:val="002C01E0"/>
    <w:rsid w:val="002C0488"/>
    <w:rsid w:val="002C1D97"/>
    <w:rsid w:val="002C6BAA"/>
    <w:rsid w:val="002C74B4"/>
    <w:rsid w:val="002D0C4F"/>
    <w:rsid w:val="002D34CE"/>
    <w:rsid w:val="002D507F"/>
    <w:rsid w:val="002D5351"/>
    <w:rsid w:val="002D6773"/>
    <w:rsid w:val="002E085A"/>
    <w:rsid w:val="002E1ED8"/>
    <w:rsid w:val="002E274D"/>
    <w:rsid w:val="002E3BE9"/>
    <w:rsid w:val="002E4922"/>
    <w:rsid w:val="002E7D76"/>
    <w:rsid w:val="002F3B67"/>
    <w:rsid w:val="002F69F5"/>
    <w:rsid w:val="00301475"/>
    <w:rsid w:val="00305A20"/>
    <w:rsid w:val="00306164"/>
    <w:rsid w:val="00307ED2"/>
    <w:rsid w:val="003104AB"/>
    <w:rsid w:val="00312EE4"/>
    <w:rsid w:val="0031325A"/>
    <w:rsid w:val="0031427D"/>
    <w:rsid w:val="003158C0"/>
    <w:rsid w:val="00315CB7"/>
    <w:rsid w:val="00317817"/>
    <w:rsid w:val="00322B23"/>
    <w:rsid w:val="0032345B"/>
    <w:rsid w:val="00324119"/>
    <w:rsid w:val="00324793"/>
    <w:rsid w:val="00325A7A"/>
    <w:rsid w:val="00331025"/>
    <w:rsid w:val="00331CB7"/>
    <w:rsid w:val="00332A7A"/>
    <w:rsid w:val="003334D5"/>
    <w:rsid w:val="00335EB9"/>
    <w:rsid w:val="00336B9B"/>
    <w:rsid w:val="0033765F"/>
    <w:rsid w:val="00337731"/>
    <w:rsid w:val="0034180D"/>
    <w:rsid w:val="00347131"/>
    <w:rsid w:val="00352BF4"/>
    <w:rsid w:val="003557C5"/>
    <w:rsid w:val="00357795"/>
    <w:rsid w:val="00357E1C"/>
    <w:rsid w:val="00361ED2"/>
    <w:rsid w:val="00366206"/>
    <w:rsid w:val="00367233"/>
    <w:rsid w:val="00367830"/>
    <w:rsid w:val="00371D2F"/>
    <w:rsid w:val="0037266B"/>
    <w:rsid w:val="00374067"/>
    <w:rsid w:val="0037539B"/>
    <w:rsid w:val="00376385"/>
    <w:rsid w:val="00377C18"/>
    <w:rsid w:val="00380AAF"/>
    <w:rsid w:val="003820AF"/>
    <w:rsid w:val="00385332"/>
    <w:rsid w:val="00386EA4"/>
    <w:rsid w:val="0039255B"/>
    <w:rsid w:val="003931C4"/>
    <w:rsid w:val="0039479B"/>
    <w:rsid w:val="003A0F86"/>
    <w:rsid w:val="003A1877"/>
    <w:rsid w:val="003A7D5C"/>
    <w:rsid w:val="003B2803"/>
    <w:rsid w:val="003B3CA9"/>
    <w:rsid w:val="003B5496"/>
    <w:rsid w:val="003B73A2"/>
    <w:rsid w:val="003C02F7"/>
    <w:rsid w:val="003C4FE8"/>
    <w:rsid w:val="003C7329"/>
    <w:rsid w:val="003D34C3"/>
    <w:rsid w:val="003D5E5E"/>
    <w:rsid w:val="003D5F02"/>
    <w:rsid w:val="003D6874"/>
    <w:rsid w:val="003D6A20"/>
    <w:rsid w:val="003D7DC1"/>
    <w:rsid w:val="003E4463"/>
    <w:rsid w:val="003F2F8B"/>
    <w:rsid w:val="00401E3A"/>
    <w:rsid w:val="00402786"/>
    <w:rsid w:val="004056BA"/>
    <w:rsid w:val="004072D1"/>
    <w:rsid w:val="00410974"/>
    <w:rsid w:val="00412A40"/>
    <w:rsid w:val="004157CB"/>
    <w:rsid w:val="00415F04"/>
    <w:rsid w:val="00416AC1"/>
    <w:rsid w:val="00422196"/>
    <w:rsid w:val="00431C41"/>
    <w:rsid w:val="00431FB5"/>
    <w:rsid w:val="00434D96"/>
    <w:rsid w:val="004358F5"/>
    <w:rsid w:val="00437271"/>
    <w:rsid w:val="004408CE"/>
    <w:rsid w:val="004460E7"/>
    <w:rsid w:val="004461C0"/>
    <w:rsid w:val="0045036A"/>
    <w:rsid w:val="0045142D"/>
    <w:rsid w:val="004520ED"/>
    <w:rsid w:val="00452C96"/>
    <w:rsid w:val="00453DE6"/>
    <w:rsid w:val="00455174"/>
    <w:rsid w:val="00456D81"/>
    <w:rsid w:val="0046267B"/>
    <w:rsid w:val="00465A5A"/>
    <w:rsid w:val="00467A1E"/>
    <w:rsid w:val="004733A9"/>
    <w:rsid w:val="00473547"/>
    <w:rsid w:val="0047368C"/>
    <w:rsid w:val="0047374A"/>
    <w:rsid w:val="00476DE1"/>
    <w:rsid w:val="00481B88"/>
    <w:rsid w:val="00484817"/>
    <w:rsid w:val="00491412"/>
    <w:rsid w:val="00494EB8"/>
    <w:rsid w:val="004968F5"/>
    <w:rsid w:val="00496AC7"/>
    <w:rsid w:val="004A1EC2"/>
    <w:rsid w:val="004A1FE6"/>
    <w:rsid w:val="004A2700"/>
    <w:rsid w:val="004A6FCB"/>
    <w:rsid w:val="004B01C7"/>
    <w:rsid w:val="004B1B38"/>
    <w:rsid w:val="004B364D"/>
    <w:rsid w:val="004C05A5"/>
    <w:rsid w:val="004C1628"/>
    <w:rsid w:val="004C4DBD"/>
    <w:rsid w:val="004C5F77"/>
    <w:rsid w:val="004C7D2B"/>
    <w:rsid w:val="004C7F3A"/>
    <w:rsid w:val="004D020B"/>
    <w:rsid w:val="004D5250"/>
    <w:rsid w:val="004D7284"/>
    <w:rsid w:val="004D74E3"/>
    <w:rsid w:val="004D7E11"/>
    <w:rsid w:val="004E3F55"/>
    <w:rsid w:val="004E511A"/>
    <w:rsid w:val="00504DE7"/>
    <w:rsid w:val="0050508E"/>
    <w:rsid w:val="005072E7"/>
    <w:rsid w:val="005077E3"/>
    <w:rsid w:val="00507EED"/>
    <w:rsid w:val="00510926"/>
    <w:rsid w:val="00512A4E"/>
    <w:rsid w:val="005164E1"/>
    <w:rsid w:val="0052074C"/>
    <w:rsid w:val="00522605"/>
    <w:rsid w:val="005230CE"/>
    <w:rsid w:val="00523FC8"/>
    <w:rsid w:val="00525B53"/>
    <w:rsid w:val="005260BE"/>
    <w:rsid w:val="005279B6"/>
    <w:rsid w:val="005300F3"/>
    <w:rsid w:val="005304DE"/>
    <w:rsid w:val="00530A8E"/>
    <w:rsid w:val="00530BF9"/>
    <w:rsid w:val="00532E6B"/>
    <w:rsid w:val="00533A2F"/>
    <w:rsid w:val="005341D1"/>
    <w:rsid w:val="00534311"/>
    <w:rsid w:val="00534C94"/>
    <w:rsid w:val="00541F73"/>
    <w:rsid w:val="005453DB"/>
    <w:rsid w:val="00545A94"/>
    <w:rsid w:val="005471BF"/>
    <w:rsid w:val="00547792"/>
    <w:rsid w:val="005536A0"/>
    <w:rsid w:val="00553B09"/>
    <w:rsid w:val="005545EC"/>
    <w:rsid w:val="00561B13"/>
    <w:rsid w:val="00561D15"/>
    <w:rsid w:val="00567260"/>
    <w:rsid w:val="00570B84"/>
    <w:rsid w:val="0057740F"/>
    <w:rsid w:val="00580AF3"/>
    <w:rsid w:val="0058116E"/>
    <w:rsid w:val="0058137D"/>
    <w:rsid w:val="00581986"/>
    <w:rsid w:val="00581A75"/>
    <w:rsid w:val="00583954"/>
    <w:rsid w:val="005848A7"/>
    <w:rsid w:val="0058502B"/>
    <w:rsid w:val="00590417"/>
    <w:rsid w:val="00591529"/>
    <w:rsid w:val="00591D51"/>
    <w:rsid w:val="005976C6"/>
    <w:rsid w:val="005A06F2"/>
    <w:rsid w:val="005A2DB3"/>
    <w:rsid w:val="005B0A1C"/>
    <w:rsid w:val="005B24AB"/>
    <w:rsid w:val="005B3333"/>
    <w:rsid w:val="005B4933"/>
    <w:rsid w:val="005B50E2"/>
    <w:rsid w:val="005B7C85"/>
    <w:rsid w:val="005D2FB8"/>
    <w:rsid w:val="005D3536"/>
    <w:rsid w:val="005E08BB"/>
    <w:rsid w:val="005E3AE9"/>
    <w:rsid w:val="005E4ACA"/>
    <w:rsid w:val="005E5AC5"/>
    <w:rsid w:val="005E7B06"/>
    <w:rsid w:val="005F2D2E"/>
    <w:rsid w:val="005F4493"/>
    <w:rsid w:val="005F5437"/>
    <w:rsid w:val="005F6377"/>
    <w:rsid w:val="0060061B"/>
    <w:rsid w:val="00603E70"/>
    <w:rsid w:val="00604CBC"/>
    <w:rsid w:val="0061518B"/>
    <w:rsid w:val="006160C1"/>
    <w:rsid w:val="00617F68"/>
    <w:rsid w:val="00622CD2"/>
    <w:rsid w:val="00623ED6"/>
    <w:rsid w:val="00623F39"/>
    <w:rsid w:val="00627B70"/>
    <w:rsid w:val="00627FD9"/>
    <w:rsid w:val="00635387"/>
    <w:rsid w:val="00640629"/>
    <w:rsid w:val="0064212A"/>
    <w:rsid w:val="00643404"/>
    <w:rsid w:val="00650D7A"/>
    <w:rsid w:val="00651370"/>
    <w:rsid w:val="00651560"/>
    <w:rsid w:val="00652786"/>
    <w:rsid w:val="00654C71"/>
    <w:rsid w:val="006562C3"/>
    <w:rsid w:val="00663749"/>
    <w:rsid w:val="00664B4A"/>
    <w:rsid w:val="00664B57"/>
    <w:rsid w:val="00665190"/>
    <w:rsid w:val="006700F5"/>
    <w:rsid w:val="0067191C"/>
    <w:rsid w:val="00674716"/>
    <w:rsid w:val="006779DF"/>
    <w:rsid w:val="006835E6"/>
    <w:rsid w:val="006840D8"/>
    <w:rsid w:val="00684B7E"/>
    <w:rsid w:val="00692AAB"/>
    <w:rsid w:val="006936FB"/>
    <w:rsid w:val="006949B9"/>
    <w:rsid w:val="00694A20"/>
    <w:rsid w:val="006953CD"/>
    <w:rsid w:val="00695C20"/>
    <w:rsid w:val="00695E6A"/>
    <w:rsid w:val="006965D5"/>
    <w:rsid w:val="00697021"/>
    <w:rsid w:val="006A0297"/>
    <w:rsid w:val="006A4DE0"/>
    <w:rsid w:val="006A5C21"/>
    <w:rsid w:val="006A68E8"/>
    <w:rsid w:val="006A751D"/>
    <w:rsid w:val="006A7B48"/>
    <w:rsid w:val="006B048D"/>
    <w:rsid w:val="006B5729"/>
    <w:rsid w:val="006B67E5"/>
    <w:rsid w:val="006B768F"/>
    <w:rsid w:val="006B79A4"/>
    <w:rsid w:val="006C70D0"/>
    <w:rsid w:val="006D04B3"/>
    <w:rsid w:val="006D0707"/>
    <w:rsid w:val="006D1763"/>
    <w:rsid w:val="006D2666"/>
    <w:rsid w:val="006D6A7A"/>
    <w:rsid w:val="006D768F"/>
    <w:rsid w:val="006E24E3"/>
    <w:rsid w:val="006E4F7B"/>
    <w:rsid w:val="006E5867"/>
    <w:rsid w:val="006E7300"/>
    <w:rsid w:val="007044C4"/>
    <w:rsid w:val="0070663E"/>
    <w:rsid w:val="00706718"/>
    <w:rsid w:val="00707D28"/>
    <w:rsid w:val="00710887"/>
    <w:rsid w:val="007116A5"/>
    <w:rsid w:val="00714E42"/>
    <w:rsid w:val="00715740"/>
    <w:rsid w:val="00720303"/>
    <w:rsid w:val="007213B1"/>
    <w:rsid w:val="00722178"/>
    <w:rsid w:val="0072351B"/>
    <w:rsid w:val="00723604"/>
    <w:rsid w:val="00730BDB"/>
    <w:rsid w:val="00731352"/>
    <w:rsid w:val="00732D4B"/>
    <w:rsid w:val="0073496B"/>
    <w:rsid w:val="00736704"/>
    <w:rsid w:val="00741358"/>
    <w:rsid w:val="00741EE9"/>
    <w:rsid w:val="00742E8A"/>
    <w:rsid w:val="007500A9"/>
    <w:rsid w:val="007507FB"/>
    <w:rsid w:val="0075219D"/>
    <w:rsid w:val="007525E9"/>
    <w:rsid w:val="00752BD5"/>
    <w:rsid w:val="00754024"/>
    <w:rsid w:val="00755D06"/>
    <w:rsid w:val="00763433"/>
    <w:rsid w:val="00763948"/>
    <w:rsid w:val="00763F5D"/>
    <w:rsid w:val="00763F91"/>
    <w:rsid w:val="0076414B"/>
    <w:rsid w:val="0076761B"/>
    <w:rsid w:val="00767DFD"/>
    <w:rsid w:val="00771497"/>
    <w:rsid w:val="00775D10"/>
    <w:rsid w:val="00782559"/>
    <w:rsid w:val="0078445A"/>
    <w:rsid w:val="00784D6D"/>
    <w:rsid w:val="00784FB1"/>
    <w:rsid w:val="0078692F"/>
    <w:rsid w:val="00787F16"/>
    <w:rsid w:val="00790D1C"/>
    <w:rsid w:val="00796EFE"/>
    <w:rsid w:val="007A001B"/>
    <w:rsid w:val="007A05E0"/>
    <w:rsid w:val="007A1E38"/>
    <w:rsid w:val="007B0300"/>
    <w:rsid w:val="007B3E42"/>
    <w:rsid w:val="007B6198"/>
    <w:rsid w:val="007B713C"/>
    <w:rsid w:val="007B726C"/>
    <w:rsid w:val="007C0E3F"/>
    <w:rsid w:val="007C269B"/>
    <w:rsid w:val="007C5D0B"/>
    <w:rsid w:val="007D2746"/>
    <w:rsid w:val="007D4DFD"/>
    <w:rsid w:val="007D572A"/>
    <w:rsid w:val="007D7877"/>
    <w:rsid w:val="007E01BB"/>
    <w:rsid w:val="007F157F"/>
    <w:rsid w:val="007F2787"/>
    <w:rsid w:val="007F3D71"/>
    <w:rsid w:val="008003BB"/>
    <w:rsid w:val="008044ED"/>
    <w:rsid w:val="008108C1"/>
    <w:rsid w:val="00815EF5"/>
    <w:rsid w:val="00816C42"/>
    <w:rsid w:val="00823066"/>
    <w:rsid w:val="008233DC"/>
    <w:rsid w:val="00826F85"/>
    <w:rsid w:val="00826FCE"/>
    <w:rsid w:val="00830A50"/>
    <w:rsid w:val="00830AF6"/>
    <w:rsid w:val="00830C51"/>
    <w:rsid w:val="00830CDD"/>
    <w:rsid w:val="00833C86"/>
    <w:rsid w:val="008444DC"/>
    <w:rsid w:val="00845275"/>
    <w:rsid w:val="0084612F"/>
    <w:rsid w:val="00846A86"/>
    <w:rsid w:val="008522C4"/>
    <w:rsid w:val="008547CC"/>
    <w:rsid w:val="0085794F"/>
    <w:rsid w:val="00861DB5"/>
    <w:rsid w:val="00865C75"/>
    <w:rsid w:val="00866DF9"/>
    <w:rsid w:val="0087244A"/>
    <w:rsid w:val="00872A04"/>
    <w:rsid w:val="0087346B"/>
    <w:rsid w:val="008753AC"/>
    <w:rsid w:val="00876A72"/>
    <w:rsid w:val="008807A3"/>
    <w:rsid w:val="008844FC"/>
    <w:rsid w:val="00885EDE"/>
    <w:rsid w:val="008879D8"/>
    <w:rsid w:val="00890F90"/>
    <w:rsid w:val="008918C6"/>
    <w:rsid w:val="00895B51"/>
    <w:rsid w:val="00895EAE"/>
    <w:rsid w:val="00896769"/>
    <w:rsid w:val="00896CFB"/>
    <w:rsid w:val="008A61F9"/>
    <w:rsid w:val="008B06BE"/>
    <w:rsid w:val="008B1582"/>
    <w:rsid w:val="008C1F39"/>
    <w:rsid w:val="008C2F25"/>
    <w:rsid w:val="008C3191"/>
    <w:rsid w:val="008C339E"/>
    <w:rsid w:val="008C6D42"/>
    <w:rsid w:val="008D0DCF"/>
    <w:rsid w:val="008D266A"/>
    <w:rsid w:val="008D406A"/>
    <w:rsid w:val="008E0A70"/>
    <w:rsid w:val="008E18B1"/>
    <w:rsid w:val="008E1C64"/>
    <w:rsid w:val="008E689F"/>
    <w:rsid w:val="008E6DF2"/>
    <w:rsid w:val="008E71E2"/>
    <w:rsid w:val="008F053B"/>
    <w:rsid w:val="008F0927"/>
    <w:rsid w:val="008F37FE"/>
    <w:rsid w:val="008F51EC"/>
    <w:rsid w:val="008F6F09"/>
    <w:rsid w:val="008F7CB3"/>
    <w:rsid w:val="00902047"/>
    <w:rsid w:val="0091739C"/>
    <w:rsid w:val="00922A16"/>
    <w:rsid w:val="00926615"/>
    <w:rsid w:val="00930012"/>
    <w:rsid w:val="009310FD"/>
    <w:rsid w:val="00931980"/>
    <w:rsid w:val="009331FB"/>
    <w:rsid w:val="0093693D"/>
    <w:rsid w:val="00936986"/>
    <w:rsid w:val="00936BAD"/>
    <w:rsid w:val="00940B47"/>
    <w:rsid w:val="0094425E"/>
    <w:rsid w:val="00944F43"/>
    <w:rsid w:val="009452B2"/>
    <w:rsid w:val="0094562C"/>
    <w:rsid w:val="00951BE8"/>
    <w:rsid w:val="009523AA"/>
    <w:rsid w:val="00952E15"/>
    <w:rsid w:val="00954E9B"/>
    <w:rsid w:val="00956C2D"/>
    <w:rsid w:val="00957490"/>
    <w:rsid w:val="009575FF"/>
    <w:rsid w:val="009626A8"/>
    <w:rsid w:val="00966702"/>
    <w:rsid w:val="00970215"/>
    <w:rsid w:val="00970AB0"/>
    <w:rsid w:val="00973FF8"/>
    <w:rsid w:val="00976CD1"/>
    <w:rsid w:val="00980ED9"/>
    <w:rsid w:val="00985032"/>
    <w:rsid w:val="00987A08"/>
    <w:rsid w:val="009900DF"/>
    <w:rsid w:val="00992649"/>
    <w:rsid w:val="0099462D"/>
    <w:rsid w:val="009949BD"/>
    <w:rsid w:val="00994B6C"/>
    <w:rsid w:val="00995343"/>
    <w:rsid w:val="009A080C"/>
    <w:rsid w:val="009A0992"/>
    <w:rsid w:val="009A797F"/>
    <w:rsid w:val="009B1DE0"/>
    <w:rsid w:val="009B3794"/>
    <w:rsid w:val="009B5D16"/>
    <w:rsid w:val="009C0205"/>
    <w:rsid w:val="009C52F7"/>
    <w:rsid w:val="009C5585"/>
    <w:rsid w:val="009C7421"/>
    <w:rsid w:val="009D0687"/>
    <w:rsid w:val="009D0850"/>
    <w:rsid w:val="009D2560"/>
    <w:rsid w:val="009D7C8B"/>
    <w:rsid w:val="009D7D9E"/>
    <w:rsid w:val="009E0C82"/>
    <w:rsid w:val="009E1DCD"/>
    <w:rsid w:val="009E381A"/>
    <w:rsid w:val="009E4C3F"/>
    <w:rsid w:val="009F2D8B"/>
    <w:rsid w:val="009F6C54"/>
    <w:rsid w:val="009F76CB"/>
    <w:rsid w:val="00A057FF"/>
    <w:rsid w:val="00A05DF3"/>
    <w:rsid w:val="00A061E1"/>
    <w:rsid w:val="00A1115D"/>
    <w:rsid w:val="00A129D7"/>
    <w:rsid w:val="00A17D96"/>
    <w:rsid w:val="00A210C8"/>
    <w:rsid w:val="00A23629"/>
    <w:rsid w:val="00A2509F"/>
    <w:rsid w:val="00A26779"/>
    <w:rsid w:val="00A30CBD"/>
    <w:rsid w:val="00A36E07"/>
    <w:rsid w:val="00A40A8D"/>
    <w:rsid w:val="00A43166"/>
    <w:rsid w:val="00A52561"/>
    <w:rsid w:val="00A5754A"/>
    <w:rsid w:val="00A6039A"/>
    <w:rsid w:val="00A61BCE"/>
    <w:rsid w:val="00A62A56"/>
    <w:rsid w:val="00A640AC"/>
    <w:rsid w:val="00A65EC0"/>
    <w:rsid w:val="00A726A7"/>
    <w:rsid w:val="00A72AB3"/>
    <w:rsid w:val="00A84FA7"/>
    <w:rsid w:val="00A8683E"/>
    <w:rsid w:val="00A9003F"/>
    <w:rsid w:val="00A91715"/>
    <w:rsid w:val="00A924E0"/>
    <w:rsid w:val="00A959A0"/>
    <w:rsid w:val="00A95AD8"/>
    <w:rsid w:val="00A95F0F"/>
    <w:rsid w:val="00A96E0A"/>
    <w:rsid w:val="00A97A53"/>
    <w:rsid w:val="00AA0921"/>
    <w:rsid w:val="00AA31FC"/>
    <w:rsid w:val="00AA333E"/>
    <w:rsid w:val="00AA36DC"/>
    <w:rsid w:val="00AB1BC4"/>
    <w:rsid w:val="00AB408F"/>
    <w:rsid w:val="00AB71A9"/>
    <w:rsid w:val="00AC24FA"/>
    <w:rsid w:val="00AC3B28"/>
    <w:rsid w:val="00AC4419"/>
    <w:rsid w:val="00AD1506"/>
    <w:rsid w:val="00AD5CF8"/>
    <w:rsid w:val="00AD61D0"/>
    <w:rsid w:val="00AE2EE1"/>
    <w:rsid w:val="00AE34EE"/>
    <w:rsid w:val="00AE779B"/>
    <w:rsid w:val="00AF074A"/>
    <w:rsid w:val="00AF186A"/>
    <w:rsid w:val="00AF2123"/>
    <w:rsid w:val="00AF29CB"/>
    <w:rsid w:val="00AF40F6"/>
    <w:rsid w:val="00AF43DB"/>
    <w:rsid w:val="00AF4B30"/>
    <w:rsid w:val="00AF5410"/>
    <w:rsid w:val="00AF7CF1"/>
    <w:rsid w:val="00B031F1"/>
    <w:rsid w:val="00B03D3D"/>
    <w:rsid w:val="00B04223"/>
    <w:rsid w:val="00B04676"/>
    <w:rsid w:val="00B05EC9"/>
    <w:rsid w:val="00B12500"/>
    <w:rsid w:val="00B137A0"/>
    <w:rsid w:val="00B14792"/>
    <w:rsid w:val="00B15895"/>
    <w:rsid w:val="00B16A74"/>
    <w:rsid w:val="00B20854"/>
    <w:rsid w:val="00B24CE5"/>
    <w:rsid w:val="00B26016"/>
    <w:rsid w:val="00B30656"/>
    <w:rsid w:val="00B32731"/>
    <w:rsid w:val="00B32B55"/>
    <w:rsid w:val="00B32B7C"/>
    <w:rsid w:val="00B3740F"/>
    <w:rsid w:val="00B4005A"/>
    <w:rsid w:val="00B42142"/>
    <w:rsid w:val="00B46E1C"/>
    <w:rsid w:val="00B47FA7"/>
    <w:rsid w:val="00B52353"/>
    <w:rsid w:val="00B5287E"/>
    <w:rsid w:val="00B54839"/>
    <w:rsid w:val="00B61903"/>
    <w:rsid w:val="00B64BD7"/>
    <w:rsid w:val="00B651F5"/>
    <w:rsid w:val="00B66C21"/>
    <w:rsid w:val="00B66C32"/>
    <w:rsid w:val="00B66C43"/>
    <w:rsid w:val="00B67BB8"/>
    <w:rsid w:val="00B742EC"/>
    <w:rsid w:val="00B75783"/>
    <w:rsid w:val="00B7640E"/>
    <w:rsid w:val="00B77D00"/>
    <w:rsid w:val="00B80781"/>
    <w:rsid w:val="00B859FD"/>
    <w:rsid w:val="00B90FB1"/>
    <w:rsid w:val="00B91D6D"/>
    <w:rsid w:val="00B92207"/>
    <w:rsid w:val="00B94B2A"/>
    <w:rsid w:val="00B9746F"/>
    <w:rsid w:val="00BA0BE6"/>
    <w:rsid w:val="00BA0E39"/>
    <w:rsid w:val="00BA0E4B"/>
    <w:rsid w:val="00BA1598"/>
    <w:rsid w:val="00BA31E4"/>
    <w:rsid w:val="00BA48A4"/>
    <w:rsid w:val="00BA4F50"/>
    <w:rsid w:val="00BA7B55"/>
    <w:rsid w:val="00BB3BC7"/>
    <w:rsid w:val="00BB757A"/>
    <w:rsid w:val="00BB79B7"/>
    <w:rsid w:val="00BC09E9"/>
    <w:rsid w:val="00BC5EFD"/>
    <w:rsid w:val="00BD3D08"/>
    <w:rsid w:val="00BD7206"/>
    <w:rsid w:val="00BD76F5"/>
    <w:rsid w:val="00BE0EB9"/>
    <w:rsid w:val="00BE1F56"/>
    <w:rsid w:val="00BE2933"/>
    <w:rsid w:val="00BE4ADE"/>
    <w:rsid w:val="00BE7E05"/>
    <w:rsid w:val="00BF03F2"/>
    <w:rsid w:val="00BF06FE"/>
    <w:rsid w:val="00BF33B8"/>
    <w:rsid w:val="00BF568E"/>
    <w:rsid w:val="00BF6871"/>
    <w:rsid w:val="00C04721"/>
    <w:rsid w:val="00C072E0"/>
    <w:rsid w:val="00C23797"/>
    <w:rsid w:val="00C25911"/>
    <w:rsid w:val="00C35838"/>
    <w:rsid w:val="00C42CBA"/>
    <w:rsid w:val="00C4397C"/>
    <w:rsid w:val="00C43A76"/>
    <w:rsid w:val="00C46B16"/>
    <w:rsid w:val="00C530D3"/>
    <w:rsid w:val="00C53512"/>
    <w:rsid w:val="00C53BEF"/>
    <w:rsid w:val="00C55A26"/>
    <w:rsid w:val="00C56116"/>
    <w:rsid w:val="00C57076"/>
    <w:rsid w:val="00C6114A"/>
    <w:rsid w:val="00C64E2F"/>
    <w:rsid w:val="00C662B8"/>
    <w:rsid w:val="00C73696"/>
    <w:rsid w:val="00C758A6"/>
    <w:rsid w:val="00C804C8"/>
    <w:rsid w:val="00C836F5"/>
    <w:rsid w:val="00C90215"/>
    <w:rsid w:val="00C90CAE"/>
    <w:rsid w:val="00C91A2E"/>
    <w:rsid w:val="00C93559"/>
    <w:rsid w:val="00C93B0F"/>
    <w:rsid w:val="00C952B3"/>
    <w:rsid w:val="00CA0B24"/>
    <w:rsid w:val="00CA1DDC"/>
    <w:rsid w:val="00CA3F7F"/>
    <w:rsid w:val="00CA5E3D"/>
    <w:rsid w:val="00CA6F3F"/>
    <w:rsid w:val="00CA7060"/>
    <w:rsid w:val="00CC3874"/>
    <w:rsid w:val="00CC7A04"/>
    <w:rsid w:val="00CC7E29"/>
    <w:rsid w:val="00CD0E07"/>
    <w:rsid w:val="00CD5145"/>
    <w:rsid w:val="00CD63E5"/>
    <w:rsid w:val="00CE21BA"/>
    <w:rsid w:val="00CE681F"/>
    <w:rsid w:val="00CE7EE8"/>
    <w:rsid w:val="00CF13AD"/>
    <w:rsid w:val="00CF1825"/>
    <w:rsid w:val="00CF434E"/>
    <w:rsid w:val="00CF4EFF"/>
    <w:rsid w:val="00CF5FAC"/>
    <w:rsid w:val="00CF6BE5"/>
    <w:rsid w:val="00CF7475"/>
    <w:rsid w:val="00D01E73"/>
    <w:rsid w:val="00D07356"/>
    <w:rsid w:val="00D11964"/>
    <w:rsid w:val="00D168CE"/>
    <w:rsid w:val="00D20331"/>
    <w:rsid w:val="00D248AD"/>
    <w:rsid w:val="00D25F25"/>
    <w:rsid w:val="00D35BFE"/>
    <w:rsid w:val="00D3767F"/>
    <w:rsid w:val="00D40FE2"/>
    <w:rsid w:val="00D43D6C"/>
    <w:rsid w:val="00D51575"/>
    <w:rsid w:val="00D5274E"/>
    <w:rsid w:val="00D56299"/>
    <w:rsid w:val="00D60154"/>
    <w:rsid w:val="00D61853"/>
    <w:rsid w:val="00D61EA8"/>
    <w:rsid w:val="00D651A6"/>
    <w:rsid w:val="00D6721A"/>
    <w:rsid w:val="00D73028"/>
    <w:rsid w:val="00D746FC"/>
    <w:rsid w:val="00D762A7"/>
    <w:rsid w:val="00D76846"/>
    <w:rsid w:val="00D76F77"/>
    <w:rsid w:val="00D77350"/>
    <w:rsid w:val="00D77B6A"/>
    <w:rsid w:val="00D8032D"/>
    <w:rsid w:val="00D804D9"/>
    <w:rsid w:val="00D8538A"/>
    <w:rsid w:val="00D86707"/>
    <w:rsid w:val="00D914F5"/>
    <w:rsid w:val="00D91DE3"/>
    <w:rsid w:val="00DA1D9F"/>
    <w:rsid w:val="00DB0525"/>
    <w:rsid w:val="00DC0872"/>
    <w:rsid w:val="00DC4251"/>
    <w:rsid w:val="00DC61C6"/>
    <w:rsid w:val="00DD22DE"/>
    <w:rsid w:val="00DE1D08"/>
    <w:rsid w:val="00DE3911"/>
    <w:rsid w:val="00DE657B"/>
    <w:rsid w:val="00DF1713"/>
    <w:rsid w:val="00DF1877"/>
    <w:rsid w:val="00DF1C4C"/>
    <w:rsid w:val="00DF3BB0"/>
    <w:rsid w:val="00DF6B3C"/>
    <w:rsid w:val="00DF7615"/>
    <w:rsid w:val="00E01E08"/>
    <w:rsid w:val="00E02097"/>
    <w:rsid w:val="00E0257D"/>
    <w:rsid w:val="00E02A60"/>
    <w:rsid w:val="00E04FFF"/>
    <w:rsid w:val="00E072F4"/>
    <w:rsid w:val="00E139AE"/>
    <w:rsid w:val="00E1421B"/>
    <w:rsid w:val="00E17001"/>
    <w:rsid w:val="00E21D6E"/>
    <w:rsid w:val="00E2317C"/>
    <w:rsid w:val="00E31932"/>
    <w:rsid w:val="00E33BBB"/>
    <w:rsid w:val="00E33F5B"/>
    <w:rsid w:val="00E343B2"/>
    <w:rsid w:val="00E43063"/>
    <w:rsid w:val="00E43A62"/>
    <w:rsid w:val="00E4490D"/>
    <w:rsid w:val="00E44E9F"/>
    <w:rsid w:val="00E453CB"/>
    <w:rsid w:val="00E46025"/>
    <w:rsid w:val="00E4684D"/>
    <w:rsid w:val="00E50C0F"/>
    <w:rsid w:val="00E5171E"/>
    <w:rsid w:val="00E566BF"/>
    <w:rsid w:val="00E70921"/>
    <w:rsid w:val="00E70B42"/>
    <w:rsid w:val="00E73EDB"/>
    <w:rsid w:val="00E74E69"/>
    <w:rsid w:val="00E762ED"/>
    <w:rsid w:val="00E77A1C"/>
    <w:rsid w:val="00E8045C"/>
    <w:rsid w:val="00E818DB"/>
    <w:rsid w:val="00E82AAD"/>
    <w:rsid w:val="00E867B4"/>
    <w:rsid w:val="00E86F64"/>
    <w:rsid w:val="00E87362"/>
    <w:rsid w:val="00E90150"/>
    <w:rsid w:val="00E90D8E"/>
    <w:rsid w:val="00E919FF"/>
    <w:rsid w:val="00E9267E"/>
    <w:rsid w:val="00E944B5"/>
    <w:rsid w:val="00E9587D"/>
    <w:rsid w:val="00E964DB"/>
    <w:rsid w:val="00E96A8C"/>
    <w:rsid w:val="00E9789C"/>
    <w:rsid w:val="00EA3030"/>
    <w:rsid w:val="00EA430C"/>
    <w:rsid w:val="00EB17A9"/>
    <w:rsid w:val="00EB2116"/>
    <w:rsid w:val="00EB4480"/>
    <w:rsid w:val="00EB49C9"/>
    <w:rsid w:val="00EC0FD4"/>
    <w:rsid w:val="00EC3E92"/>
    <w:rsid w:val="00EC4D2D"/>
    <w:rsid w:val="00ED5C23"/>
    <w:rsid w:val="00ED5EBF"/>
    <w:rsid w:val="00ED5F02"/>
    <w:rsid w:val="00EE1D2F"/>
    <w:rsid w:val="00EE260C"/>
    <w:rsid w:val="00EE2BAD"/>
    <w:rsid w:val="00EE4600"/>
    <w:rsid w:val="00EE4C56"/>
    <w:rsid w:val="00EF22DC"/>
    <w:rsid w:val="00EF25C8"/>
    <w:rsid w:val="00EF5895"/>
    <w:rsid w:val="00F005AD"/>
    <w:rsid w:val="00F02D1E"/>
    <w:rsid w:val="00F0495D"/>
    <w:rsid w:val="00F1054F"/>
    <w:rsid w:val="00F11107"/>
    <w:rsid w:val="00F111F2"/>
    <w:rsid w:val="00F11EED"/>
    <w:rsid w:val="00F123D1"/>
    <w:rsid w:val="00F2204B"/>
    <w:rsid w:val="00F23054"/>
    <w:rsid w:val="00F27C9F"/>
    <w:rsid w:val="00F305EF"/>
    <w:rsid w:val="00F3076B"/>
    <w:rsid w:val="00F324BF"/>
    <w:rsid w:val="00F33FF6"/>
    <w:rsid w:val="00F35050"/>
    <w:rsid w:val="00F36B6A"/>
    <w:rsid w:val="00F37DBA"/>
    <w:rsid w:val="00F40A15"/>
    <w:rsid w:val="00F40B45"/>
    <w:rsid w:val="00F42143"/>
    <w:rsid w:val="00F46B58"/>
    <w:rsid w:val="00F475C5"/>
    <w:rsid w:val="00F479C5"/>
    <w:rsid w:val="00F47DC5"/>
    <w:rsid w:val="00F54F89"/>
    <w:rsid w:val="00F55F4B"/>
    <w:rsid w:val="00F56A4D"/>
    <w:rsid w:val="00F65DDE"/>
    <w:rsid w:val="00F70E4B"/>
    <w:rsid w:val="00F7242A"/>
    <w:rsid w:val="00F728FD"/>
    <w:rsid w:val="00F735C7"/>
    <w:rsid w:val="00F7705C"/>
    <w:rsid w:val="00F77A0A"/>
    <w:rsid w:val="00F804FC"/>
    <w:rsid w:val="00F8156F"/>
    <w:rsid w:val="00F8301B"/>
    <w:rsid w:val="00F83DDB"/>
    <w:rsid w:val="00F91834"/>
    <w:rsid w:val="00FA1FD9"/>
    <w:rsid w:val="00FA45E3"/>
    <w:rsid w:val="00FB1B95"/>
    <w:rsid w:val="00FB20D4"/>
    <w:rsid w:val="00FB2AB2"/>
    <w:rsid w:val="00FB42E0"/>
    <w:rsid w:val="00FB7A79"/>
    <w:rsid w:val="00FC0385"/>
    <w:rsid w:val="00FC401B"/>
    <w:rsid w:val="00FC6522"/>
    <w:rsid w:val="00FC770E"/>
    <w:rsid w:val="00FD0A52"/>
    <w:rsid w:val="00FD12BD"/>
    <w:rsid w:val="00FD260A"/>
    <w:rsid w:val="00FD3F49"/>
    <w:rsid w:val="00FD4B68"/>
    <w:rsid w:val="00FE0CAD"/>
    <w:rsid w:val="00FE2C36"/>
    <w:rsid w:val="00FE6197"/>
    <w:rsid w:val="00FE755A"/>
    <w:rsid w:val="00FF09AC"/>
    <w:rsid w:val="00FF2709"/>
    <w:rsid w:val="00FF5139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60670"/>
  <w15:docId w15:val="{E8EDF852-4BFF-4A3E-A71A-9BD16ED6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0488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C0488"/>
    <w:pPr>
      <w:keepNext/>
      <w:numPr>
        <w:numId w:val="4"/>
      </w:numPr>
      <w:spacing w:before="360"/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BodyText"/>
    <w:qFormat/>
    <w:rsid w:val="002C0488"/>
    <w:pPr>
      <w:keepNext/>
      <w:numPr>
        <w:ilvl w:val="1"/>
        <w:numId w:val="4"/>
      </w:numPr>
      <w:spacing w:before="3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2C0488"/>
    <w:pPr>
      <w:keepNext/>
      <w:numPr>
        <w:ilvl w:val="2"/>
        <w:numId w:val="4"/>
      </w:numPr>
      <w:spacing w:before="280"/>
      <w:outlineLvl w:val="2"/>
    </w:pPr>
    <w:rPr>
      <w:noProof/>
      <w:snapToGrid w:val="0"/>
      <w:u w:val="single"/>
    </w:rPr>
  </w:style>
  <w:style w:type="paragraph" w:styleId="Heading4">
    <w:name w:val="heading 4"/>
    <w:basedOn w:val="Normal"/>
    <w:next w:val="BodyText"/>
    <w:qFormat/>
    <w:rsid w:val="002C0488"/>
    <w:pPr>
      <w:keepNext/>
      <w:spacing w:before="240"/>
      <w:outlineLvl w:val="3"/>
    </w:pPr>
    <w:rPr>
      <w:i/>
      <w:snapToGrid w:val="0"/>
    </w:rPr>
  </w:style>
  <w:style w:type="paragraph" w:styleId="Heading5">
    <w:name w:val="heading 5"/>
    <w:basedOn w:val="Normal"/>
    <w:next w:val="BodyText"/>
    <w:qFormat/>
    <w:rsid w:val="002C0488"/>
    <w:pPr>
      <w:keepNext/>
      <w:spacing w:before="360"/>
      <w:jc w:val="center"/>
      <w:outlineLvl w:val="4"/>
    </w:pPr>
    <w:rPr>
      <w:b/>
      <w:caps/>
      <w:snapToGrid w:val="0"/>
      <w:sz w:val="28"/>
      <w:szCs w:val="28"/>
    </w:rPr>
  </w:style>
  <w:style w:type="paragraph" w:styleId="Heading6">
    <w:name w:val="heading 6"/>
    <w:basedOn w:val="Normal"/>
    <w:next w:val="BodyText"/>
    <w:qFormat/>
    <w:rsid w:val="002C0488"/>
    <w:pPr>
      <w:keepNext/>
      <w:spacing w:before="320"/>
      <w:outlineLvl w:val="5"/>
    </w:pPr>
    <w:rPr>
      <w:b/>
      <w:snapToGrid w:val="0"/>
    </w:rPr>
  </w:style>
  <w:style w:type="paragraph" w:styleId="Heading7">
    <w:name w:val="heading 7"/>
    <w:basedOn w:val="Normal"/>
    <w:next w:val="BodyText"/>
    <w:qFormat/>
    <w:rsid w:val="002C0488"/>
    <w:pPr>
      <w:keepNext/>
      <w:spacing w:before="280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BodyText"/>
    <w:qFormat/>
    <w:rsid w:val="002C0488"/>
    <w:pPr>
      <w:keepNext/>
      <w:spacing w:before="240"/>
      <w:outlineLvl w:val="7"/>
    </w:pPr>
    <w:rPr>
      <w:i/>
      <w:snapToGrid w:val="0"/>
    </w:rPr>
  </w:style>
  <w:style w:type="paragraph" w:styleId="Heading9">
    <w:name w:val="heading 9"/>
    <w:basedOn w:val="Normal"/>
    <w:next w:val="BodyText"/>
    <w:qFormat/>
    <w:rsid w:val="002C0488"/>
    <w:pPr>
      <w:outlineLvl w:val="8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BodyText"/>
    <w:rsid w:val="002C0488"/>
    <w:pPr>
      <w:ind w:left="720" w:right="720"/>
    </w:pPr>
  </w:style>
  <w:style w:type="paragraph" w:styleId="BodyText">
    <w:name w:val="Body Text"/>
    <w:basedOn w:val="Normal"/>
    <w:link w:val="BodyTextChar"/>
    <w:rsid w:val="002C0488"/>
    <w:pPr>
      <w:spacing w:before="160"/>
      <w:jc w:val="both"/>
    </w:pPr>
  </w:style>
  <w:style w:type="paragraph" w:styleId="BodyTextFirstIndent">
    <w:name w:val="Body Text First Indent"/>
    <w:basedOn w:val="BodyText"/>
    <w:rsid w:val="002C0488"/>
    <w:pPr>
      <w:ind w:firstLine="720"/>
    </w:pPr>
  </w:style>
  <w:style w:type="paragraph" w:customStyle="1" w:styleId="TOAsubhead">
    <w:name w:val="TOA subhead"/>
    <w:basedOn w:val="Normal"/>
    <w:next w:val="Normal"/>
    <w:rsid w:val="00742E8A"/>
    <w:pPr>
      <w:tabs>
        <w:tab w:val="left" w:pos="1440"/>
        <w:tab w:val="right" w:pos="9360"/>
      </w:tabs>
      <w:spacing w:before="200"/>
    </w:pPr>
    <w:rPr>
      <w:snapToGrid w:val="0"/>
      <w:u w:val="words"/>
    </w:rPr>
  </w:style>
  <w:style w:type="paragraph" w:styleId="Closing">
    <w:name w:val="Closing"/>
    <w:basedOn w:val="Normal"/>
    <w:semiHidden/>
    <w:rsid w:val="002C0488"/>
    <w:pPr>
      <w:keepNext/>
      <w:spacing w:before="100" w:after="100"/>
    </w:pPr>
    <w:rPr>
      <w:smallCaps/>
    </w:rPr>
  </w:style>
  <w:style w:type="paragraph" w:styleId="Header">
    <w:name w:val="header"/>
    <w:basedOn w:val="Normal"/>
    <w:rsid w:val="002C0488"/>
    <w:pPr>
      <w:suppressAutoHyphens/>
    </w:pPr>
    <w:rPr>
      <w:snapToGrid w:val="0"/>
      <w:sz w:val="20"/>
    </w:rPr>
  </w:style>
  <w:style w:type="paragraph" w:styleId="BalloonText">
    <w:name w:val="Balloon Text"/>
    <w:basedOn w:val="Normal"/>
    <w:semiHidden/>
    <w:rsid w:val="002C048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2C0488"/>
    <w:pPr>
      <w:spacing w:before="160"/>
    </w:pPr>
  </w:style>
  <w:style w:type="paragraph" w:styleId="Footer">
    <w:name w:val="footer"/>
    <w:basedOn w:val="Normal"/>
    <w:rsid w:val="002C0488"/>
    <w:pPr>
      <w:pBdr>
        <w:top w:val="single" w:sz="12" w:space="1" w:color="auto"/>
      </w:pBdr>
      <w:tabs>
        <w:tab w:val="center" w:pos="4680"/>
        <w:tab w:val="right" w:pos="9360"/>
      </w:tabs>
      <w:suppressAutoHyphens/>
    </w:pPr>
    <w:rPr>
      <w:snapToGrid w:val="0"/>
      <w:sz w:val="20"/>
    </w:rPr>
  </w:style>
  <w:style w:type="character" w:styleId="Hyperlink">
    <w:name w:val="Hyperlink"/>
    <w:basedOn w:val="DefaultParagraphFont"/>
    <w:semiHidden/>
    <w:rsid w:val="002C0488"/>
    <w:rPr>
      <w:color w:val="0000FF"/>
      <w:u w:val="single"/>
    </w:rPr>
  </w:style>
  <w:style w:type="paragraph" w:styleId="ListNumber4">
    <w:name w:val="List Number 4"/>
    <w:basedOn w:val="Normal"/>
    <w:semiHidden/>
    <w:rsid w:val="002C0488"/>
    <w:pPr>
      <w:numPr>
        <w:numId w:val="13"/>
      </w:numPr>
    </w:pPr>
  </w:style>
  <w:style w:type="paragraph" w:customStyle="1" w:styleId="RptCoverDate">
    <w:name w:val="Rpt Cover Date"/>
    <w:basedOn w:val="Normal"/>
    <w:rsid w:val="002C0488"/>
    <w:pPr>
      <w:ind w:left="360" w:hanging="360"/>
      <w:jc w:val="center"/>
    </w:pPr>
    <w:rPr>
      <w:b/>
      <w:color w:val="000000"/>
      <w:sz w:val="28"/>
    </w:rPr>
  </w:style>
  <w:style w:type="paragraph" w:customStyle="1" w:styleId="RptCoverTitle">
    <w:name w:val="Rpt Cover Title"/>
    <w:basedOn w:val="Normal"/>
    <w:rsid w:val="002C0488"/>
    <w:pPr>
      <w:suppressAutoHyphens/>
      <w:jc w:val="center"/>
    </w:pPr>
    <w:rPr>
      <w:b/>
      <w:smallCaps/>
      <w:snapToGrid w:val="0"/>
      <w:sz w:val="36"/>
    </w:rPr>
  </w:style>
  <w:style w:type="paragraph" w:styleId="ListBullet">
    <w:name w:val="List Bullet"/>
    <w:basedOn w:val="ListContinue"/>
    <w:rsid w:val="002C0488"/>
    <w:pPr>
      <w:numPr>
        <w:numId w:val="5"/>
      </w:numPr>
    </w:pPr>
  </w:style>
  <w:style w:type="paragraph" w:styleId="ListBullet2">
    <w:name w:val="List Bullet 2"/>
    <w:basedOn w:val="ListContinue2"/>
    <w:rsid w:val="002C0488"/>
    <w:pPr>
      <w:numPr>
        <w:numId w:val="6"/>
      </w:numPr>
    </w:pPr>
  </w:style>
  <w:style w:type="paragraph" w:styleId="ListBullet3">
    <w:name w:val="List Bullet 3"/>
    <w:basedOn w:val="ListContinue4"/>
    <w:rsid w:val="002C0488"/>
    <w:pPr>
      <w:numPr>
        <w:numId w:val="7"/>
      </w:numPr>
      <w:spacing w:before="40"/>
    </w:pPr>
  </w:style>
  <w:style w:type="paragraph" w:styleId="ListBullet4">
    <w:name w:val="List Bullet 4"/>
    <w:basedOn w:val="BodyText"/>
    <w:semiHidden/>
    <w:rsid w:val="002C0488"/>
    <w:pPr>
      <w:numPr>
        <w:numId w:val="8"/>
      </w:numPr>
      <w:spacing w:before="200"/>
    </w:pPr>
  </w:style>
  <w:style w:type="paragraph" w:styleId="ListNumber">
    <w:name w:val="List Number"/>
    <w:basedOn w:val="ListContinue"/>
    <w:rsid w:val="002C0488"/>
    <w:pPr>
      <w:numPr>
        <w:numId w:val="10"/>
      </w:numPr>
    </w:pPr>
  </w:style>
  <w:style w:type="paragraph" w:styleId="ListNumber2">
    <w:name w:val="List Number 2"/>
    <w:basedOn w:val="ListContinue2"/>
    <w:rsid w:val="002C0488"/>
    <w:pPr>
      <w:numPr>
        <w:numId w:val="11"/>
      </w:numPr>
    </w:pPr>
  </w:style>
  <w:style w:type="paragraph" w:customStyle="1" w:styleId="Listt">
    <w:name w:val="List t"/>
    <w:aliases w:val="f,a heading"/>
    <w:basedOn w:val="Normal"/>
    <w:next w:val="Normal"/>
    <w:rsid w:val="002C0488"/>
    <w:pPr>
      <w:tabs>
        <w:tab w:val="left" w:pos="1440"/>
        <w:tab w:val="right" w:pos="9360"/>
      </w:tabs>
      <w:spacing w:before="200"/>
    </w:pPr>
    <w:rPr>
      <w:snapToGrid w:val="0"/>
      <w:u w:val="words"/>
    </w:rPr>
  </w:style>
  <w:style w:type="paragraph" w:customStyle="1" w:styleId="Notes">
    <w:name w:val="Notes"/>
    <w:basedOn w:val="Normal"/>
    <w:rsid w:val="002C0488"/>
    <w:rPr>
      <w:sz w:val="16"/>
    </w:rPr>
  </w:style>
  <w:style w:type="character" w:styleId="PageNumber">
    <w:name w:val="page number"/>
    <w:basedOn w:val="DefaultParagraphFont"/>
    <w:semiHidden/>
    <w:rsid w:val="002C0488"/>
  </w:style>
  <w:style w:type="paragraph" w:customStyle="1" w:styleId="Reference">
    <w:name w:val="Reference"/>
    <w:basedOn w:val="BodyText"/>
    <w:rsid w:val="002C0488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character" w:customStyle="1" w:styleId="Underline">
    <w:name w:val="Underline"/>
    <w:basedOn w:val="DefaultParagraphFont"/>
    <w:rsid w:val="008D0DCF"/>
    <w:rPr>
      <w:u w:val="single"/>
    </w:rPr>
  </w:style>
  <w:style w:type="character" w:customStyle="1" w:styleId="BodyTextChar">
    <w:name w:val="Body Text Char"/>
    <w:basedOn w:val="DefaultParagraphFont"/>
    <w:link w:val="BodyText"/>
    <w:rsid w:val="007A001B"/>
    <w:rPr>
      <w:sz w:val="24"/>
      <w:szCs w:val="24"/>
      <w:lang w:val="en-US" w:eastAsia="en-US" w:bidi="ar-SA"/>
    </w:rPr>
  </w:style>
  <w:style w:type="paragraph" w:customStyle="1" w:styleId="RightFlush">
    <w:name w:val="Right Flush"/>
    <w:basedOn w:val="Normal"/>
    <w:rsid w:val="002C0488"/>
    <w:pPr>
      <w:jc w:val="right"/>
    </w:pPr>
  </w:style>
  <w:style w:type="paragraph" w:customStyle="1" w:styleId="Subject">
    <w:name w:val="Subject"/>
    <w:basedOn w:val="Normal"/>
    <w:rsid w:val="002C0488"/>
    <w:pPr>
      <w:tabs>
        <w:tab w:val="left" w:pos="1440"/>
        <w:tab w:val="left" w:pos="2160"/>
      </w:tabs>
      <w:ind w:left="2160" w:hanging="2160"/>
    </w:pPr>
    <w:rPr>
      <w:b/>
    </w:rPr>
  </w:style>
  <w:style w:type="paragraph" w:styleId="BodyText3">
    <w:name w:val="Body Text 3"/>
    <w:basedOn w:val="Normal"/>
    <w:semiHidden/>
    <w:rsid w:val="002C0488"/>
    <w:pPr>
      <w:spacing w:before="80"/>
    </w:pPr>
    <w:rPr>
      <w:szCs w:val="16"/>
    </w:rPr>
  </w:style>
  <w:style w:type="paragraph" w:styleId="BodyTextIndent">
    <w:name w:val="Body Text Indent"/>
    <w:basedOn w:val="BodyText"/>
    <w:semiHidden/>
    <w:rsid w:val="002C0488"/>
    <w:pPr>
      <w:spacing w:before="120"/>
      <w:ind w:left="1080"/>
    </w:pPr>
  </w:style>
  <w:style w:type="paragraph" w:styleId="Title">
    <w:name w:val="Title"/>
    <w:basedOn w:val="Heading1"/>
    <w:next w:val="BodyText"/>
    <w:qFormat/>
    <w:rsid w:val="002C0488"/>
    <w:pPr>
      <w:numPr>
        <w:numId w:val="0"/>
      </w:numPr>
    </w:pPr>
    <w:rPr>
      <w:snapToGrid w:val="0"/>
    </w:rPr>
  </w:style>
  <w:style w:type="paragraph" w:styleId="TOC1">
    <w:name w:val="toc 1"/>
    <w:basedOn w:val="Normal"/>
    <w:next w:val="Normal"/>
    <w:semiHidden/>
    <w:rsid w:val="002C0488"/>
    <w:pPr>
      <w:tabs>
        <w:tab w:val="left" w:pos="576"/>
        <w:tab w:val="right" w:leader="dot" w:pos="9360"/>
      </w:tabs>
      <w:spacing w:before="120"/>
      <w:ind w:left="720" w:hanging="720"/>
    </w:pPr>
    <w:rPr>
      <w:b/>
      <w:caps/>
    </w:rPr>
  </w:style>
  <w:style w:type="paragraph" w:styleId="TOC2">
    <w:name w:val="toc 2"/>
    <w:basedOn w:val="Normal"/>
    <w:next w:val="Normal"/>
    <w:semiHidden/>
    <w:rsid w:val="002C0488"/>
    <w:pPr>
      <w:tabs>
        <w:tab w:val="right" w:leader="dot" w:pos="9360"/>
      </w:tabs>
      <w:spacing w:before="80"/>
      <w:ind w:left="720" w:hanging="504"/>
    </w:pPr>
  </w:style>
  <w:style w:type="paragraph" w:styleId="TOC3">
    <w:name w:val="toc 3"/>
    <w:basedOn w:val="Normal"/>
    <w:next w:val="Normal"/>
    <w:semiHidden/>
    <w:rsid w:val="002C0488"/>
    <w:pPr>
      <w:tabs>
        <w:tab w:val="left" w:pos="1080"/>
        <w:tab w:val="right" w:leader="dot" w:pos="9360"/>
      </w:tabs>
      <w:spacing w:before="40"/>
      <w:ind w:left="1080" w:hanging="648"/>
    </w:pPr>
  </w:style>
  <w:style w:type="paragraph" w:styleId="TOC4">
    <w:name w:val="toc 4"/>
    <w:basedOn w:val="Normal"/>
    <w:next w:val="Normal"/>
    <w:semiHidden/>
    <w:rsid w:val="002C0488"/>
    <w:pPr>
      <w:tabs>
        <w:tab w:val="left" w:pos="1296"/>
        <w:tab w:val="right" w:leader="dot" w:pos="9360"/>
      </w:tabs>
      <w:spacing w:before="20"/>
      <w:ind w:left="1296" w:hanging="648"/>
    </w:pPr>
  </w:style>
  <w:style w:type="paragraph" w:styleId="TOC5">
    <w:name w:val="toc 5"/>
    <w:basedOn w:val="Normal"/>
    <w:next w:val="Normal"/>
    <w:semiHidden/>
    <w:rsid w:val="002C0488"/>
    <w:pPr>
      <w:ind w:left="960"/>
    </w:pPr>
  </w:style>
  <w:style w:type="paragraph" w:styleId="TOC6">
    <w:name w:val="toc 6"/>
    <w:basedOn w:val="Normal"/>
    <w:next w:val="Normal"/>
    <w:semiHidden/>
    <w:rsid w:val="002C0488"/>
    <w:pPr>
      <w:ind w:left="1200"/>
    </w:pPr>
  </w:style>
  <w:style w:type="paragraph" w:styleId="TOC7">
    <w:name w:val="toc 7"/>
    <w:basedOn w:val="Normal"/>
    <w:next w:val="Normal"/>
    <w:semiHidden/>
    <w:rsid w:val="002C0488"/>
    <w:pPr>
      <w:ind w:left="1440"/>
    </w:pPr>
  </w:style>
  <w:style w:type="paragraph" w:styleId="TOC8">
    <w:name w:val="toc 8"/>
    <w:basedOn w:val="Normal"/>
    <w:next w:val="Normal"/>
    <w:semiHidden/>
    <w:rsid w:val="002C0488"/>
    <w:pPr>
      <w:ind w:left="1680"/>
    </w:pPr>
  </w:style>
  <w:style w:type="paragraph" w:styleId="TOC9">
    <w:name w:val="toc 9"/>
    <w:basedOn w:val="Normal"/>
    <w:next w:val="Normal"/>
    <w:semiHidden/>
    <w:rsid w:val="002C0488"/>
    <w:pPr>
      <w:ind w:left="1920"/>
    </w:pPr>
  </w:style>
  <w:style w:type="paragraph" w:styleId="BodyTextFirstIndent2">
    <w:name w:val="Body Text First Indent 2"/>
    <w:basedOn w:val="BodyText2"/>
    <w:semiHidden/>
    <w:rsid w:val="002C0488"/>
    <w:pPr>
      <w:ind w:firstLine="720"/>
    </w:pPr>
  </w:style>
  <w:style w:type="paragraph" w:styleId="BodyTextIndent2">
    <w:name w:val="Body Text Indent 2"/>
    <w:basedOn w:val="BodyText"/>
    <w:semiHidden/>
    <w:rsid w:val="002C0488"/>
    <w:pPr>
      <w:spacing w:before="80"/>
      <w:ind w:left="1800"/>
    </w:pPr>
  </w:style>
  <w:style w:type="paragraph" w:styleId="BodyTextIndent3">
    <w:name w:val="Body Text Indent 3"/>
    <w:basedOn w:val="BodyText"/>
    <w:semiHidden/>
    <w:rsid w:val="002C0488"/>
    <w:pPr>
      <w:spacing w:before="40"/>
      <w:ind w:left="2520"/>
    </w:pPr>
    <w:rPr>
      <w:szCs w:val="16"/>
    </w:rPr>
  </w:style>
  <w:style w:type="paragraph" w:styleId="Caption">
    <w:name w:val="caption"/>
    <w:basedOn w:val="Normal"/>
    <w:next w:val="BodyText"/>
    <w:qFormat/>
    <w:rsid w:val="002C0488"/>
    <w:pPr>
      <w:spacing w:before="160" w:after="4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2C0488"/>
    <w:rPr>
      <w:sz w:val="16"/>
      <w:szCs w:val="16"/>
    </w:rPr>
  </w:style>
  <w:style w:type="paragraph" w:styleId="CommentText">
    <w:name w:val="annotation text"/>
    <w:basedOn w:val="Normal"/>
    <w:semiHidden/>
    <w:rsid w:val="002C04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0488"/>
    <w:rPr>
      <w:b/>
      <w:bCs/>
    </w:rPr>
  </w:style>
  <w:style w:type="paragraph" w:styleId="DocumentMap">
    <w:name w:val="Document Map"/>
    <w:basedOn w:val="Normal"/>
    <w:semiHidden/>
    <w:rsid w:val="002C0488"/>
    <w:pPr>
      <w:shd w:val="clear" w:color="auto" w:fill="000080"/>
    </w:pPr>
    <w:rPr>
      <w:rFonts w:cs="Tahoma"/>
      <w:sz w:val="20"/>
      <w:szCs w:val="20"/>
    </w:rPr>
  </w:style>
  <w:style w:type="character" w:styleId="Emphasis">
    <w:name w:val="Emphasis"/>
    <w:basedOn w:val="DefaultParagraphFont"/>
    <w:qFormat/>
    <w:rsid w:val="002C0488"/>
    <w:rPr>
      <w:i/>
      <w:iCs/>
    </w:rPr>
  </w:style>
  <w:style w:type="character" w:styleId="EndnoteReference">
    <w:name w:val="endnote reference"/>
    <w:basedOn w:val="DefaultParagraphFont"/>
    <w:semiHidden/>
    <w:rsid w:val="002C0488"/>
    <w:rPr>
      <w:vertAlign w:val="superscript"/>
    </w:rPr>
  </w:style>
  <w:style w:type="paragraph" w:styleId="EndnoteText">
    <w:name w:val="endnote text"/>
    <w:basedOn w:val="Normal"/>
    <w:semiHidden/>
    <w:rsid w:val="002C0488"/>
    <w:rPr>
      <w:sz w:val="20"/>
      <w:szCs w:val="20"/>
    </w:rPr>
  </w:style>
  <w:style w:type="paragraph" w:styleId="EnvelopeAddress">
    <w:name w:val="envelope address"/>
    <w:basedOn w:val="Normal"/>
    <w:semiHidden/>
    <w:rsid w:val="002C048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2C0488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C048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2C0488"/>
    <w:rPr>
      <w:vertAlign w:val="superscript"/>
    </w:rPr>
  </w:style>
  <w:style w:type="paragraph" w:styleId="FootnoteText">
    <w:name w:val="footnote text"/>
    <w:basedOn w:val="Normal"/>
    <w:semiHidden/>
    <w:rsid w:val="002C0488"/>
    <w:rPr>
      <w:sz w:val="20"/>
      <w:szCs w:val="20"/>
    </w:rPr>
  </w:style>
  <w:style w:type="paragraph" w:styleId="Index1">
    <w:name w:val="index 1"/>
    <w:basedOn w:val="Normal"/>
    <w:next w:val="Normal"/>
    <w:semiHidden/>
    <w:rsid w:val="002C0488"/>
    <w:pPr>
      <w:ind w:left="240" w:hanging="240"/>
    </w:pPr>
  </w:style>
  <w:style w:type="paragraph" w:styleId="Index2">
    <w:name w:val="index 2"/>
    <w:basedOn w:val="Normal"/>
    <w:next w:val="Normal"/>
    <w:semiHidden/>
    <w:rsid w:val="002C0488"/>
    <w:pPr>
      <w:ind w:left="480" w:hanging="240"/>
    </w:pPr>
  </w:style>
  <w:style w:type="paragraph" w:styleId="Index3">
    <w:name w:val="index 3"/>
    <w:basedOn w:val="Normal"/>
    <w:next w:val="Normal"/>
    <w:semiHidden/>
    <w:rsid w:val="002C0488"/>
    <w:pPr>
      <w:ind w:left="720" w:hanging="240"/>
    </w:pPr>
  </w:style>
  <w:style w:type="paragraph" w:styleId="Index4">
    <w:name w:val="index 4"/>
    <w:basedOn w:val="Normal"/>
    <w:next w:val="Normal"/>
    <w:semiHidden/>
    <w:rsid w:val="002C0488"/>
    <w:pPr>
      <w:ind w:left="960" w:hanging="240"/>
    </w:pPr>
  </w:style>
  <w:style w:type="paragraph" w:styleId="Index5">
    <w:name w:val="index 5"/>
    <w:basedOn w:val="Normal"/>
    <w:next w:val="Normal"/>
    <w:semiHidden/>
    <w:rsid w:val="002C0488"/>
    <w:pPr>
      <w:ind w:left="1200" w:hanging="240"/>
    </w:pPr>
  </w:style>
  <w:style w:type="paragraph" w:styleId="Index6">
    <w:name w:val="index 6"/>
    <w:basedOn w:val="Normal"/>
    <w:next w:val="Normal"/>
    <w:semiHidden/>
    <w:rsid w:val="002C0488"/>
    <w:pPr>
      <w:ind w:left="1440" w:hanging="240"/>
    </w:pPr>
  </w:style>
  <w:style w:type="paragraph" w:styleId="Index7">
    <w:name w:val="index 7"/>
    <w:basedOn w:val="Normal"/>
    <w:next w:val="Normal"/>
    <w:semiHidden/>
    <w:rsid w:val="002C0488"/>
    <w:pPr>
      <w:ind w:left="1680" w:hanging="240"/>
    </w:pPr>
  </w:style>
  <w:style w:type="paragraph" w:styleId="Index8">
    <w:name w:val="index 8"/>
    <w:basedOn w:val="Normal"/>
    <w:next w:val="Normal"/>
    <w:semiHidden/>
    <w:rsid w:val="002C0488"/>
    <w:pPr>
      <w:ind w:left="1920" w:hanging="240"/>
    </w:pPr>
  </w:style>
  <w:style w:type="paragraph" w:styleId="Index9">
    <w:name w:val="index 9"/>
    <w:basedOn w:val="Normal"/>
    <w:next w:val="Normal"/>
    <w:semiHidden/>
    <w:rsid w:val="002C0488"/>
    <w:pPr>
      <w:ind w:left="2160" w:hanging="240"/>
    </w:pPr>
  </w:style>
  <w:style w:type="paragraph" w:styleId="IndexHeading">
    <w:name w:val="index heading"/>
    <w:basedOn w:val="Title"/>
    <w:next w:val="Index1"/>
    <w:semiHidden/>
    <w:rsid w:val="002C0488"/>
    <w:rPr>
      <w:rFonts w:cs="Arial"/>
      <w:bCs/>
    </w:rPr>
  </w:style>
  <w:style w:type="paragraph" w:styleId="List">
    <w:name w:val="List"/>
    <w:basedOn w:val="BodyText"/>
    <w:semiHidden/>
    <w:rsid w:val="002C0488"/>
    <w:pPr>
      <w:spacing w:before="120"/>
      <w:ind w:left="1080"/>
    </w:pPr>
  </w:style>
  <w:style w:type="paragraph" w:styleId="List2">
    <w:name w:val="List 2"/>
    <w:basedOn w:val="BodyText"/>
    <w:semiHidden/>
    <w:rsid w:val="002C0488"/>
    <w:pPr>
      <w:spacing w:before="80"/>
      <w:ind w:left="1800"/>
    </w:pPr>
  </w:style>
  <w:style w:type="paragraph" w:styleId="List3">
    <w:name w:val="List 3"/>
    <w:basedOn w:val="BodyText"/>
    <w:semiHidden/>
    <w:rsid w:val="002C0488"/>
    <w:pPr>
      <w:spacing w:before="40"/>
      <w:ind w:left="2520"/>
    </w:pPr>
  </w:style>
  <w:style w:type="paragraph" w:styleId="List4">
    <w:name w:val="List 4"/>
    <w:basedOn w:val="BodyText"/>
    <w:semiHidden/>
    <w:rsid w:val="002C0488"/>
    <w:pPr>
      <w:ind w:left="720" w:hanging="360"/>
    </w:pPr>
  </w:style>
  <w:style w:type="paragraph" w:styleId="List5">
    <w:name w:val="List 5"/>
    <w:basedOn w:val="BodyText"/>
    <w:semiHidden/>
    <w:rsid w:val="002C0488"/>
    <w:pPr>
      <w:spacing w:before="120"/>
      <w:ind w:left="1440" w:hanging="360"/>
    </w:pPr>
  </w:style>
  <w:style w:type="paragraph" w:styleId="ListContinue">
    <w:name w:val="List Continue"/>
    <w:basedOn w:val="BodyText"/>
    <w:rsid w:val="002C0488"/>
    <w:pPr>
      <w:spacing w:before="120"/>
      <w:ind w:left="1080"/>
    </w:pPr>
  </w:style>
  <w:style w:type="paragraph" w:styleId="ListContinue2">
    <w:name w:val="List Continue 2"/>
    <w:basedOn w:val="BodyText"/>
    <w:rsid w:val="002C0488"/>
    <w:pPr>
      <w:spacing w:before="80"/>
      <w:ind w:left="1800"/>
    </w:pPr>
  </w:style>
  <w:style w:type="paragraph" w:styleId="ListContinue4">
    <w:name w:val="List Continue 4"/>
    <w:basedOn w:val="BodyText"/>
    <w:semiHidden/>
    <w:rsid w:val="002C0488"/>
    <w:pPr>
      <w:ind w:left="360"/>
    </w:pPr>
  </w:style>
  <w:style w:type="paragraph" w:styleId="ListBullet5">
    <w:name w:val="List Bullet 5"/>
    <w:basedOn w:val="BodyText"/>
    <w:semiHidden/>
    <w:rsid w:val="002C0488"/>
    <w:pPr>
      <w:numPr>
        <w:numId w:val="9"/>
      </w:numPr>
    </w:pPr>
  </w:style>
  <w:style w:type="paragraph" w:styleId="ListContinue3">
    <w:name w:val="List Continue 3"/>
    <w:basedOn w:val="BodyText"/>
    <w:rsid w:val="002C0488"/>
    <w:pPr>
      <w:spacing w:before="40"/>
      <w:ind w:left="2520"/>
    </w:pPr>
  </w:style>
  <w:style w:type="paragraph" w:styleId="ListNumber3">
    <w:name w:val="List Number 3"/>
    <w:basedOn w:val="ListContinue3"/>
    <w:rsid w:val="002C0488"/>
    <w:pPr>
      <w:numPr>
        <w:numId w:val="12"/>
      </w:numPr>
    </w:pPr>
  </w:style>
  <w:style w:type="paragraph" w:styleId="MessageHeader">
    <w:name w:val="Message Header"/>
    <w:basedOn w:val="Normal"/>
    <w:semiHidden/>
    <w:rsid w:val="002C0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Salutation">
    <w:name w:val="Salutation"/>
    <w:basedOn w:val="Normal"/>
    <w:next w:val="Normal"/>
    <w:semiHidden/>
    <w:rsid w:val="002C0488"/>
    <w:pPr>
      <w:spacing w:before="100"/>
    </w:pPr>
    <w:rPr>
      <w:smallCaps/>
    </w:rPr>
  </w:style>
  <w:style w:type="paragraph" w:styleId="Signature">
    <w:name w:val="Signature"/>
    <w:basedOn w:val="Normal"/>
    <w:semiHidden/>
    <w:rsid w:val="002C0488"/>
  </w:style>
  <w:style w:type="character" w:styleId="Strong">
    <w:name w:val="Strong"/>
    <w:basedOn w:val="DefaultParagraphFont"/>
    <w:qFormat/>
    <w:rsid w:val="002C0488"/>
    <w:rPr>
      <w:b/>
      <w:bCs/>
    </w:rPr>
  </w:style>
  <w:style w:type="paragraph" w:styleId="Subtitle">
    <w:name w:val="Subtitle"/>
    <w:basedOn w:val="Heading2"/>
    <w:next w:val="BodyText"/>
    <w:qFormat/>
    <w:rsid w:val="002C0488"/>
    <w:pPr>
      <w:numPr>
        <w:ilvl w:val="0"/>
        <w:numId w:val="0"/>
      </w:numPr>
    </w:pPr>
    <w:rPr>
      <w:rFonts w:cs="Arial"/>
    </w:rPr>
  </w:style>
  <w:style w:type="table" w:styleId="Table3Deffects1">
    <w:name w:val="Table 3D effects 1"/>
    <w:basedOn w:val="TableNormal"/>
    <w:semiHidden/>
    <w:rsid w:val="002C04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04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0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04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04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04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04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04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04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04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04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04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04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04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04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36B6A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table" w:styleId="TableGrid1">
    <w:name w:val="Table Grid 1"/>
    <w:basedOn w:val="TableNormal"/>
    <w:semiHidden/>
    <w:rsid w:val="002C04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04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04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C04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C0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C0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C04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C04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C04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C04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C04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C0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C04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C04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C04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C04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C048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0488"/>
  </w:style>
  <w:style w:type="table" w:styleId="TableProfessional">
    <w:name w:val="Table Professional"/>
    <w:basedOn w:val="TableNormal"/>
    <w:semiHidden/>
    <w:rsid w:val="002C04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C04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C04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C04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C04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C04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C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C04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C04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C04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Title"/>
    <w:next w:val="Normal"/>
    <w:rsid w:val="002C0488"/>
    <w:rPr>
      <w:rFonts w:cs="Arial"/>
      <w:bCs/>
    </w:rPr>
  </w:style>
  <w:style w:type="numbering" w:styleId="111111">
    <w:name w:val="Outline List 2"/>
    <w:basedOn w:val="NoList"/>
    <w:semiHidden/>
    <w:rsid w:val="002C0488"/>
    <w:pPr>
      <w:numPr>
        <w:numId w:val="1"/>
      </w:numPr>
    </w:pPr>
  </w:style>
  <w:style w:type="numbering" w:styleId="1ai">
    <w:name w:val="Outline List 1"/>
    <w:basedOn w:val="NoList"/>
    <w:semiHidden/>
    <w:rsid w:val="002C0488"/>
    <w:pPr>
      <w:numPr>
        <w:numId w:val="2"/>
      </w:numPr>
    </w:pPr>
  </w:style>
  <w:style w:type="numbering" w:styleId="ArticleSection">
    <w:name w:val="Outline List 3"/>
    <w:basedOn w:val="NoList"/>
    <w:semiHidden/>
    <w:rsid w:val="002C0488"/>
    <w:pPr>
      <w:numPr>
        <w:numId w:val="3"/>
      </w:numPr>
    </w:pPr>
  </w:style>
  <w:style w:type="paragraph" w:styleId="Date">
    <w:name w:val="Date"/>
    <w:basedOn w:val="Normal"/>
    <w:next w:val="Normal"/>
    <w:semiHidden/>
    <w:rsid w:val="002C0488"/>
  </w:style>
  <w:style w:type="paragraph" w:styleId="E-mailSignature">
    <w:name w:val="E-mail Signature"/>
    <w:basedOn w:val="Normal"/>
    <w:semiHidden/>
    <w:rsid w:val="002C0488"/>
  </w:style>
  <w:style w:type="character" w:styleId="HTMLAcronym">
    <w:name w:val="HTML Acronym"/>
    <w:basedOn w:val="DefaultParagraphFont"/>
    <w:semiHidden/>
    <w:rsid w:val="002C0488"/>
  </w:style>
  <w:style w:type="paragraph" w:styleId="HTMLAddress">
    <w:name w:val="HTML Address"/>
    <w:basedOn w:val="Normal"/>
    <w:semiHidden/>
    <w:rsid w:val="002C0488"/>
    <w:rPr>
      <w:i/>
      <w:iCs/>
    </w:rPr>
  </w:style>
  <w:style w:type="character" w:styleId="HTMLCite">
    <w:name w:val="HTML Cite"/>
    <w:basedOn w:val="DefaultParagraphFont"/>
    <w:semiHidden/>
    <w:rsid w:val="002C0488"/>
    <w:rPr>
      <w:i/>
      <w:iCs/>
    </w:rPr>
  </w:style>
  <w:style w:type="character" w:styleId="HTMLCode">
    <w:name w:val="HTML Code"/>
    <w:basedOn w:val="DefaultParagraphFont"/>
    <w:semiHidden/>
    <w:rsid w:val="002C04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C0488"/>
    <w:rPr>
      <w:i/>
      <w:iCs/>
    </w:rPr>
  </w:style>
  <w:style w:type="character" w:styleId="HTMLKeyboard">
    <w:name w:val="HTML Keyboard"/>
    <w:basedOn w:val="DefaultParagraphFont"/>
    <w:semiHidden/>
    <w:rsid w:val="002C04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C048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C04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C04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C0488"/>
    <w:rPr>
      <w:i/>
      <w:iCs/>
    </w:rPr>
  </w:style>
  <w:style w:type="character" w:styleId="LineNumber">
    <w:name w:val="line number"/>
    <w:basedOn w:val="DefaultParagraphFont"/>
    <w:semiHidden/>
    <w:rsid w:val="002C0488"/>
  </w:style>
  <w:style w:type="paragraph" w:styleId="ListContinue5">
    <w:name w:val="List Continue 5"/>
    <w:basedOn w:val="Normal"/>
    <w:semiHidden/>
    <w:rsid w:val="002C0488"/>
    <w:pPr>
      <w:spacing w:after="120"/>
      <w:ind w:left="1800"/>
    </w:pPr>
  </w:style>
  <w:style w:type="paragraph" w:styleId="ListNumber5">
    <w:name w:val="List Number 5"/>
    <w:basedOn w:val="Normal"/>
    <w:semiHidden/>
    <w:rsid w:val="002C0488"/>
    <w:pPr>
      <w:numPr>
        <w:numId w:val="14"/>
      </w:numPr>
    </w:pPr>
  </w:style>
  <w:style w:type="paragraph" w:styleId="NormalWeb">
    <w:name w:val="Normal (Web)"/>
    <w:basedOn w:val="Normal"/>
    <w:semiHidden/>
    <w:rsid w:val="002C0488"/>
  </w:style>
  <w:style w:type="paragraph" w:styleId="NormalIndent">
    <w:name w:val="Normal Indent"/>
    <w:basedOn w:val="Normal"/>
    <w:semiHidden/>
    <w:rsid w:val="002C0488"/>
    <w:pPr>
      <w:ind w:left="720"/>
    </w:pPr>
  </w:style>
  <w:style w:type="paragraph" w:styleId="NoteHeading">
    <w:name w:val="Note Heading"/>
    <w:basedOn w:val="Normal"/>
    <w:next w:val="Normal"/>
    <w:semiHidden/>
    <w:rsid w:val="002C0488"/>
  </w:style>
  <w:style w:type="paragraph" w:styleId="PlainText">
    <w:name w:val="Plain Text"/>
    <w:basedOn w:val="Normal"/>
    <w:semiHidden/>
    <w:rsid w:val="002C0488"/>
    <w:rPr>
      <w:rFonts w:ascii="Courier New" w:hAnsi="Courier New" w:cs="Courier New"/>
      <w:sz w:val="20"/>
      <w:szCs w:val="20"/>
    </w:rPr>
  </w:style>
  <w:style w:type="paragraph" w:customStyle="1" w:styleId="Subtitle2">
    <w:name w:val="Subtitle 2"/>
    <w:basedOn w:val="Heading3"/>
    <w:next w:val="BodyText"/>
    <w:rsid w:val="002C048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arvin.Luckfield@Hawai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TMT PUBLIC SCOPING MEETING PLAN</vt:lpstr>
    </vt:vector>
  </TitlesOfParts>
  <Company>Parsons Brinckerhoff</Company>
  <LinksUpToDate>false</LinksUpToDate>
  <CharactersWithSpaces>1620</CharactersWithSpaces>
  <SharedDoc>false</SharedDoc>
  <HLinks>
    <vt:vector size="12" baseType="variant"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mailto:darell.young@hawaii.gov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http://www.laniakearealignment.com/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TMT PUBLIC SCOPING MEETING PLAN</dc:title>
  <dc:subject/>
  <dc:creator>Jim Hayes</dc:creator>
  <cp:keywords/>
  <dc:description/>
  <cp:lastModifiedBy>Biscocho, Noelito</cp:lastModifiedBy>
  <cp:revision>13</cp:revision>
  <cp:lastPrinted>2018-03-14T17:15:00Z</cp:lastPrinted>
  <dcterms:created xsi:type="dcterms:W3CDTF">2019-05-29T00:17:00Z</dcterms:created>
  <dcterms:modified xsi:type="dcterms:W3CDTF">2019-06-14T19:25:00Z</dcterms:modified>
</cp:coreProperties>
</file>